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8DA3A" w14:textId="1FF6807A" w:rsidR="00F05822" w:rsidRPr="00F05822" w:rsidRDefault="00A8162D" w:rsidP="0019367C">
      <w:pPr>
        <w:spacing w:after="240"/>
        <w:jc w:val="center"/>
        <w:rPr>
          <w:rFonts w:cs="Times New Roman"/>
        </w:rPr>
      </w:pPr>
      <w:bookmarkStart w:id="0" w:name="_GoBack"/>
      <w:r>
        <w:rPr>
          <w:noProof/>
        </w:rPr>
        <w:drawing>
          <wp:inline distT="0" distB="0" distL="0" distR="0" wp14:anchorId="4EAB86E3" wp14:editId="08334945">
            <wp:extent cx="4638675" cy="3057525"/>
            <wp:effectExtent l="0" t="0" r="9525" b="0"/>
            <wp:docPr id="1" name="Picture 1" descr="photo">
              <a:hlinkClick xmlns:a="http://schemas.openxmlformats.org/drawingml/2006/main" r:id="rId8" tgtFrame="&quot;_blank&quot;"/>
            </wp:docPr>
            <wp:cNvGraphicFramePr/>
            <a:graphic xmlns:a="http://schemas.openxmlformats.org/drawingml/2006/main">
              <a:graphicData uri="http://schemas.openxmlformats.org/drawingml/2006/picture">
                <pic:pic xmlns:pic="http://schemas.openxmlformats.org/drawingml/2006/picture">
                  <pic:nvPicPr>
                    <pic:cNvPr id="2" name="Picture 2" descr="photo">
                      <a:hlinkClick r:id="rId8" tgtFrame="&quot;_blank&quo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8675" cy="3057525"/>
                    </a:xfrm>
                    <a:prstGeom prst="rect">
                      <a:avLst/>
                    </a:prstGeom>
                    <a:noFill/>
                    <a:ln>
                      <a:noFill/>
                    </a:ln>
                  </pic:spPr>
                </pic:pic>
              </a:graphicData>
            </a:graphic>
          </wp:inline>
        </w:drawing>
      </w:r>
      <w:bookmarkEnd w:id="0"/>
    </w:p>
    <w:p w14:paraId="532ED445" w14:textId="77777777" w:rsidR="00F05822" w:rsidRPr="00F05822" w:rsidRDefault="00F05822" w:rsidP="009751B1">
      <w:pPr>
        <w:spacing w:after="240"/>
        <w:rPr>
          <w:rFonts w:cs="Times New Roman"/>
          <w:i/>
          <w:iCs/>
          <w:sz w:val="72"/>
          <w:szCs w:val="72"/>
        </w:rPr>
      </w:pPr>
    </w:p>
    <w:p w14:paraId="524D4AF6" w14:textId="1E5237AE" w:rsidR="00F05822" w:rsidRPr="00F05822" w:rsidRDefault="00F05822" w:rsidP="0019367C">
      <w:pPr>
        <w:spacing w:after="240"/>
        <w:jc w:val="center"/>
        <w:rPr>
          <w:rFonts w:cs="Times New Roman"/>
          <w:i/>
          <w:iCs/>
          <w:sz w:val="72"/>
          <w:szCs w:val="72"/>
        </w:rPr>
      </w:pPr>
      <w:r w:rsidRPr="00F05822">
        <w:rPr>
          <w:rFonts w:cs="Times New Roman"/>
          <w:i/>
          <w:iCs/>
          <w:sz w:val="72"/>
          <w:szCs w:val="72"/>
        </w:rPr>
        <w:t>EMERGENCY PREPAREDNESS PLAN</w:t>
      </w:r>
    </w:p>
    <w:p w14:paraId="67F78911" w14:textId="77777777" w:rsidR="00F05822" w:rsidRPr="00F05822" w:rsidRDefault="00F05822" w:rsidP="0019367C">
      <w:pPr>
        <w:spacing w:after="240"/>
        <w:jc w:val="center"/>
        <w:rPr>
          <w:rFonts w:cs="Times New Roman"/>
          <w:i/>
          <w:iCs/>
          <w:sz w:val="72"/>
          <w:szCs w:val="72"/>
        </w:rPr>
      </w:pPr>
    </w:p>
    <w:p w14:paraId="2986C4B2" w14:textId="0D150944" w:rsidR="00F05822" w:rsidRPr="00DD31C2" w:rsidRDefault="00350A05" w:rsidP="00DD31C2">
      <w:pPr>
        <w:spacing w:after="240"/>
        <w:jc w:val="center"/>
        <w:rPr>
          <w:rFonts w:cs="Times New Roman"/>
          <w:i/>
          <w:iCs/>
          <w:sz w:val="72"/>
          <w:szCs w:val="72"/>
        </w:rPr>
      </w:pPr>
      <w:r>
        <w:rPr>
          <w:rFonts w:cs="Times New Roman"/>
          <w:i/>
          <w:iCs/>
          <w:sz w:val="72"/>
          <w:szCs w:val="72"/>
        </w:rPr>
        <w:t>2025-2026</w:t>
      </w:r>
    </w:p>
    <w:p w14:paraId="7F4DFB90" w14:textId="6DB8C649" w:rsidR="00F05822" w:rsidRPr="00F05822" w:rsidRDefault="00F05822" w:rsidP="0019367C">
      <w:pPr>
        <w:spacing w:after="240"/>
        <w:rPr>
          <w:rFonts w:cs="Times New Roman"/>
        </w:rPr>
      </w:pPr>
    </w:p>
    <w:p w14:paraId="465961FD" w14:textId="17026AF1" w:rsidR="00F05822" w:rsidRDefault="00F05822" w:rsidP="0019367C">
      <w:pPr>
        <w:spacing w:after="240"/>
        <w:rPr>
          <w:rFonts w:cs="Times New Roman"/>
        </w:rPr>
      </w:pPr>
    </w:p>
    <w:p w14:paraId="52CD683B" w14:textId="2D24809E" w:rsidR="009751B1" w:rsidRDefault="009751B1" w:rsidP="0019367C">
      <w:pPr>
        <w:spacing w:after="240"/>
        <w:rPr>
          <w:rFonts w:cs="Times New Roman"/>
        </w:rPr>
      </w:pPr>
    </w:p>
    <w:p w14:paraId="368AFDEA" w14:textId="77777777" w:rsidR="009751B1" w:rsidRDefault="009751B1" w:rsidP="0019367C">
      <w:pPr>
        <w:spacing w:after="240"/>
        <w:rPr>
          <w:rFonts w:cs="Times New Roman"/>
        </w:rPr>
      </w:pPr>
    </w:p>
    <w:p w14:paraId="235EA48E" w14:textId="2141A010" w:rsidR="00F05822" w:rsidRDefault="00E74817" w:rsidP="0019367C">
      <w:pPr>
        <w:spacing w:after="240"/>
        <w:jc w:val="center"/>
        <w:rPr>
          <w:rFonts w:cs="Times New Roman"/>
        </w:rPr>
      </w:pPr>
      <w:r>
        <w:rPr>
          <w:rFonts w:cs="Times New Roman"/>
        </w:rPr>
        <w:t>Updated: 7</w:t>
      </w:r>
      <w:r w:rsidR="00620EF3">
        <w:rPr>
          <w:rFonts w:cs="Times New Roman"/>
        </w:rPr>
        <w:t>-</w:t>
      </w:r>
      <w:r w:rsidR="0007681C">
        <w:rPr>
          <w:rFonts w:cs="Times New Roman"/>
        </w:rPr>
        <w:t>15</w:t>
      </w:r>
      <w:r>
        <w:rPr>
          <w:rFonts w:cs="Times New Roman"/>
        </w:rPr>
        <w:t>-2025</w:t>
      </w:r>
    </w:p>
    <w:sdt>
      <w:sdtPr>
        <w:rPr>
          <w:rFonts w:ascii="Times New Roman" w:eastAsiaTheme="minorHAnsi" w:hAnsi="Times New Roman" w:cstheme="minorBidi"/>
          <w:b w:val="0"/>
          <w:bCs w:val="0"/>
          <w:color w:val="auto"/>
          <w:sz w:val="24"/>
          <w:szCs w:val="24"/>
        </w:rPr>
        <w:id w:val="-115610150"/>
        <w:docPartObj>
          <w:docPartGallery w:val="Table of Contents"/>
          <w:docPartUnique/>
        </w:docPartObj>
      </w:sdtPr>
      <w:sdtEndPr>
        <w:rPr>
          <w:noProof/>
        </w:rPr>
      </w:sdtEndPr>
      <w:sdtContent>
        <w:p w14:paraId="2DA13E89" w14:textId="605D763F" w:rsidR="0019367C" w:rsidRPr="00A85C05" w:rsidRDefault="0019367C" w:rsidP="00891BE6">
          <w:pPr>
            <w:pStyle w:val="TOCHeading"/>
            <w:spacing w:after="360"/>
            <w:rPr>
              <w:rFonts w:ascii="Times New Roman" w:hAnsi="Times New Roman" w:cs="Times New Roman"/>
              <w:color w:val="auto"/>
              <w:sz w:val="40"/>
              <w:szCs w:val="40"/>
            </w:rPr>
          </w:pPr>
          <w:r w:rsidRPr="00A85C05">
            <w:rPr>
              <w:rFonts w:ascii="Times New Roman" w:hAnsi="Times New Roman" w:cs="Times New Roman"/>
              <w:color w:val="auto"/>
              <w:sz w:val="40"/>
              <w:szCs w:val="40"/>
            </w:rPr>
            <w:t>Table of Contents</w:t>
          </w:r>
        </w:p>
        <w:p w14:paraId="6A2F0F6C" w14:textId="1319521B" w:rsidR="003C3433" w:rsidRDefault="00463139">
          <w:pPr>
            <w:pStyle w:val="TOC1"/>
            <w:tabs>
              <w:tab w:val="right" w:leader="dot" w:pos="9350"/>
            </w:tabs>
            <w:rPr>
              <w:rFonts w:asciiTheme="minorHAnsi" w:eastAsiaTheme="minorEastAsia" w:hAnsiTheme="minorHAnsi"/>
              <w:b w:val="0"/>
              <w:bCs w:val="0"/>
              <w:iCs w:val="0"/>
              <w:noProof/>
              <w:sz w:val="22"/>
              <w:szCs w:val="22"/>
            </w:rPr>
          </w:pPr>
          <w:r>
            <w:rPr>
              <w:rFonts w:cs="Times New Roman"/>
              <w:b w:val="0"/>
              <w:bCs w:val="0"/>
            </w:rPr>
            <w:fldChar w:fldCharType="begin"/>
          </w:r>
          <w:r>
            <w:rPr>
              <w:rFonts w:cs="Times New Roman"/>
              <w:b w:val="0"/>
              <w:bCs w:val="0"/>
            </w:rPr>
            <w:instrText xml:space="preserve"> TOC \o "1-3" \h \z \u </w:instrText>
          </w:r>
          <w:r>
            <w:rPr>
              <w:rFonts w:cs="Times New Roman"/>
              <w:b w:val="0"/>
              <w:bCs w:val="0"/>
            </w:rPr>
            <w:fldChar w:fldCharType="separate"/>
          </w:r>
          <w:hyperlink w:anchor="_Toc102993981" w:history="1">
            <w:r w:rsidR="003C3433" w:rsidRPr="00254C9B">
              <w:rPr>
                <w:rStyle w:val="Hyperlink"/>
                <w:noProof/>
              </w:rPr>
              <w:t>Section 1: General Information</w:t>
            </w:r>
            <w:r w:rsidR="003C3433">
              <w:rPr>
                <w:noProof/>
                <w:webHidden/>
              </w:rPr>
              <w:tab/>
            </w:r>
            <w:r w:rsidR="003C3433">
              <w:rPr>
                <w:noProof/>
                <w:webHidden/>
              </w:rPr>
              <w:fldChar w:fldCharType="begin"/>
            </w:r>
            <w:r w:rsidR="003C3433">
              <w:rPr>
                <w:noProof/>
                <w:webHidden/>
              </w:rPr>
              <w:instrText xml:space="preserve"> PAGEREF _Toc102993981 \h </w:instrText>
            </w:r>
            <w:r w:rsidR="003C3433">
              <w:rPr>
                <w:noProof/>
                <w:webHidden/>
              </w:rPr>
            </w:r>
            <w:r w:rsidR="003C3433">
              <w:rPr>
                <w:noProof/>
                <w:webHidden/>
              </w:rPr>
              <w:fldChar w:fldCharType="separate"/>
            </w:r>
            <w:r w:rsidR="003C3433">
              <w:rPr>
                <w:noProof/>
                <w:webHidden/>
              </w:rPr>
              <w:t>5</w:t>
            </w:r>
            <w:r w:rsidR="003C3433">
              <w:rPr>
                <w:noProof/>
                <w:webHidden/>
              </w:rPr>
              <w:fldChar w:fldCharType="end"/>
            </w:r>
          </w:hyperlink>
        </w:p>
        <w:p w14:paraId="2A6F951A" w14:textId="4B852098" w:rsidR="003C3433" w:rsidRDefault="002F1C9B">
          <w:pPr>
            <w:pStyle w:val="TOC2"/>
            <w:tabs>
              <w:tab w:val="right" w:leader="dot" w:pos="9350"/>
            </w:tabs>
            <w:rPr>
              <w:rFonts w:asciiTheme="minorHAnsi" w:eastAsiaTheme="minorEastAsia" w:hAnsiTheme="minorHAnsi"/>
              <w:bCs w:val="0"/>
              <w:noProof/>
              <w:sz w:val="22"/>
            </w:rPr>
          </w:pPr>
          <w:hyperlink w:anchor="_Toc102993982" w:history="1">
            <w:r w:rsidR="003C3433" w:rsidRPr="00254C9B">
              <w:rPr>
                <w:rStyle w:val="Hyperlink"/>
                <w:noProof/>
              </w:rPr>
              <w:t>Quick Reference Phone List</w:t>
            </w:r>
            <w:r w:rsidR="003C3433">
              <w:rPr>
                <w:noProof/>
                <w:webHidden/>
              </w:rPr>
              <w:tab/>
            </w:r>
            <w:r w:rsidR="003C3433">
              <w:rPr>
                <w:noProof/>
                <w:webHidden/>
              </w:rPr>
              <w:fldChar w:fldCharType="begin"/>
            </w:r>
            <w:r w:rsidR="003C3433">
              <w:rPr>
                <w:noProof/>
                <w:webHidden/>
              </w:rPr>
              <w:instrText xml:space="preserve"> PAGEREF _Toc102993982 \h </w:instrText>
            </w:r>
            <w:r w:rsidR="003C3433">
              <w:rPr>
                <w:noProof/>
                <w:webHidden/>
              </w:rPr>
            </w:r>
            <w:r w:rsidR="003C3433">
              <w:rPr>
                <w:noProof/>
                <w:webHidden/>
              </w:rPr>
              <w:fldChar w:fldCharType="separate"/>
            </w:r>
            <w:r w:rsidR="003C3433">
              <w:rPr>
                <w:noProof/>
                <w:webHidden/>
              </w:rPr>
              <w:t>5</w:t>
            </w:r>
            <w:r w:rsidR="003C3433">
              <w:rPr>
                <w:noProof/>
                <w:webHidden/>
              </w:rPr>
              <w:fldChar w:fldCharType="end"/>
            </w:r>
          </w:hyperlink>
        </w:p>
        <w:p w14:paraId="15B7CB62" w14:textId="1AD38E5D" w:rsidR="003C3433" w:rsidRDefault="002F1C9B">
          <w:pPr>
            <w:pStyle w:val="TOC3"/>
            <w:tabs>
              <w:tab w:val="right" w:leader="dot" w:pos="9350"/>
            </w:tabs>
            <w:rPr>
              <w:rFonts w:asciiTheme="minorHAnsi" w:eastAsiaTheme="minorEastAsia" w:hAnsiTheme="minorHAnsi"/>
              <w:i w:val="0"/>
              <w:noProof/>
              <w:sz w:val="22"/>
              <w:szCs w:val="22"/>
            </w:rPr>
          </w:pPr>
          <w:hyperlink w:anchor="_Toc102993983" w:history="1">
            <w:r w:rsidR="004D440B">
              <w:rPr>
                <w:rStyle w:val="Hyperlink"/>
                <w:noProof/>
              </w:rPr>
              <w:t>Emergency Numbers</w:t>
            </w:r>
            <w:r w:rsidR="003C3433">
              <w:rPr>
                <w:noProof/>
                <w:webHidden/>
              </w:rPr>
              <w:tab/>
            </w:r>
            <w:r w:rsidR="004D440B">
              <w:rPr>
                <w:noProof/>
                <w:webHidden/>
              </w:rPr>
              <w:t>6</w:t>
            </w:r>
          </w:hyperlink>
        </w:p>
        <w:p w14:paraId="47022646" w14:textId="7F9F8CB8" w:rsidR="003C3433" w:rsidRDefault="002F1C9B">
          <w:pPr>
            <w:pStyle w:val="TOC3"/>
            <w:tabs>
              <w:tab w:val="right" w:leader="dot" w:pos="9350"/>
            </w:tabs>
            <w:rPr>
              <w:rFonts w:asciiTheme="minorHAnsi" w:eastAsiaTheme="minorEastAsia" w:hAnsiTheme="minorHAnsi"/>
              <w:i w:val="0"/>
              <w:noProof/>
              <w:sz w:val="22"/>
              <w:szCs w:val="22"/>
            </w:rPr>
          </w:pPr>
          <w:hyperlink w:anchor="_Toc102993984" w:history="1">
            <w:r w:rsidR="0069084D">
              <w:rPr>
                <w:rStyle w:val="Hyperlink"/>
                <w:noProof/>
              </w:rPr>
              <w:t xml:space="preserve">BPCU </w:t>
            </w:r>
            <w:r w:rsidR="003C3433" w:rsidRPr="00254C9B">
              <w:rPr>
                <w:rStyle w:val="Hyperlink"/>
                <w:noProof/>
              </w:rPr>
              <w:t>Crisis/Mental Health Counselor</w:t>
            </w:r>
            <w:r w:rsidR="00692DCC">
              <w:rPr>
                <w:rStyle w:val="Hyperlink"/>
                <w:noProof/>
              </w:rPr>
              <w:t>s</w:t>
            </w:r>
            <w:r w:rsidR="003C3433">
              <w:rPr>
                <w:noProof/>
                <w:webHidden/>
              </w:rPr>
              <w:tab/>
            </w:r>
            <w:r w:rsidR="003C3433">
              <w:rPr>
                <w:noProof/>
                <w:webHidden/>
              </w:rPr>
              <w:fldChar w:fldCharType="begin"/>
            </w:r>
            <w:r w:rsidR="003C3433">
              <w:rPr>
                <w:noProof/>
                <w:webHidden/>
              </w:rPr>
              <w:instrText xml:space="preserve"> PAGEREF _Toc102993984 \h </w:instrText>
            </w:r>
            <w:r w:rsidR="003C3433">
              <w:rPr>
                <w:noProof/>
                <w:webHidden/>
              </w:rPr>
            </w:r>
            <w:r w:rsidR="003C3433">
              <w:rPr>
                <w:noProof/>
                <w:webHidden/>
              </w:rPr>
              <w:fldChar w:fldCharType="separate"/>
            </w:r>
            <w:r w:rsidR="003C3433">
              <w:rPr>
                <w:noProof/>
                <w:webHidden/>
              </w:rPr>
              <w:t>7</w:t>
            </w:r>
            <w:r w:rsidR="003C3433">
              <w:rPr>
                <w:noProof/>
                <w:webHidden/>
              </w:rPr>
              <w:fldChar w:fldCharType="end"/>
            </w:r>
          </w:hyperlink>
        </w:p>
        <w:p w14:paraId="388323B2" w14:textId="451CD56C" w:rsidR="003C3433" w:rsidRDefault="002F1C9B">
          <w:pPr>
            <w:pStyle w:val="TOC2"/>
            <w:tabs>
              <w:tab w:val="right" w:leader="dot" w:pos="9350"/>
            </w:tabs>
            <w:rPr>
              <w:rFonts w:asciiTheme="minorHAnsi" w:eastAsiaTheme="minorEastAsia" w:hAnsiTheme="minorHAnsi"/>
              <w:bCs w:val="0"/>
              <w:noProof/>
              <w:sz w:val="22"/>
            </w:rPr>
          </w:pPr>
          <w:hyperlink w:anchor="_Toc102993985" w:history="1">
            <w:r w:rsidR="003C3433" w:rsidRPr="00254C9B">
              <w:rPr>
                <w:rStyle w:val="Hyperlink"/>
                <w:noProof/>
              </w:rPr>
              <w:t>Information needed for Calls to Security/Student Services Office</w:t>
            </w:r>
            <w:r w:rsidR="003C3433">
              <w:rPr>
                <w:noProof/>
                <w:webHidden/>
              </w:rPr>
              <w:tab/>
            </w:r>
          </w:hyperlink>
          <w:r w:rsidR="00721ED4">
            <w:rPr>
              <w:noProof/>
            </w:rPr>
            <w:t>8</w:t>
          </w:r>
        </w:p>
        <w:p w14:paraId="19FD3C75" w14:textId="79C47190" w:rsidR="003C3433" w:rsidRDefault="002F1C9B">
          <w:pPr>
            <w:pStyle w:val="TOC2"/>
            <w:tabs>
              <w:tab w:val="right" w:leader="dot" w:pos="9350"/>
            </w:tabs>
            <w:rPr>
              <w:rFonts w:asciiTheme="minorHAnsi" w:eastAsiaTheme="minorEastAsia" w:hAnsiTheme="minorHAnsi"/>
              <w:bCs w:val="0"/>
              <w:noProof/>
              <w:sz w:val="22"/>
            </w:rPr>
          </w:pPr>
          <w:hyperlink w:anchor="_Toc102993986" w:history="1">
            <w:r w:rsidR="003C3433" w:rsidRPr="00254C9B">
              <w:rPr>
                <w:rStyle w:val="Hyperlink"/>
                <w:noProof/>
              </w:rPr>
              <w:t>Safety Environment Plan</w:t>
            </w:r>
            <w:r w:rsidR="003C3433">
              <w:rPr>
                <w:noProof/>
                <w:webHidden/>
              </w:rPr>
              <w:tab/>
            </w:r>
            <w:r w:rsidR="003C3433">
              <w:rPr>
                <w:noProof/>
                <w:webHidden/>
              </w:rPr>
              <w:fldChar w:fldCharType="begin"/>
            </w:r>
            <w:r w:rsidR="003C3433">
              <w:rPr>
                <w:noProof/>
                <w:webHidden/>
              </w:rPr>
              <w:instrText xml:space="preserve"> PAGEREF _Toc102993986 \h </w:instrText>
            </w:r>
            <w:r w:rsidR="003C3433">
              <w:rPr>
                <w:noProof/>
                <w:webHidden/>
              </w:rPr>
            </w:r>
            <w:r w:rsidR="003C3433">
              <w:rPr>
                <w:noProof/>
                <w:webHidden/>
              </w:rPr>
              <w:fldChar w:fldCharType="separate"/>
            </w:r>
            <w:r w:rsidR="003C3433">
              <w:rPr>
                <w:noProof/>
                <w:webHidden/>
              </w:rPr>
              <w:t>8</w:t>
            </w:r>
            <w:r w:rsidR="003C3433">
              <w:rPr>
                <w:noProof/>
                <w:webHidden/>
              </w:rPr>
              <w:fldChar w:fldCharType="end"/>
            </w:r>
          </w:hyperlink>
        </w:p>
        <w:p w14:paraId="23051159" w14:textId="0A1B7916" w:rsidR="003C3433" w:rsidRDefault="002F1C9B">
          <w:pPr>
            <w:pStyle w:val="TOC2"/>
            <w:tabs>
              <w:tab w:val="right" w:leader="dot" w:pos="9350"/>
            </w:tabs>
            <w:rPr>
              <w:rFonts w:asciiTheme="minorHAnsi" w:eastAsiaTheme="minorEastAsia" w:hAnsiTheme="minorHAnsi"/>
              <w:bCs w:val="0"/>
              <w:noProof/>
              <w:sz w:val="22"/>
            </w:rPr>
          </w:pPr>
          <w:hyperlink w:anchor="_Toc102993987" w:history="1">
            <w:r w:rsidR="003C3433" w:rsidRPr="00254C9B">
              <w:rPr>
                <w:rStyle w:val="Hyperlink"/>
                <w:noProof/>
              </w:rPr>
              <w:t>Education Facility Emergency Status Card System</w:t>
            </w:r>
            <w:r w:rsidR="003C3433">
              <w:rPr>
                <w:noProof/>
                <w:webHidden/>
              </w:rPr>
              <w:tab/>
            </w:r>
            <w:r w:rsidR="003C3433">
              <w:rPr>
                <w:noProof/>
                <w:webHidden/>
              </w:rPr>
              <w:fldChar w:fldCharType="begin"/>
            </w:r>
            <w:r w:rsidR="003C3433">
              <w:rPr>
                <w:noProof/>
                <w:webHidden/>
              </w:rPr>
              <w:instrText xml:space="preserve"> PAGEREF _Toc102993987 \h </w:instrText>
            </w:r>
            <w:r w:rsidR="003C3433">
              <w:rPr>
                <w:noProof/>
                <w:webHidden/>
              </w:rPr>
            </w:r>
            <w:r w:rsidR="003C3433">
              <w:rPr>
                <w:noProof/>
                <w:webHidden/>
              </w:rPr>
              <w:fldChar w:fldCharType="separate"/>
            </w:r>
            <w:r w:rsidR="003C3433">
              <w:rPr>
                <w:noProof/>
                <w:webHidden/>
              </w:rPr>
              <w:t>9</w:t>
            </w:r>
            <w:r w:rsidR="003C3433">
              <w:rPr>
                <w:noProof/>
                <w:webHidden/>
              </w:rPr>
              <w:fldChar w:fldCharType="end"/>
            </w:r>
          </w:hyperlink>
        </w:p>
        <w:p w14:paraId="147749B1" w14:textId="4EDA9DB4" w:rsidR="003C3433" w:rsidRDefault="002F1C9B">
          <w:pPr>
            <w:pStyle w:val="TOC2"/>
            <w:tabs>
              <w:tab w:val="right" w:leader="dot" w:pos="9350"/>
            </w:tabs>
            <w:rPr>
              <w:rFonts w:asciiTheme="minorHAnsi" w:eastAsiaTheme="minorEastAsia" w:hAnsiTheme="minorHAnsi"/>
              <w:bCs w:val="0"/>
              <w:noProof/>
              <w:sz w:val="22"/>
            </w:rPr>
          </w:pPr>
          <w:hyperlink w:anchor="_Toc102993988" w:history="1">
            <w:r w:rsidR="003C3433" w:rsidRPr="00254C9B">
              <w:rPr>
                <w:rStyle w:val="Hyperlink"/>
                <w:noProof/>
              </w:rPr>
              <w:t>Faculty Emergency “Go-Kits”</w:t>
            </w:r>
            <w:r w:rsidR="003C3433">
              <w:rPr>
                <w:noProof/>
                <w:webHidden/>
              </w:rPr>
              <w:tab/>
            </w:r>
            <w:r w:rsidR="003C3433">
              <w:rPr>
                <w:noProof/>
                <w:webHidden/>
              </w:rPr>
              <w:fldChar w:fldCharType="begin"/>
            </w:r>
            <w:r w:rsidR="003C3433">
              <w:rPr>
                <w:noProof/>
                <w:webHidden/>
              </w:rPr>
              <w:instrText xml:space="preserve"> PAGEREF _Toc102993988 \h </w:instrText>
            </w:r>
            <w:r w:rsidR="003C3433">
              <w:rPr>
                <w:noProof/>
                <w:webHidden/>
              </w:rPr>
            </w:r>
            <w:r w:rsidR="003C3433">
              <w:rPr>
                <w:noProof/>
                <w:webHidden/>
              </w:rPr>
              <w:fldChar w:fldCharType="separate"/>
            </w:r>
            <w:r w:rsidR="003C3433">
              <w:rPr>
                <w:noProof/>
                <w:webHidden/>
              </w:rPr>
              <w:t>10</w:t>
            </w:r>
            <w:r w:rsidR="003C3433">
              <w:rPr>
                <w:noProof/>
                <w:webHidden/>
              </w:rPr>
              <w:fldChar w:fldCharType="end"/>
            </w:r>
          </w:hyperlink>
        </w:p>
        <w:p w14:paraId="3F52D448" w14:textId="5395FECE" w:rsidR="003C3433" w:rsidRDefault="002F1C9B">
          <w:pPr>
            <w:pStyle w:val="TOC2"/>
            <w:tabs>
              <w:tab w:val="right" w:leader="dot" w:pos="9350"/>
            </w:tabs>
            <w:rPr>
              <w:rFonts w:asciiTheme="minorHAnsi" w:eastAsiaTheme="minorEastAsia" w:hAnsiTheme="minorHAnsi"/>
              <w:bCs w:val="0"/>
              <w:noProof/>
              <w:sz w:val="22"/>
            </w:rPr>
          </w:pPr>
          <w:hyperlink w:anchor="_Toc102993989" w:history="1">
            <w:r w:rsidR="003C3433" w:rsidRPr="00254C9B">
              <w:rPr>
                <w:rStyle w:val="Hyperlink"/>
                <w:noProof/>
              </w:rPr>
              <w:t>Lockdown Procedures</w:t>
            </w:r>
            <w:r w:rsidR="003C3433">
              <w:rPr>
                <w:noProof/>
                <w:webHidden/>
              </w:rPr>
              <w:tab/>
            </w:r>
            <w:r w:rsidR="003C3433">
              <w:rPr>
                <w:noProof/>
                <w:webHidden/>
              </w:rPr>
              <w:fldChar w:fldCharType="begin"/>
            </w:r>
            <w:r w:rsidR="003C3433">
              <w:rPr>
                <w:noProof/>
                <w:webHidden/>
              </w:rPr>
              <w:instrText xml:space="preserve"> PAGEREF _Toc102993989 \h </w:instrText>
            </w:r>
            <w:r w:rsidR="003C3433">
              <w:rPr>
                <w:noProof/>
                <w:webHidden/>
              </w:rPr>
            </w:r>
            <w:r w:rsidR="003C3433">
              <w:rPr>
                <w:noProof/>
                <w:webHidden/>
              </w:rPr>
              <w:fldChar w:fldCharType="separate"/>
            </w:r>
            <w:r w:rsidR="003C3433">
              <w:rPr>
                <w:noProof/>
                <w:webHidden/>
              </w:rPr>
              <w:t>11</w:t>
            </w:r>
            <w:r w:rsidR="003C3433">
              <w:rPr>
                <w:noProof/>
                <w:webHidden/>
              </w:rPr>
              <w:fldChar w:fldCharType="end"/>
            </w:r>
          </w:hyperlink>
        </w:p>
        <w:p w14:paraId="67A6A4D9" w14:textId="56E5218B" w:rsidR="003C3433" w:rsidRDefault="002F1C9B">
          <w:pPr>
            <w:pStyle w:val="TOC2"/>
            <w:tabs>
              <w:tab w:val="right" w:leader="dot" w:pos="9350"/>
            </w:tabs>
            <w:rPr>
              <w:rFonts w:asciiTheme="minorHAnsi" w:eastAsiaTheme="minorEastAsia" w:hAnsiTheme="minorHAnsi"/>
              <w:bCs w:val="0"/>
              <w:noProof/>
              <w:sz w:val="22"/>
            </w:rPr>
          </w:pPr>
          <w:hyperlink w:anchor="_Toc102993990" w:history="1">
            <w:r w:rsidR="003C3433" w:rsidRPr="00254C9B">
              <w:rPr>
                <w:rStyle w:val="Hyperlink"/>
                <w:noProof/>
              </w:rPr>
              <w:t>Helpful Hints/General Procedures</w:t>
            </w:r>
            <w:r w:rsidR="003C3433">
              <w:rPr>
                <w:noProof/>
                <w:webHidden/>
              </w:rPr>
              <w:tab/>
            </w:r>
            <w:r w:rsidR="003C3433">
              <w:rPr>
                <w:noProof/>
                <w:webHidden/>
              </w:rPr>
              <w:fldChar w:fldCharType="begin"/>
            </w:r>
            <w:r w:rsidR="003C3433">
              <w:rPr>
                <w:noProof/>
                <w:webHidden/>
              </w:rPr>
              <w:instrText xml:space="preserve"> PAGEREF _Toc102993990 \h </w:instrText>
            </w:r>
            <w:r w:rsidR="003C3433">
              <w:rPr>
                <w:noProof/>
                <w:webHidden/>
              </w:rPr>
            </w:r>
            <w:r w:rsidR="003C3433">
              <w:rPr>
                <w:noProof/>
                <w:webHidden/>
              </w:rPr>
              <w:fldChar w:fldCharType="separate"/>
            </w:r>
            <w:r w:rsidR="003C3433">
              <w:rPr>
                <w:noProof/>
                <w:webHidden/>
              </w:rPr>
              <w:t>12</w:t>
            </w:r>
            <w:r w:rsidR="003C3433">
              <w:rPr>
                <w:noProof/>
                <w:webHidden/>
              </w:rPr>
              <w:fldChar w:fldCharType="end"/>
            </w:r>
          </w:hyperlink>
        </w:p>
        <w:p w14:paraId="7F0EF8BD" w14:textId="7B6791A4" w:rsidR="003C3433" w:rsidRDefault="002F1C9B">
          <w:pPr>
            <w:pStyle w:val="TOC3"/>
            <w:tabs>
              <w:tab w:val="right" w:leader="dot" w:pos="9350"/>
            </w:tabs>
            <w:rPr>
              <w:rFonts w:asciiTheme="minorHAnsi" w:eastAsiaTheme="minorEastAsia" w:hAnsiTheme="minorHAnsi"/>
              <w:i w:val="0"/>
              <w:noProof/>
              <w:sz w:val="22"/>
              <w:szCs w:val="22"/>
            </w:rPr>
          </w:pPr>
          <w:hyperlink w:anchor="_Toc102993991" w:history="1">
            <w:r w:rsidR="003C3433" w:rsidRPr="00254C9B">
              <w:rPr>
                <w:rStyle w:val="Hyperlink"/>
                <w:noProof/>
              </w:rPr>
              <w:t>Procedures for Faculty/Staff to Communicate with Administration</w:t>
            </w:r>
            <w:r w:rsidR="003C3433">
              <w:rPr>
                <w:noProof/>
                <w:webHidden/>
              </w:rPr>
              <w:tab/>
            </w:r>
            <w:r w:rsidR="003C3433">
              <w:rPr>
                <w:noProof/>
                <w:webHidden/>
              </w:rPr>
              <w:fldChar w:fldCharType="begin"/>
            </w:r>
            <w:r w:rsidR="003C3433">
              <w:rPr>
                <w:noProof/>
                <w:webHidden/>
              </w:rPr>
              <w:instrText xml:space="preserve"> PAGEREF _Toc102993991 \h </w:instrText>
            </w:r>
            <w:r w:rsidR="003C3433">
              <w:rPr>
                <w:noProof/>
                <w:webHidden/>
              </w:rPr>
            </w:r>
            <w:r w:rsidR="003C3433">
              <w:rPr>
                <w:noProof/>
                <w:webHidden/>
              </w:rPr>
              <w:fldChar w:fldCharType="separate"/>
            </w:r>
            <w:r w:rsidR="003C3433">
              <w:rPr>
                <w:noProof/>
                <w:webHidden/>
              </w:rPr>
              <w:t>12</w:t>
            </w:r>
            <w:r w:rsidR="003C3433">
              <w:rPr>
                <w:noProof/>
                <w:webHidden/>
              </w:rPr>
              <w:fldChar w:fldCharType="end"/>
            </w:r>
          </w:hyperlink>
        </w:p>
        <w:p w14:paraId="7C6957AD" w14:textId="1240CA2A" w:rsidR="003C3433" w:rsidRDefault="002F1C9B">
          <w:pPr>
            <w:pStyle w:val="TOC3"/>
            <w:tabs>
              <w:tab w:val="right" w:leader="dot" w:pos="9350"/>
            </w:tabs>
            <w:rPr>
              <w:rFonts w:asciiTheme="minorHAnsi" w:eastAsiaTheme="minorEastAsia" w:hAnsiTheme="minorHAnsi"/>
              <w:i w:val="0"/>
              <w:noProof/>
              <w:sz w:val="22"/>
              <w:szCs w:val="22"/>
            </w:rPr>
          </w:pPr>
          <w:hyperlink w:anchor="_Toc102993992" w:history="1">
            <w:r w:rsidR="003C3433" w:rsidRPr="00254C9B">
              <w:rPr>
                <w:rStyle w:val="Hyperlink"/>
                <w:noProof/>
              </w:rPr>
              <w:t>Communication with Student Body in Crisis Situations</w:t>
            </w:r>
            <w:r w:rsidR="003C3433">
              <w:rPr>
                <w:noProof/>
                <w:webHidden/>
              </w:rPr>
              <w:tab/>
            </w:r>
            <w:r w:rsidR="003C3433">
              <w:rPr>
                <w:noProof/>
                <w:webHidden/>
              </w:rPr>
              <w:fldChar w:fldCharType="begin"/>
            </w:r>
            <w:r w:rsidR="003C3433">
              <w:rPr>
                <w:noProof/>
                <w:webHidden/>
              </w:rPr>
              <w:instrText xml:space="preserve"> PAGEREF _Toc102993992 \h </w:instrText>
            </w:r>
            <w:r w:rsidR="003C3433">
              <w:rPr>
                <w:noProof/>
                <w:webHidden/>
              </w:rPr>
            </w:r>
            <w:r w:rsidR="003C3433">
              <w:rPr>
                <w:noProof/>
                <w:webHidden/>
              </w:rPr>
              <w:fldChar w:fldCharType="separate"/>
            </w:r>
            <w:r w:rsidR="003C3433">
              <w:rPr>
                <w:noProof/>
                <w:webHidden/>
              </w:rPr>
              <w:t>12</w:t>
            </w:r>
            <w:r w:rsidR="003C3433">
              <w:rPr>
                <w:noProof/>
                <w:webHidden/>
              </w:rPr>
              <w:fldChar w:fldCharType="end"/>
            </w:r>
          </w:hyperlink>
        </w:p>
        <w:p w14:paraId="70559323" w14:textId="269DD19D" w:rsidR="003C3433" w:rsidRDefault="002F1C9B">
          <w:pPr>
            <w:pStyle w:val="TOC3"/>
            <w:tabs>
              <w:tab w:val="right" w:leader="dot" w:pos="9350"/>
            </w:tabs>
            <w:rPr>
              <w:rFonts w:asciiTheme="minorHAnsi" w:eastAsiaTheme="minorEastAsia" w:hAnsiTheme="minorHAnsi"/>
              <w:i w:val="0"/>
              <w:noProof/>
              <w:sz w:val="22"/>
              <w:szCs w:val="22"/>
            </w:rPr>
          </w:pPr>
          <w:hyperlink w:anchor="_Toc102993993" w:history="1">
            <w:r w:rsidR="003C3433" w:rsidRPr="00254C9B">
              <w:rPr>
                <w:rStyle w:val="Hyperlink"/>
                <w:noProof/>
              </w:rPr>
              <w:t>How to deal with the Press</w:t>
            </w:r>
            <w:r w:rsidR="003C3433">
              <w:rPr>
                <w:noProof/>
                <w:webHidden/>
              </w:rPr>
              <w:tab/>
            </w:r>
            <w:r w:rsidR="003C3433">
              <w:rPr>
                <w:noProof/>
                <w:webHidden/>
              </w:rPr>
              <w:fldChar w:fldCharType="begin"/>
            </w:r>
            <w:r w:rsidR="003C3433">
              <w:rPr>
                <w:noProof/>
                <w:webHidden/>
              </w:rPr>
              <w:instrText xml:space="preserve"> PAGEREF _Toc102993993 \h </w:instrText>
            </w:r>
            <w:r w:rsidR="003C3433">
              <w:rPr>
                <w:noProof/>
                <w:webHidden/>
              </w:rPr>
            </w:r>
            <w:r w:rsidR="003C3433">
              <w:rPr>
                <w:noProof/>
                <w:webHidden/>
              </w:rPr>
              <w:fldChar w:fldCharType="separate"/>
            </w:r>
            <w:r w:rsidR="003C3433">
              <w:rPr>
                <w:noProof/>
                <w:webHidden/>
              </w:rPr>
              <w:t>12</w:t>
            </w:r>
            <w:r w:rsidR="003C3433">
              <w:rPr>
                <w:noProof/>
                <w:webHidden/>
              </w:rPr>
              <w:fldChar w:fldCharType="end"/>
            </w:r>
          </w:hyperlink>
        </w:p>
        <w:p w14:paraId="1DFA9955" w14:textId="1CED74D3" w:rsidR="003C3433" w:rsidRDefault="002F1C9B">
          <w:pPr>
            <w:pStyle w:val="TOC2"/>
            <w:tabs>
              <w:tab w:val="right" w:leader="dot" w:pos="9350"/>
            </w:tabs>
            <w:rPr>
              <w:rFonts w:asciiTheme="minorHAnsi" w:eastAsiaTheme="minorEastAsia" w:hAnsiTheme="minorHAnsi"/>
              <w:bCs w:val="0"/>
              <w:noProof/>
              <w:sz w:val="22"/>
            </w:rPr>
          </w:pPr>
          <w:hyperlink w:anchor="_Toc102993994" w:history="1">
            <w:r w:rsidR="003C3433" w:rsidRPr="00254C9B">
              <w:rPr>
                <w:rStyle w:val="Hyperlink"/>
                <w:noProof/>
              </w:rPr>
              <w:t>Evacuation during non-class time</w:t>
            </w:r>
            <w:r w:rsidR="003C3433">
              <w:rPr>
                <w:noProof/>
                <w:webHidden/>
              </w:rPr>
              <w:tab/>
            </w:r>
            <w:r w:rsidR="003C3433">
              <w:rPr>
                <w:noProof/>
                <w:webHidden/>
              </w:rPr>
              <w:fldChar w:fldCharType="begin"/>
            </w:r>
            <w:r w:rsidR="003C3433">
              <w:rPr>
                <w:noProof/>
                <w:webHidden/>
              </w:rPr>
              <w:instrText xml:space="preserve"> PAGEREF _Toc102993994 \h </w:instrText>
            </w:r>
            <w:r w:rsidR="003C3433">
              <w:rPr>
                <w:noProof/>
                <w:webHidden/>
              </w:rPr>
            </w:r>
            <w:r w:rsidR="003C3433">
              <w:rPr>
                <w:noProof/>
                <w:webHidden/>
              </w:rPr>
              <w:fldChar w:fldCharType="separate"/>
            </w:r>
            <w:r w:rsidR="003C3433">
              <w:rPr>
                <w:noProof/>
                <w:webHidden/>
              </w:rPr>
              <w:t>13</w:t>
            </w:r>
            <w:r w:rsidR="003C3433">
              <w:rPr>
                <w:noProof/>
                <w:webHidden/>
              </w:rPr>
              <w:fldChar w:fldCharType="end"/>
            </w:r>
          </w:hyperlink>
        </w:p>
        <w:p w14:paraId="31D90FD9" w14:textId="204337F7" w:rsidR="003C3433" w:rsidRDefault="002F1C9B">
          <w:pPr>
            <w:pStyle w:val="TOC3"/>
            <w:tabs>
              <w:tab w:val="right" w:leader="dot" w:pos="9350"/>
            </w:tabs>
            <w:rPr>
              <w:rFonts w:asciiTheme="minorHAnsi" w:eastAsiaTheme="minorEastAsia" w:hAnsiTheme="minorHAnsi"/>
              <w:i w:val="0"/>
              <w:noProof/>
              <w:sz w:val="22"/>
              <w:szCs w:val="22"/>
            </w:rPr>
          </w:pPr>
          <w:hyperlink w:anchor="_Toc102993995" w:history="1">
            <w:r w:rsidR="003C3433" w:rsidRPr="00254C9B">
              <w:rPr>
                <w:rStyle w:val="Hyperlink"/>
                <w:noProof/>
              </w:rPr>
              <w:t>Steps of Action</w:t>
            </w:r>
            <w:r w:rsidR="003C3433">
              <w:rPr>
                <w:noProof/>
                <w:webHidden/>
              </w:rPr>
              <w:tab/>
            </w:r>
            <w:r w:rsidR="003C3433">
              <w:rPr>
                <w:noProof/>
                <w:webHidden/>
              </w:rPr>
              <w:fldChar w:fldCharType="begin"/>
            </w:r>
            <w:r w:rsidR="003C3433">
              <w:rPr>
                <w:noProof/>
                <w:webHidden/>
              </w:rPr>
              <w:instrText xml:space="preserve"> PAGEREF _Toc102993995 \h </w:instrText>
            </w:r>
            <w:r w:rsidR="003C3433">
              <w:rPr>
                <w:noProof/>
                <w:webHidden/>
              </w:rPr>
            </w:r>
            <w:r w:rsidR="003C3433">
              <w:rPr>
                <w:noProof/>
                <w:webHidden/>
              </w:rPr>
              <w:fldChar w:fldCharType="separate"/>
            </w:r>
            <w:r w:rsidR="003C3433">
              <w:rPr>
                <w:noProof/>
                <w:webHidden/>
              </w:rPr>
              <w:t>13</w:t>
            </w:r>
            <w:r w:rsidR="003C3433">
              <w:rPr>
                <w:noProof/>
                <w:webHidden/>
              </w:rPr>
              <w:fldChar w:fldCharType="end"/>
            </w:r>
          </w:hyperlink>
        </w:p>
        <w:p w14:paraId="6F41B39F" w14:textId="5A4AD173" w:rsidR="003C3433" w:rsidRDefault="002F1C9B">
          <w:pPr>
            <w:pStyle w:val="TOC3"/>
            <w:tabs>
              <w:tab w:val="right" w:leader="dot" w:pos="9350"/>
            </w:tabs>
            <w:rPr>
              <w:rFonts w:asciiTheme="minorHAnsi" w:eastAsiaTheme="minorEastAsia" w:hAnsiTheme="minorHAnsi"/>
              <w:i w:val="0"/>
              <w:noProof/>
              <w:sz w:val="22"/>
              <w:szCs w:val="22"/>
            </w:rPr>
          </w:pPr>
          <w:hyperlink w:anchor="_Toc102993996" w:history="1">
            <w:r w:rsidR="003C3433" w:rsidRPr="00254C9B">
              <w:rPr>
                <w:rStyle w:val="Hyperlink"/>
                <w:noProof/>
              </w:rPr>
              <w:t>Roles</w:t>
            </w:r>
            <w:r w:rsidR="003C3433">
              <w:rPr>
                <w:noProof/>
                <w:webHidden/>
              </w:rPr>
              <w:tab/>
            </w:r>
            <w:r w:rsidR="003C3433">
              <w:rPr>
                <w:noProof/>
                <w:webHidden/>
              </w:rPr>
              <w:fldChar w:fldCharType="begin"/>
            </w:r>
            <w:r w:rsidR="003C3433">
              <w:rPr>
                <w:noProof/>
                <w:webHidden/>
              </w:rPr>
              <w:instrText xml:space="preserve"> PAGEREF _Toc102993996 \h </w:instrText>
            </w:r>
            <w:r w:rsidR="003C3433">
              <w:rPr>
                <w:noProof/>
                <w:webHidden/>
              </w:rPr>
            </w:r>
            <w:r w:rsidR="003C3433">
              <w:rPr>
                <w:noProof/>
                <w:webHidden/>
              </w:rPr>
              <w:fldChar w:fldCharType="separate"/>
            </w:r>
            <w:r w:rsidR="003C3433">
              <w:rPr>
                <w:noProof/>
                <w:webHidden/>
              </w:rPr>
              <w:t>13</w:t>
            </w:r>
            <w:r w:rsidR="003C3433">
              <w:rPr>
                <w:noProof/>
                <w:webHidden/>
              </w:rPr>
              <w:fldChar w:fldCharType="end"/>
            </w:r>
          </w:hyperlink>
        </w:p>
        <w:p w14:paraId="4694D904" w14:textId="0088278B" w:rsidR="003C3433" w:rsidRDefault="002F1C9B">
          <w:pPr>
            <w:pStyle w:val="TOC1"/>
            <w:tabs>
              <w:tab w:val="right" w:leader="dot" w:pos="9350"/>
            </w:tabs>
            <w:rPr>
              <w:rFonts w:asciiTheme="minorHAnsi" w:eastAsiaTheme="minorEastAsia" w:hAnsiTheme="minorHAnsi"/>
              <w:b w:val="0"/>
              <w:bCs w:val="0"/>
              <w:iCs w:val="0"/>
              <w:noProof/>
              <w:sz w:val="22"/>
              <w:szCs w:val="22"/>
            </w:rPr>
          </w:pPr>
          <w:hyperlink w:anchor="_Toc102993997" w:history="1">
            <w:r w:rsidR="003C3433" w:rsidRPr="00254C9B">
              <w:rPr>
                <w:rStyle w:val="Hyperlink"/>
                <w:noProof/>
              </w:rPr>
              <w:t>Section 2. Inclement Weather</w:t>
            </w:r>
            <w:r w:rsidR="003C3433">
              <w:rPr>
                <w:noProof/>
                <w:webHidden/>
              </w:rPr>
              <w:tab/>
            </w:r>
            <w:r w:rsidR="003C3433">
              <w:rPr>
                <w:noProof/>
                <w:webHidden/>
              </w:rPr>
              <w:fldChar w:fldCharType="begin"/>
            </w:r>
            <w:r w:rsidR="003C3433">
              <w:rPr>
                <w:noProof/>
                <w:webHidden/>
              </w:rPr>
              <w:instrText xml:space="preserve"> PAGEREF _Toc102993997 \h </w:instrText>
            </w:r>
            <w:r w:rsidR="003C3433">
              <w:rPr>
                <w:noProof/>
                <w:webHidden/>
              </w:rPr>
            </w:r>
            <w:r w:rsidR="003C3433">
              <w:rPr>
                <w:noProof/>
                <w:webHidden/>
              </w:rPr>
              <w:fldChar w:fldCharType="separate"/>
            </w:r>
            <w:r w:rsidR="003C3433">
              <w:rPr>
                <w:noProof/>
                <w:webHidden/>
              </w:rPr>
              <w:t>14</w:t>
            </w:r>
            <w:r w:rsidR="003C3433">
              <w:rPr>
                <w:noProof/>
                <w:webHidden/>
              </w:rPr>
              <w:fldChar w:fldCharType="end"/>
            </w:r>
          </w:hyperlink>
        </w:p>
        <w:p w14:paraId="57564AD7" w14:textId="7838CD57" w:rsidR="003C3433" w:rsidRDefault="002F1C9B">
          <w:pPr>
            <w:pStyle w:val="TOC2"/>
            <w:tabs>
              <w:tab w:val="right" w:leader="dot" w:pos="9350"/>
            </w:tabs>
            <w:rPr>
              <w:rFonts w:asciiTheme="minorHAnsi" w:eastAsiaTheme="minorEastAsia" w:hAnsiTheme="minorHAnsi"/>
              <w:bCs w:val="0"/>
              <w:noProof/>
              <w:sz w:val="22"/>
            </w:rPr>
          </w:pPr>
          <w:hyperlink w:anchor="_Toc102993998" w:history="1">
            <w:r w:rsidR="003C3433" w:rsidRPr="00254C9B">
              <w:rPr>
                <w:rStyle w:val="Hyperlink"/>
                <w:noProof/>
              </w:rPr>
              <w:t>Closing of School</w:t>
            </w:r>
            <w:r w:rsidR="003C3433">
              <w:rPr>
                <w:noProof/>
                <w:webHidden/>
              </w:rPr>
              <w:tab/>
            </w:r>
            <w:r w:rsidR="003C3433">
              <w:rPr>
                <w:noProof/>
                <w:webHidden/>
              </w:rPr>
              <w:fldChar w:fldCharType="begin"/>
            </w:r>
            <w:r w:rsidR="003C3433">
              <w:rPr>
                <w:noProof/>
                <w:webHidden/>
              </w:rPr>
              <w:instrText xml:space="preserve"> PAGEREF _Toc102993998 \h </w:instrText>
            </w:r>
            <w:r w:rsidR="003C3433">
              <w:rPr>
                <w:noProof/>
                <w:webHidden/>
              </w:rPr>
            </w:r>
            <w:r w:rsidR="003C3433">
              <w:rPr>
                <w:noProof/>
                <w:webHidden/>
              </w:rPr>
              <w:fldChar w:fldCharType="separate"/>
            </w:r>
            <w:r w:rsidR="003C3433">
              <w:rPr>
                <w:noProof/>
                <w:webHidden/>
              </w:rPr>
              <w:t>14</w:t>
            </w:r>
            <w:r w:rsidR="003C3433">
              <w:rPr>
                <w:noProof/>
                <w:webHidden/>
              </w:rPr>
              <w:fldChar w:fldCharType="end"/>
            </w:r>
          </w:hyperlink>
        </w:p>
        <w:p w14:paraId="2481F286" w14:textId="166A2121" w:rsidR="003C3433" w:rsidRDefault="002F1C9B">
          <w:pPr>
            <w:pStyle w:val="TOC3"/>
            <w:tabs>
              <w:tab w:val="right" w:leader="dot" w:pos="9350"/>
            </w:tabs>
            <w:rPr>
              <w:rFonts w:asciiTheme="minorHAnsi" w:eastAsiaTheme="minorEastAsia" w:hAnsiTheme="minorHAnsi"/>
              <w:i w:val="0"/>
              <w:noProof/>
              <w:sz w:val="22"/>
              <w:szCs w:val="22"/>
            </w:rPr>
          </w:pPr>
          <w:hyperlink w:anchor="_Toc102993999" w:history="1">
            <w:r w:rsidR="003C3433" w:rsidRPr="00254C9B">
              <w:rPr>
                <w:rStyle w:val="Hyperlink"/>
                <w:noProof/>
              </w:rPr>
              <w:t>Steps of Action</w:t>
            </w:r>
            <w:r w:rsidR="003C3433">
              <w:rPr>
                <w:noProof/>
                <w:webHidden/>
              </w:rPr>
              <w:tab/>
            </w:r>
            <w:r w:rsidR="003C3433">
              <w:rPr>
                <w:noProof/>
                <w:webHidden/>
              </w:rPr>
              <w:fldChar w:fldCharType="begin"/>
            </w:r>
            <w:r w:rsidR="003C3433">
              <w:rPr>
                <w:noProof/>
                <w:webHidden/>
              </w:rPr>
              <w:instrText xml:space="preserve"> PAGEREF _Toc102993999 \h </w:instrText>
            </w:r>
            <w:r w:rsidR="003C3433">
              <w:rPr>
                <w:noProof/>
                <w:webHidden/>
              </w:rPr>
            </w:r>
            <w:r w:rsidR="003C3433">
              <w:rPr>
                <w:noProof/>
                <w:webHidden/>
              </w:rPr>
              <w:fldChar w:fldCharType="separate"/>
            </w:r>
            <w:r w:rsidR="003C3433">
              <w:rPr>
                <w:noProof/>
                <w:webHidden/>
              </w:rPr>
              <w:t>14</w:t>
            </w:r>
            <w:r w:rsidR="003C3433">
              <w:rPr>
                <w:noProof/>
                <w:webHidden/>
              </w:rPr>
              <w:fldChar w:fldCharType="end"/>
            </w:r>
          </w:hyperlink>
        </w:p>
        <w:p w14:paraId="2841BF0B" w14:textId="225A5988" w:rsidR="003C3433" w:rsidRDefault="002F1C9B">
          <w:pPr>
            <w:pStyle w:val="TOC3"/>
            <w:tabs>
              <w:tab w:val="right" w:leader="dot" w:pos="9350"/>
            </w:tabs>
            <w:rPr>
              <w:rFonts w:asciiTheme="minorHAnsi" w:eastAsiaTheme="minorEastAsia" w:hAnsiTheme="minorHAnsi"/>
              <w:i w:val="0"/>
              <w:noProof/>
              <w:sz w:val="22"/>
              <w:szCs w:val="22"/>
            </w:rPr>
          </w:pPr>
          <w:hyperlink w:anchor="_Toc102994000" w:history="1">
            <w:r w:rsidR="003C3433" w:rsidRPr="00254C9B">
              <w:rPr>
                <w:rStyle w:val="Hyperlink"/>
                <w:noProof/>
              </w:rPr>
              <w:t>Roles</w:t>
            </w:r>
            <w:r w:rsidR="003C3433">
              <w:rPr>
                <w:noProof/>
                <w:webHidden/>
              </w:rPr>
              <w:tab/>
            </w:r>
            <w:r w:rsidR="003C3433">
              <w:rPr>
                <w:noProof/>
                <w:webHidden/>
              </w:rPr>
              <w:fldChar w:fldCharType="begin"/>
            </w:r>
            <w:r w:rsidR="003C3433">
              <w:rPr>
                <w:noProof/>
                <w:webHidden/>
              </w:rPr>
              <w:instrText xml:space="preserve"> PAGEREF _Toc102994000 \h </w:instrText>
            </w:r>
            <w:r w:rsidR="003C3433">
              <w:rPr>
                <w:noProof/>
                <w:webHidden/>
              </w:rPr>
            </w:r>
            <w:r w:rsidR="003C3433">
              <w:rPr>
                <w:noProof/>
                <w:webHidden/>
              </w:rPr>
              <w:fldChar w:fldCharType="separate"/>
            </w:r>
            <w:r w:rsidR="003C3433">
              <w:rPr>
                <w:noProof/>
                <w:webHidden/>
              </w:rPr>
              <w:t>14</w:t>
            </w:r>
            <w:r w:rsidR="003C3433">
              <w:rPr>
                <w:noProof/>
                <w:webHidden/>
              </w:rPr>
              <w:fldChar w:fldCharType="end"/>
            </w:r>
          </w:hyperlink>
        </w:p>
        <w:p w14:paraId="7D4AE3F5" w14:textId="77C946FB" w:rsidR="003C3433" w:rsidRDefault="002F1C9B">
          <w:pPr>
            <w:pStyle w:val="TOC2"/>
            <w:tabs>
              <w:tab w:val="right" w:leader="dot" w:pos="9350"/>
            </w:tabs>
            <w:rPr>
              <w:rFonts w:asciiTheme="minorHAnsi" w:eastAsiaTheme="minorEastAsia" w:hAnsiTheme="minorHAnsi"/>
              <w:bCs w:val="0"/>
              <w:noProof/>
              <w:sz w:val="22"/>
            </w:rPr>
          </w:pPr>
          <w:hyperlink w:anchor="_Toc102994001" w:history="1">
            <w:r w:rsidR="003C3433" w:rsidRPr="00254C9B">
              <w:rPr>
                <w:rStyle w:val="Hyperlink"/>
                <w:noProof/>
              </w:rPr>
              <w:t>Thunderstorms</w:t>
            </w:r>
            <w:r w:rsidR="003C3433">
              <w:rPr>
                <w:noProof/>
                <w:webHidden/>
              </w:rPr>
              <w:tab/>
            </w:r>
            <w:r w:rsidR="003C3433">
              <w:rPr>
                <w:noProof/>
                <w:webHidden/>
              </w:rPr>
              <w:fldChar w:fldCharType="begin"/>
            </w:r>
            <w:r w:rsidR="003C3433">
              <w:rPr>
                <w:noProof/>
                <w:webHidden/>
              </w:rPr>
              <w:instrText xml:space="preserve"> PAGEREF _Toc102994001 \h </w:instrText>
            </w:r>
            <w:r w:rsidR="003C3433">
              <w:rPr>
                <w:noProof/>
                <w:webHidden/>
              </w:rPr>
            </w:r>
            <w:r w:rsidR="003C3433">
              <w:rPr>
                <w:noProof/>
                <w:webHidden/>
              </w:rPr>
              <w:fldChar w:fldCharType="separate"/>
            </w:r>
            <w:r w:rsidR="003C3433">
              <w:rPr>
                <w:noProof/>
                <w:webHidden/>
              </w:rPr>
              <w:t>15</w:t>
            </w:r>
            <w:r w:rsidR="003C3433">
              <w:rPr>
                <w:noProof/>
                <w:webHidden/>
              </w:rPr>
              <w:fldChar w:fldCharType="end"/>
            </w:r>
          </w:hyperlink>
        </w:p>
        <w:p w14:paraId="3D181B7A" w14:textId="5E4674F0" w:rsidR="003C3433" w:rsidRDefault="002F1C9B">
          <w:pPr>
            <w:pStyle w:val="TOC3"/>
            <w:tabs>
              <w:tab w:val="right" w:leader="dot" w:pos="9350"/>
            </w:tabs>
            <w:rPr>
              <w:rFonts w:asciiTheme="minorHAnsi" w:eastAsiaTheme="minorEastAsia" w:hAnsiTheme="minorHAnsi"/>
              <w:i w:val="0"/>
              <w:noProof/>
              <w:sz w:val="22"/>
              <w:szCs w:val="22"/>
            </w:rPr>
          </w:pPr>
          <w:hyperlink w:anchor="_Toc102994002" w:history="1">
            <w:r w:rsidR="003C3433" w:rsidRPr="00254C9B">
              <w:rPr>
                <w:rStyle w:val="Hyperlink"/>
                <w:noProof/>
              </w:rPr>
              <w:t>Steps of Action</w:t>
            </w:r>
            <w:r w:rsidR="003C3433">
              <w:rPr>
                <w:noProof/>
                <w:webHidden/>
              </w:rPr>
              <w:tab/>
            </w:r>
            <w:r w:rsidR="003C3433">
              <w:rPr>
                <w:noProof/>
                <w:webHidden/>
              </w:rPr>
              <w:fldChar w:fldCharType="begin"/>
            </w:r>
            <w:r w:rsidR="003C3433">
              <w:rPr>
                <w:noProof/>
                <w:webHidden/>
              </w:rPr>
              <w:instrText xml:space="preserve"> PAGEREF _Toc102994002 \h </w:instrText>
            </w:r>
            <w:r w:rsidR="003C3433">
              <w:rPr>
                <w:noProof/>
                <w:webHidden/>
              </w:rPr>
            </w:r>
            <w:r w:rsidR="003C3433">
              <w:rPr>
                <w:noProof/>
                <w:webHidden/>
              </w:rPr>
              <w:fldChar w:fldCharType="separate"/>
            </w:r>
            <w:r w:rsidR="003C3433">
              <w:rPr>
                <w:noProof/>
                <w:webHidden/>
              </w:rPr>
              <w:t>15</w:t>
            </w:r>
            <w:r w:rsidR="003C3433">
              <w:rPr>
                <w:noProof/>
                <w:webHidden/>
              </w:rPr>
              <w:fldChar w:fldCharType="end"/>
            </w:r>
          </w:hyperlink>
        </w:p>
        <w:p w14:paraId="60E2D955" w14:textId="4FB39FFD" w:rsidR="003C3433" w:rsidRDefault="002F1C9B">
          <w:pPr>
            <w:pStyle w:val="TOC3"/>
            <w:tabs>
              <w:tab w:val="right" w:leader="dot" w:pos="9350"/>
            </w:tabs>
            <w:rPr>
              <w:rFonts w:asciiTheme="minorHAnsi" w:eastAsiaTheme="minorEastAsia" w:hAnsiTheme="minorHAnsi"/>
              <w:i w:val="0"/>
              <w:noProof/>
              <w:sz w:val="22"/>
              <w:szCs w:val="22"/>
            </w:rPr>
          </w:pPr>
          <w:hyperlink w:anchor="_Toc102994003" w:history="1">
            <w:r w:rsidR="003C3433" w:rsidRPr="00254C9B">
              <w:rPr>
                <w:rStyle w:val="Hyperlink"/>
                <w:noProof/>
              </w:rPr>
              <w:t>Roles</w:t>
            </w:r>
            <w:r w:rsidR="003C3433">
              <w:rPr>
                <w:noProof/>
                <w:webHidden/>
              </w:rPr>
              <w:tab/>
            </w:r>
            <w:r w:rsidR="003C3433">
              <w:rPr>
                <w:noProof/>
                <w:webHidden/>
              </w:rPr>
              <w:fldChar w:fldCharType="begin"/>
            </w:r>
            <w:r w:rsidR="003C3433">
              <w:rPr>
                <w:noProof/>
                <w:webHidden/>
              </w:rPr>
              <w:instrText xml:space="preserve"> PAGEREF _Toc102994003 \h </w:instrText>
            </w:r>
            <w:r w:rsidR="003C3433">
              <w:rPr>
                <w:noProof/>
                <w:webHidden/>
              </w:rPr>
            </w:r>
            <w:r w:rsidR="003C3433">
              <w:rPr>
                <w:noProof/>
                <w:webHidden/>
              </w:rPr>
              <w:fldChar w:fldCharType="separate"/>
            </w:r>
            <w:r w:rsidR="003C3433">
              <w:rPr>
                <w:noProof/>
                <w:webHidden/>
              </w:rPr>
              <w:t>15</w:t>
            </w:r>
            <w:r w:rsidR="003C3433">
              <w:rPr>
                <w:noProof/>
                <w:webHidden/>
              </w:rPr>
              <w:fldChar w:fldCharType="end"/>
            </w:r>
          </w:hyperlink>
        </w:p>
        <w:p w14:paraId="79B86CB0" w14:textId="5A9A9B85" w:rsidR="003C3433" w:rsidRDefault="002F1C9B">
          <w:pPr>
            <w:pStyle w:val="TOC2"/>
            <w:tabs>
              <w:tab w:val="right" w:leader="dot" w:pos="9350"/>
            </w:tabs>
            <w:rPr>
              <w:rFonts w:asciiTheme="minorHAnsi" w:eastAsiaTheme="minorEastAsia" w:hAnsiTheme="minorHAnsi"/>
              <w:bCs w:val="0"/>
              <w:noProof/>
              <w:sz w:val="22"/>
            </w:rPr>
          </w:pPr>
          <w:hyperlink w:anchor="_Toc102994004" w:history="1">
            <w:r w:rsidR="003C3433" w:rsidRPr="00254C9B">
              <w:rPr>
                <w:rStyle w:val="Hyperlink"/>
                <w:noProof/>
              </w:rPr>
              <w:t>Hurricanes</w:t>
            </w:r>
            <w:r w:rsidR="003C3433">
              <w:rPr>
                <w:noProof/>
                <w:webHidden/>
              </w:rPr>
              <w:tab/>
            </w:r>
            <w:r w:rsidR="003C3433">
              <w:rPr>
                <w:noProof/>
                <w:webHidden/>
              </w:rPr>
              <w:fldChar w:fldCharType="begin"/>
            </w:r>
            <w:r w:rsidR="003C3433">
              <w:rPr>
                <w:noProof/>
                <w:webHidden/>
              </w:rPr>
              <w:instrText xml:space="preserve"> PAGEREF _Toc102994004 \h </w:instrText>
            </w:r>
            <w:r w:rsidR="003C3433">
              <w:rPr>
                <w:noProof/>
                <w:webHidden/>
              </w:rPr>
            </w:r>
            <w:r w:rsidR="003C3433">
              <w:rPr>
                <w:noProof/>
                <w:webHidden/>
              </w:rPr>
              <w:fldChar w:fldCharType="separate"/>
            </w:r>
            <w:r w:rsidR="003C3433">
              <w:rPr>
                <w:noProof/>
                <w:webHidden/>
              </w:rPr>
              <w:t>16</w:t>
            </w:r>
            <w:r w:rsidR="003C3433">
              <w:rPr>
                <w:noProof/>
                <w:webHidden/>
              </w:rPr>
              <w:fldChar w:fldCharType="end"/>
            </w:r>
          </w:hyperlink>
        </w:p>
        <w:p w14:paraId="332EA1D6" w14:textId="418C5F0C" w:rsidR="003C3433" w:rsidRDefault="002F1C9B">
          <w:pPr>
            <w:pStyle w:val="TOC3"/>
            <w:tabs>
              <w:tab w:val="right" w:leader="dot" w:pos="9350"/>
            </w:tabs>
            <w:rPr>
              <w:rFonts w:asciiTheme="minorHAnsi" w:eastAsiaTheme="minorEastAsia" w:hAnsiTheme="minorHAnsi"/>
              <w:i w:val="0"/>
              <w:noProof/>
              <w:sz w:val="22"/>
              <w:szCs w:val="22"/>
            </w:rPr>
          </w:pPr>
          <w:hyperlink w:anchor="_Toc102994005" w:history="1">
            <w:r w:rsidR="003C3433" w:rsidRPr="00254C9B">
              <w:rPr>
                <w:rStyle w:val="Hyperlink"/>
                <w:noProof/>
              </w:rPr>
              <w:t>Steps of Action</w:t>
            </w:r>
            <w:r w:rsidR="003C3433">
              <w:rPr>
                <w:noProof/>
                <w:webHidden/>
              </w:rPr>
              <w:tab/>
            </w:r>
            <w:r w:rsidR="003C3433">
              <w:rPr>
                <w:noProof/>
                <w:webHidden/>
              </w:rPr>
              <w:fldChar w:fldCharType="begin"/>
            </w:r>
            <w:r w:rsidR="003C3433">
              <w:rPr>
                <w:noProof/>
                <w:webHidden/>
              </w:rPr>
              <w:instrText xml:space="preserve"> PAGEREF _Toc102994005 \h </w:instrText>
            </w:r>
            <w:r w:rsidR="003C3433">
              <w:rPr>
                <w:noProof/>
                <w:webHidden/>
              </w:rPr>
            </w:r>
            <w:r w:rsidR="003C3433">
              <w:rPr>
                <w:noProof/>
                <w:webHidden/>
              </w:rPr>
              <w:fldChar w:fldCharType="separate"/>
            </w:r>
            <w:r w:rsidR="003C3433">
              <w:rPr>
                <w:noProof/>
                <w:webHidden/>
              </w:rPr>
              <w:t>16</w:t>
            </w:r>
            <w:r w:rsidR="003C3433">
              <w:rPr>
                <w:noProof/>
                <w:webHidden/>
              </w:rPr>
              <w:fldChar w:fldCharType="end"/>
            </w:r>
          </w:hyperlink>
        </w:p>
        <w:p w14:paraId="1F035900" w14:textId="15C36272" w:rsidR="003C3433" w:rsidRDefault="002F1C9B">
          <w:pPr>
            <w:pStyle w:val="TOC3"/>
            <w:tabs>
              <w:tab w:val="right" w:leader="dot" w:pos="9350"/>
            </w:tabs>
            <w:rPr>
              <w:rFonts w:asciiTheme="minorHAnsi" w:eastAsiaTheme="minorEastAsia" w:hAnsiTheme="minorHAnsi"/>
              <w:i w:val="0"/>
              <w:noProof/>
              <w:sz w:val="22"/>
              <w:szCs w:val="22"/>
            </w:rPr>
          </w:pPr>
          <w:hyperlink w:anchor="_Toc102994006" w:history="1">
            <w:r w:rsidR="003C3433" w:rsidRPr="00254C9B">
              <w:rPr>
                <w:rStyle w:val="Hyperlink"/>
                <w:noProof/>
              </w:rPr>
              <w:t>Roles</w:t>
            </w:r>
            <w:r w:rsidR="003C3433">
              <w:rPr>
                <w:noProof/>
                <w:webHidden/>
              </w:rPr>
              <w:tab/>
            </w:r>
            <w:r w:rsidR="003C3433">
              <w:rPr>
                <w:noProof/>
                <w:webHidden/>
              </w:rPr>
              <w:fldChar w:fldCharType="begin"/>
            </w:r>
            <w:r w:rsidR="003C3433">
              <w:rPr>
                <w:noProof/>
                <w:webHidden/>
              </w:rPr>
              <w:instrText xml:space="preserve"> PAGEREF _Toc102994006 \h </w:instrText>
            </w:r>
            <w:r w:rsidR="003C3433">
              <w:rPr>
                <w:noProof/>
                <w:webHidden/>
              </w:rPr>
            </w:r>
            <w:r w:rsidR="003C3433">
              <w:rPr>
                <w:noProof/>
                <w:webHidden/>
              </w:rPr>
              <w:fldChar w:fldCharType="separate"/>
            </w:r>
            <w:r w:rsidR="003C3433">
              <w:rPr>
                <w:noProof/>
                <w:webHidden/>
              </w:rPr>
              <w:t>16</w:t>
            </w:r>
            <w:r w:rsidR="003C3433">
              <w:rPr>
                <w:noProof/>
                <w:webHidden/>
              </w:rPr>
              <w:fldChar w:fldCharType="end"/>
            </w:r>
          </w:hyperlink>
        </w:p>
        <w:p w14:paraId="5E7A08B3" w14:textId="5478563E" w:rsidR="003C3433" w:rsidRDefault="002F1C9B">
          <w:pPr>
            <w:pStyle w:val="TOC2"/>
            <w:tabs>
              <w:tab w:val="right" w:leader="dot" w:pos="9350"/>
            </w:tabs>
            <w:rPr>
              <w:rFonts w:asciiTheme="minorHAnsi" w:eastAsiaTheme="minorEastAsia" w:hAnsiTheme="minorHAnsi"/>
              <w:bCs w:val="0"/>
              <w:noProof/>
              <w:sz w:val="22"/>
            </w:rPr>
          </w:pPr>
          <w:hyperlink w:anchor="_Toc102994007" w:history="1">
            <w:r w:rsidR="003C3433" w:rsidRPr="00254C9B">
              <w:rPr>
                <w:rStyle w:val="Hyperlink"/>
                <w:noProof/>
              </w:rPr>
              <w:t>Tornado or Severe Weather</w:t>
            </w:r>
            <w:r w:rsidR="003C3433">
              <w:rPr>
                <w:noProof/>
                <w:webHidden/>
              </w:rPr>
              <w:tab/>
            </w:r>
            <w:r w:rsidR="003C3433">
              <w:rPr>
                <w:noProof/>
                <w:webHidden/>
              </w:rPr>
              <w:fldChar w:fldCharType="begin"/>
            </w:r>
            <w:r w:rsidR="003C3433">
              <w:rPr>
                <w:noProof/>
                <w:webHidden/>
              </w:rPr>
              <w:instrText xml:space="preserve"> PAGEREF _Toc102994007 \h </w:instrText>
            </w:r>
            <w:r w:rsidR="003C3433">
              <w:rPr>
                <w:noProof/>
                <w:webHidden/>
              </w:rPr>
            </w:r>
            <w:r w:rsidR="003C3433">
              <w:rPr>
                <w:noProof/>
                <w:webHidden/>
              </w:rPr>
              <w:fldChar w:fldCharType="separate"/>
            </w:r>
            <w:r w:rsidR="003C3433">
              <w:rPr>
                <w:noProof/>
                <w:webHidden/>
              </w:rPr>
              <w:t>17</w:t>
            </w:r>
            <w:r w:rsidR="003C3433">
              <w:rPr>
                <w:noProof/>
                <w:webHidden/>
              </w:rPr>
              <w:fldChar w:fldCharType="end"/>
            </w:r>
          </w:hyperlink>
        </w:p>
        <w:p w14:paraId="0AACA19C" w14:textId="0E29EA76" w:rsidR="003C3433" w:rsidRDefault="002F1C9B">
          <w:pPr>
            <w:pStyle w:val="TOC3"/>
            <w:tabs>
              <w:tab w:val="right" w:leader="dot" w:pos="9350"/>
            </w:tabs>
            <w:rPr>
              <w:rFonts w:asciiTheme="minorHAnsi" w:eastAsiaTheme="minorEastAsia" w:hAnsiTheme="minorHAnsi"/>
              <w:i w:val="0"/>
              <w:noProof/>
              <w:sz w:val="22"/>
              <w:szCs w:val="22"/>
            </w:rPr>
          </w:pPr>
          <w:hyperlink w:anchor="_Toc102994008" w:history="1">
            <w:r w:rsidR="003C3433" w:rsidRPr="00254C9B">
              <w:rPr>
                <w:rStyle w:val="Hyperlink"/>
                <w:noProof/>
              </w:rPr>
              <w:t>Steps of Action</w:t>
            </w:r>
            <w:r w:rsidR="003C3433">
              <w:rPr>
                <w:noProof/>
                <w:webHidden/>
              </w:rPr>
              <w:tab/>
            </w:r>
            <w:r w:rsidR="003C3433">
              <w:rPr>
                <w:noProof/>
                <w:webHidden/>
              </w:rPr>
              <w:fldChar w:fldCharType="begin"/>
            </w:r>
            <w:r w:rsidR="003C3433">
              <w:rPr>
                <w:noProof/>
                <w:webHidden/>
              </w:rPr>
              <w:instrText xml:space="preserve"> PAGEREF _Toc102994008 \h </w:instrText>
            </w:r>
            <w:r w:rsidR="003C3433">
              <w:rPr>
                <w:noProof/>
                <w:webHidden/>
              </w:rPr>
            </w:r>
            <w:r w:rsidR="003C3433">
              <w:rPr>
                <w:noProof/>
                <w:webHidden/>
              </w:rPr>
              <w:fldChar w:fldCharType="separate"/>
            </w:r>
            <w:r w:rsidR="003C3433">
              <w:rPr>
                <w:noProof/>
                <w:webHidden/>
              </w:rPr>
              <w:t>18</w:t>
            </w:r>
            <w:r w:rsidR="003C3433">
              <w:rPr>
                <w:noProof/>
                <w:webHidden/>
              </w:rPr>
              <w:fldChar w:fldCharType="end"/>
            </w:r>
          </w:hyperlink>
        </w:p>
        <w:p w14:paraId="1BC08456" w14:textId="20EF77E6" w:rsidR="003C3433" w:rsidRDefault="002F1C9B">
          <w:pPr>
            <w:pStyle w:val="TOC3"/>
            <w:tabs>
              <w:tab w:val="right" w:leader="dot" w:pos="9350"/>
            </w:tabs>
            <w:rPr>
              <w:rFonts w:asciiTheme="minorHAnsi" w:eastAsiaTheme="minorEastAsia" w:hAnsiTheme="minorHAnsi"/>
              <w:i w:val="0"/>
              <w:noProof/>
              <w:sz w:val="22"/>
              <w:szCs w:val="22"/>
            </w:rPr>
          </w:pPr>
          <w:hyperlink w:anchor="_Toc102994009" w:history="1">
            <w:r w:rsidR="003C3433" w:rsidRPr="00254C9B">
              <w:rPr>
                <w:rStyle w:val="Hyperlink"/>
                <w:noProof/>
              </w:rPr>
              <w:t>Roles</w:t>
            </w:r>
            <w:r w:rsidR="003C3433">
              <w:rPr>
                <w:noProof/>
                <w:webHidden/>
              </w:rPr>
              <w:tab/>
            </w:r>
            <w:r w:rsidR="003C3433">
              <w:rPr>
                <w:noProof/>
                <w:webHidden/>
              </w:rPr>
              <w:fldChar w:fldCharType="begin"/>
            </w:r>
            <w:r w:rsidR="003C3433">
              <w:rPr>
                <w:noProof/>
                <w:webHidden/>
              </w:rPr>
              <w:instrText xml:space="preserve"> PAGEREF _Toc102994009 \h </w:instrText>
            </w:r>
            <w:r w:rsidR="003C3433">
              <w:rPr>
                <w:noProof/>
                <w:webHidden/>
              </w:rPr>
            </w:r>
            <w:r w:rsidR="003C3433">
              <w:rPr>
                <w:noProof/>
                <w:webHidden/>
              </w:rPr>
              <w:fldChar w:fldCharType="separate"/>
            </w:r>
            <w:r w:rsidR="003C3433">
              <w:rPr>
                <w:noProof/>
                <w:webHidden/>
              </w:rPr>
              <w:t>19</w:t>
            </w:r>
            <w:r w:rsidR="003C3433">
              <w:rPr>
                <w:noProof/>
                <w:webHidden/>
              </w:rPr>
              <w:fldChar w:fldCharType="end"/>
            </w:r>
          </w:hyperlink>
        </w:p>
        <w:p w14:paraId="43A1A697" w14:textId="6D0FFFF4" w:rsidR="003C3433" w:rsidRDefault="002F1C9B">
          <w:pPr>
            <w:pStyle w:val="TOC1"/>
            <w:tabs>
              <w:tab w:val="right" w:leader="dot" w:pos="9350"/>
            </w:tabs>
            <w:rPr>
              <w:rFonts w:asciiTheme="minorHAnsi" w:eastAsiaTheme="minorEastAsia" w:hAnsiTheme="minorHAnsi"/>
              <w:b w:val="0"/>
              <w:bCs w:val="0"/>
              <w:iCs w:val="0"/>
              <w:noProof/>
              <w:sz w:val="22"/>
              <w:szCs w:val="22"/>
            </w:rPr>
          </w:pPr>
          <w:hyperlink w:anchor="_Toc102994010" w:history="1">
            <w:r w:rsidR="003C3433" w:rsidRPr="00254C9B">
              <w:rPr>
                <w:rStyle w:val="Hyperlink"/>
                <w:noProof/>
              </w:rPr>
              <w:t>Section 3. Human Caused Accidents / Incidents</w:t>
            </w:r>
            <w:r w:rsidR="003C3433">
              <w:rPr>
                <w:noProof/>
                <w:webHidden/>
              </w:rPr>
              <w:tab/>
            </w:r>
            <w:r w:rsidR="003C3433">
              <w:rPr>
                <w:noProof/>
                <w:webHidden/>
              </w:rPr>
              <w:fldChar w:fldCharType="begin"/>
            </w:r>
            <w:r w:rsidR="003C3433">
              <w:rPr>
                <w:noProof/>
                <w:webHidden/>
              </w:rPr>
              <w:instrText xml:space="preserve"> PAGEREF _Toc102994010 \h </w:instrText>
            </w:r>
            <w:r w:rsidR="003C3433">
              <w:rPr>
                <w:noProof/>
                <w:webHidden/>
              </w:rPr>
            </w:r>
            <w:r w:rsidR="003C3433">
              <w:rPr>
                <w:noProof/>
                <w:webHidden/>
              </w:rPr>
              <w:fldChar w:fldCharType="separate"/>
            </w:r>
            <w:r w:rsidR="003C3433">
              <w:rPr>
                <w:noProof/>
                <w:webHidden/>
              </w:rPr>
              <w:t>20</w:t>
            </w:r>
            <w:r w:rsidR="003C3433">
              <w:rPr>
                <w:noProof/>
                <w:webHidden/>
              </w:rPr>
              <w:fldChar w:fldCharType="end"/>
            </w:r>
          </w:hyperlink>
        </w:p>
        <w:p w14:paraId="2B80D668" w14:textId="069D9709" w:rsidR="003C3433" w:rsidRDefault="002F1C9B">
          <w:pPr>
            <w:pStyle w:val="TOC2"/>
            <w:tabs>
              <w:tab w:val="right" w:leader="dot" w:pos="9350"/>
            </w:tabs>
            <w:rPr>
              <w:rFonts w:asciiTheme="minorHAnsi" w:eastAsiaTheme="minorEastAsia" w:hAnsiTheme="minorHAnsi"/>
              <w:bCs w:val="0"/>
              <w:noProof/>
              <w:sz w:val="22"/>
            </w:rPr>
          </w:pPr>
          <w:hyperlink w:anchor="_Toc102994011" w:history="1">
            <w:r w:rsidR="003C3433" w:rsidRPr="00254C9B">
              <w:rPr>
                <w:rStyle w:val="Hyperlink"/>
                <w:noProof/>
              </w:rPr>
              <w:t>Bomb Threat</w:t>
            </w:r>
            <w:r w:rsidR="003C3433">
              <w:rPr>
                <w:noProof/>
                <w:webHidden/>
              </w:rPr>
              <w:tab/>
            </w:r>
            <w:r w:rsidR="003C3433">
              <w:rPr>
                <w:noProof/>
                <w:webHidden/>
              </w:rPr>
              <w:fldChar w:fldCharType="begin"/>
            </w:r>
            <w:r w:rsidR="003C3433">
              <w:rPr>
                <w:noProof/>
                <w:webHidden/>
              </w:rPr>
              <w:instrText xml:space="preserve"> PAGEREF _Toc102994011 \h </w:instrText>
            </w:r>
            <w:r w:rsidR="003C3433">
              <w:rPr>
                <w:noProof/>
                <w:webHidden/>
              </w:rPr>
            </w:r>
            <w:r w:rsidR="003C3433">
              <w:rPr>
                <w:noProof/>
                <w:webHidden/>
              </w:rPr>
              <w:fldChar w:fldCharType="separate"/>
            </w:r>
            <w:r w:rsidR="003C3433">
              <w:rPr>
                <w:noProof/>
                <w:webHidden/>
              </w:rPr>
              <w:t>20</w:t>
            </w:r>
            <w:r w:rsidR="003C3433">
              <w:rPr>
                <w:noProof/>
                <w:webHidden/>
              </w:rPr>
              <w:fldChar w:fldCharType="end"/>
            </w:r>
          </w:hyperlink>
        </w:p>
        <w:p w14:paraId="08AE2EAC" w14:textId="35EF56D4" w:rsidR="003C3433" w:rsidRDefault="002F1C9B">
          <w:pPr>
            <w:pStyle w:val="TOC3"/>
            <w:tabs>
              <w:tab w:val="right" w:leader="dot" w:pos="9350"/>
            </w:tabs>
            <w:rPr>
              <w:rFonts w:asciiTheme="minorHAnsi" w:eastAsiaTheme="minorEastAsia" w:hAnsiTheme="minorHAnsi"/>
              <w:i w:val="0"/>
              <w:noProof/>
              <w:sz w:val="22"/>
              <w:szCs w:val="22"/>
            </w:rPr>
          </w:pPr>
          <w:hyperlink w:anchor="_Toc102994012" w:history="1">
            <w:r w:rsidR="003C3433" w:rsidRPr="00254C9B">
              <w:rPr>
                <w:rStyle w:val="Hyperlink"/>
                <w:noProof/>
              </w:rPr>
              <w:t>Steps of Action</w:t>
            </w:r>
            <w:r w:rsidR="003C3433">
              <w:rPr>
                <w:noProof/>
                <w:webHidden/>
              </w:rPr>
              <w:tab/>
            </w:r>
            <w:r w:rsidR="003C3433">
              <w:rPr>
                <w:noProof/>
                <w:webHidden/>
              </w:rPr>
              <w:fldChar w:fldCharType="begin"/>
            </w:r>
            <w:r w:rsidR="003C3433">
              <w:rPr>
                <w:noProof/>
                <w:webHidden/>
              </w:rPr>
              <w:instrText xml:space="preserve"> PAGEREF _Toc102994012 \h </w:instrText>
            </w:r>
            <w:r w:rsidR="003C3433">
              <w:rPr>
                <w:noProof/>
                <w:webHidden/>
              </w:rPr>
            </w:r>
            <w:r w:rsidR="003C3433">
              <w:rPr>
                <w:noProof/>
                <w:webHidden/>
              </w:rPr>
              <w:fldChar w:fldCharType="separate"/>
            </w:r>
            <w:r w:rsidR="003C3433">
              <w:rPr>
                <w:noProof/>
                <w:webHidden/>
              </w:rPr>
              <w:t>20</w:t>
            </w:r>
            <w:r w:rsidR="003C3433">
              <w:rPr>
                <w:noProof/>
                <w:webHidden/>
              </w:rPr>
              <w:fldChar w:fldCharType="end"/>
            </w:r>
          </w:hyperlink>
        </w:p>
        <w:p w14:paraId="1D413CA0" w14:textId="508A205B" w:rsidR="003C3433" w:rsidRDefault="002F1C9B">
          <w:pPr>
            <w:pStyle w:val="TOC3"/>
            <w:tabs>
              <w:tab w:val="right" w:leader="dot" w:pos="9350"/>
            </w:tabs>
            <w:rPr>
              <w:rFonts w:asciiTheme="minorHAnsi" w:eastAsiaTheme="minorEastAsia" w:hAnsiTheme="minorHAnsi"/>
              <w:i w:val="0"/>
              <w:noProof/>
              <w:sz w:val="22"/>
              <w:szCs w:val="22"/>
            </w:rPr>
          </w:pPr>
          <w:hyperlink w:anchor="_Toc102994013" w:history="1">
            <w:r w:rsidR="003C3433" w:rsidRPr="00254C9B">
              <w:rPr>
                <w:rStyle w:val="Hyperlink"/>
                <w:noProof/>
              </w:rPr>
              <w:t>Roles</w:t>
            </w:r>
            <w:r w:rsidR="003C3433">
              <w:rPr>
                <w:noProof/>
                <w:webHidden/>
              </w:rPr>
              <w:tab/>
            </w:r>
            <w:r w:rsidR="003C3433">
              <w:rPr>
                <w:noProof/>
                <w:webHidden/>
              </w:rPr>
              <w:fldChar w:fldCharType="begin"/>
            </w:r>
            <w:r w:rsidR="003C3433">
              <w:rPr>
                <w:noProof/>
                <w:webHidden/>
              </w:rPr>
              <w:instrText xml:space="preserve"> PAGEREF _Toc102994013 \h </w:instrText>
            </w:r>
            <w:r w:rsidR="003C3433">
              <w:rPr>
                <w:noProof/>
                <w:webHidden/>
              </w:rPr>
            </w:r>
            <w:r w:rsidR="003C3433">
              <w:rPr>
                <w:noProof/>
                <w:webHidden/>
              </w:rPr>
              <w:fldChar w:fldCharType="separate"/>
            </w:r>
            <w:r w:rsidR="003C3433">
              <w:rPr>
                <w:noProof/>
                <w:webHidden/>
              </w:rPr>
              <w:t>21</w:t>
            </w:r>
            <w:r w:rsidR="003C3433">
              <w:rPr>
                <w:noProof/>
                <w:webHidden/>
              </w:rPr>
              <w:fldChar w:fldCharType="end"/>
            </w:r>
          </w:hyperlink>
        </w:p>
        <w:p w14:paraId="6ABF8C2E" w14:textId="7BEFAB31" w:rsidR="003C3433" w:rsidRDefault="002F1C9B">
          <w:pPr>
            <w:pStyle w:val="TOC2"/>
            <w:tabs>
              <w:tab w:val="right" w:leader="dot" w:pos="9350"/>
            </w:tabs>
            <w:rPr>
              <w:rFonts w:asciiTheme="minorHAnsi" w:eastAsiaTheme="minorEastAsia" w:hAnsiTheme="minorHAnsi"/>
              <w:bCs w:val="0"/>
              <w:noProof/>
              <w:sz w:val="22"/>
            </w:rPr>
          </w:pPr>
          <w:hyperlink w:anchor="_Toc102994014" w:history="1">
            <w:r w:rsidR="003C3433" w:rsidRPr="00254C9B">
              <w:rPr>
                <w:rStyle w:val="Hyperlink"/>
                <w:noProof/>
              </w:rPr>
              <w:t>Explosions</w:t>
            </w:r>
            <w:r w:rsidR="003C3433">
              <w:rPr>
                <w:noProof/>
                <w:webHidden/>
              </w:rPr>
              <w:tab/>
            </w:r>
            <w:r w:rsidR="003C3433">
              <w:rPr>
                <w:noProof/>
                <w:webHidden/>
              </w:rPr>
              <w:fldChar w:fldCharType="begin"/>
            </w:r>
            <w:r w:rsidR="003C3433">
              <w:rPr>
                <w:noProof/>
                <w:webHidden/>
              </w:rPr>
              <w:instrText xml:space="preserve"> PAGEREF _Toc102994014 \h </w:instrText>
            </w:r>
            <w:r w:rsidR="003C3433">
              <w:rPr>
                <w:noProof/>
                <w:webHidden/>
              </w:rPr>
            </w:r>
            <w:r w:rsidR="003C3433">
              <w:rPr>
                <w:noProof/>
                <w:webHidden/>
              </w:rPr>
              <w:fldChar w:fldCharType="separate"/>
            </w:r>
            <w:r w:rsidR="003C3433">
              <w:rPr>
                <w:noProof/>
                <w:webHidden/>
              </w:rPr>
              <w:t>22</w:t>
            </w:r>
            <w:r w:rsidR="003C3433">
              <w:rPr>
                <w:noProof/>
                <w:webHidden/>
              </w:rPr>
              <w:fldChar w:fldCharType="end"/>
            </w:r>
          </w:hyperlink>
        </w:p>
        <w:p w14:paraId="5171BA8B" w14:textId="4C5D4E24" w:rsidR="003C3433" w:rsidRDefault="002F1C9B">
          <w:pPr>
            <w:pStyle w:val="TOC2"/>
            <w:tabs>
              <w:tab w:val="right" w:leader="dot" w:pos="9350"/>
            </w:tabs>
            <w:rPr>
              <w:rFonts w:asciiTheme="minorHAnsi" w:eastAsiaTheme="minorEastAsia" w:hAnsiTheme="minorHAnsi"/>
              <w:bCs w:val="0"/>
              <w:noProof/>
              <w:sz w:val="22"/>
            </w:rPr>
          </w:pPr>
          <w:hyperlink w:anchor="_Toc102994015" w:history="1">
            <w:r w:rsidR="003C3433" w:rsidRPr="00254C9B">
              <w:rPr>
                <w:rStyle w:val="Hyperlink"/>
                <w:noProof/>
              </w:rPr>
              <w:t>Suspicious Packages on Campus</w:t>
            </w:r>
            <w:r w:rsidR="003C3433">
              <w:rPr>
                <w:noProof/>
                <w:webHidden/>
              </w:rPr>
              <w:tab/>
            </w:r>
            <w:r w:rsidR="003C3433">
              <w:rPr>
                <w:noProof/>
                <w:webHidden/>
              </w:rPr>
              <w:fldChar w:fldCharType="begin"/>
            </w:r>
            <w:r w:rsidR="003C3433">
              <w:rPr>
                <w:noProof/>
                <w:webHidden/>
              </w:rPr>
              <w:instrText xml:space="preserve"> PAGEREF _Toc102994015 \h </w:instrText>
            </w:r>
            <w:r w:rsidR="003C3433">
              <w:rPr>
                <w:noProof/>
                <w:webHidden/>
              </w:rPr>
            </w:r>
            <w:r w:rsidR="003C3433">
              <w:rPr>
                <w:noProof/>
                <w:webHidden/>
              </w:rPr>
              <w:fldChar w:fldCharType="separate"/>
            </w:r>
            <w:r w:rsidR="003C3433">
              <w:rPr>
                <w:noProof/>
                <w:webHidden/>
              </w:rPr>
              <w:t>22</w:t>
            </w:r>
            <w:r w:rsidR="003C3433">
              <w:rPr>
                <w:noProof/>
                <w:webHidden/>
              </w:rPr>
              <w:fldChar w:fldCharType="end"/>
            </w:r>
          </w:hyperlink>
        </w:p>
        <w:p w14:paraId="130E4DAD" w14:textId="30CB624F" w:rsidR="003C3433" w:rsidRDefault="002F1C9B">
          <w:pPr>
            <w:pStyle w:val="TOC3"/>
            <w:tabs>
              <w:tab w:val="right" w:leader="dot" w:pos="9350"/>
            </w:tabs>
            <w:rPr>
              <w:rFonts w:asciiTheme="minorHAnsi" w:eastAsiaTheme="minorEastAsia" w:hAnsiTheme="minorHAnsi"/>
              <w:i w:val="0"/>
              <w:noProof/>
              <w:sz w:val="22"/>
              <w:szCs w:val="22"/>
            </w:rPr>
          </w:pPr>
          <w:hyperlink w:anchor="_Toc102994016" w:history="1">
            <w:r w:rsidR="003C3433" w:rsidRPr="00254C9B">
              <w:rPr>
                <w:rStyle w:val="Hyperlink"/>
                <w:noProof/>
              </w:rPr>
              <w:t>Steps of Action</w:t>
            </w:r>
            <w:r w:rsidR="003C3433">
              <w:rPr>
                <w:noProof/>
                <w:webHidden/>
              </w:rPr>
              <w:tab/>
            </w:r>
            <w:r w:rsidR="003C3433">
              <w:rPr>
                <w:noProof/>
                <w:webHidden/>
              </w:rPr>
              <w:fldChar w:fldCharType="begin"/>
            </w:r>
            <w:r w:rsidR="003C3433">
              <w:rPr>
                <w:noProof/>
                <w:webHidden/>
              </w:rPr>
              <w:instrText xml:space="preserve"> PAGEREF _Toc102994016 \h </w:instrText>
            </w:r>
            <w:r w:rsidR="003C3433">
              <w:rPr>
                <w:noProof/>
                <w:webHidden/>
              </w:rPr>
            </w:r>
            <w:r w:rsidR="003C3433">
              <w:rPr>
                <w:noProof/>
                <w:webHidden/>
              </w:rPr>
              <w:fldChar w:fldCharType="separate"/>
            </w:r>
            <w:r w:rsidR="003C3433">
              <w:rPr>
                <w:noProof/>
                <w:webHidden/>
              </w:rPr>
              <w:t>22</w:t>
            </w:r>
            <w:r w:rsidR="003C3433">
              <w:rPr>
                <w:noProof/>
                <w:webHidden/>
              </w:rPr>
              <w:fldChar w:fldCharType="end"/>
            </w:r>
          </w:hyperlink>
        </w:p>
        <w:p w14:paraId="26C69DE5" w14:textId="32ADBD05" w:rsidR="003C3433" w:rsidRDefault="002F1C9B">
          <w:pPr>
            <w:pStyle w:val="TOC3"/>
            <w:tabs>
              <w:tab w:val="right" w:leader="dot" w:pos="9350"/>
            </w:tabs>
            <w:rPr>
              <w:rFonts w:asciiTheme="minorHAnsi" w:eastAsiaTheme="minorEastAsia" w:hAnsiTheme="minorHAnsi"/>
              <w:i w:val="0"/>
              <w:noProof/>
              <w:sz w:val="22"/>
              <w:szCs w:val="22"/>
            </w:rPr>
          </w:pPr>
          <w:hyperlink w:anchor="_Toc102994017" w:history="1">
            <w:r w:rsidR="003C3433" w:rsidRPr="00254C9B">
              <w:rPr>
                <w:rStyle w:val="Hyperlink"/>
                <w:noProof/>
              </w:rPr>
              <w:t>Roles</w:t>
            </w:r>
            <w:r w:rsidR="003C3433">
              <w:rPr>
                <w:noProof/>
                <w:webHidden/>
              </w:rPr>
              <w:tab/>
            </w:r>
            <w:r w:rsidR="003C3433">
              <w:rPr>
                <w:noProof/>
                <w:webHidden/>
              </w:rPr>
              <w:fldChar w:fldCharType="begin"/>
            </w:r>
            <w:r w:rsidR="003C3433">
              <w:rPr>
                <w:noProof/>
                <w:webHidden/>
              </w:rPr>
              <w:instrText xml:space="preserve"> PAGEREF _Toc102994017 \h </w:instrText>
            </w:r>
            <w:r w:rsidR="003C3433">
              <w:rPr>
                <w:noProof/>
                <w:webHidden/>
              </w:rPr>
            </w:r>
            <w:r w:rsidR="003C3433">
              <w:rPr>
                <w:noProof/>
                <w:webHidden/>
              </w:rPr>
              <w:fldChar w:fldCharType="separate"/>
            </w:r>
            <w:r w:rsidR="003C3433">
              <w:rPr>
                <w:noProof/>
                <w:webHidden/>
              </w:rPr>
              <w:t>23</w:t>
            </w:r>
            <w:r w:rsidR="003C3433">
              <w:rPr>
                <w:noProof/>
                <w:webHidden/>
              </w:rPr>
              <w:fldChar w:fldCharType="end"/>
            </w:r>
          </w:hyperlink>
        </w:p>
        <w:p w14:paraId="2CA42EF0" w14:textId="05D317CD" w:rsidR="003C3433" w:rsidRDefault="002F1C9B">
          <w:pPr>
            <w:pStyle w:val="TOC2"/>
            <w:tabs>
              <w:tab w:val="right" w:leader="dot" w:pos="9350"/>
            </w:tabs>
            <w:rPr>
              <w:rFonts w:asciiTheme="minorHAnsi" w:eastAsiaTheme="minorEastAsia" w:hAnsiTheme="minorHAnsi"/>
              <w:bCs w:val="0"/>
              <w:noProof/>
              <w:sz w:val="22"/>
            </w:rPr>
          </w:pPr>
          <w:hyperlink w:anchor="_Toc102994018" w:history="1">
            <w:r w:rsidR="003C3433" w:rsidRPr="00254C9B">
              <w:rPr>
                <w:rStyle w:val="Hyperlink"/>
                <w:noProof/>
              </w:rPr>
              <w:t>Bomb Threat Assessment Questionnaire</w:t>
            </w:r>
            <w:r w:rsidR="003C3433">
              <w:rPr>
                <w:noProof/>
                <w:webHidden/>
              </w:rPr>
              <w:tab/>
            </w:r>
            <w:r w:rsidR="003C3433">
              <w:rPr>
                <w:noProof/>
                <w:webHidden/>
              </w:rPr>
              <w:fldChar w:fldCharType="begin"/>
            </w:r>
            <w:r w:rsidR="003C3433">
              <w:rPr>
                <w:noProof/>
                <w:webHidden/>
              </w:rPr>
              <w:instrText xml:space="preserve"> PAGEREF _Toc102994018 \h </w:instrText>
            </w:r>
            <w:r w:rsidR="003C3433">
              <w:rPr>
                <w:noProof/>
                <w:webHidden/>
              </w:rPr>
            </w:r>
            <w:r w:rsidR="003C3433">
              <w:rPr>
                <w:noProof/>
                <w:webHidden/>
              </w:rPr>
              <w:fldChar w:fldCharType="separate"/>
            </w:r>
            <w:r w:rsidR="003C3433">
              <w:rPr>
                <w:noProof/>
                <w:webHidden/>
              </w:rPr>
              <w:t>24</w:t>
            </w:r>
            <w:r w:rsidR="003C3433">
              <w:rPr>
                <w:noProof/>
                <w:webHidden/>
              </w:rPr>
              <w:fldChar w:fldCharType="end"/>
            </w:r>
          </w:hyperlink>
        </w:p>
        <w:p w14:paraId="31A97160" w14:textId="00ECFA4E" w:rsidR="003C3433" w:rsidRDefault="002F1C9B">
          <w:pPr>
            <w:pStyle w:val="TOC2"/>
            <w:tabs>
              <w:tab w:val="right" w:leader="dot" w:pos="9350"/>
            </w:tabs>
            <w:rPr>
              <w:rFonts w:asciiTheme="minorHAnsi" w:eastAsiaTheme="minorEastAsia" w:hAnsiTheme="minorHAnsi"/>
              <w:bCs w:val="0"/>
              <w:noProof/>
              <w:sz w:val="22"/>
            </w:rPr>
          </w:pPr>
          <w:hyperlink w:anchor="_Toc102994019" w:history="1">
            <w:r w:rsidR="003C3433" w:rsidRPr="00254C9B">
              <w:rPr>
                <w:rStyle w:val="Hyperlink"/>
                <w:noProof/>
              </w:rPr>
              <w:t>Hostage/Terrorist/Intruder</w:t>
            </w:r>
            <w:r w:rsidR="003C3433">
              <w:rPr>
                <w:noProof/>
                <w:webHidden/>
              </w:rPr>
              <w:tab/>
            </w:r>
            <w:r w:rsidR="003C3433">
              <w:rPr>
                <w:noProof/>
                <w:webHidden/>
              </w:rPr>
              <w:fldChar w:fldCharType="begin"/>
            </w:r>
            <w:r w:rsidR="003C3433">
              <w:rPr>
                <w:noProof/>
                <w:webHidden/>
              </w:rPr>
              <w:instrText xml:space="preserve"> PAGEREF _Toc102994019 \h </w:instrText>
            </w:r>
            <w:r w:rsidR="003C3433">
              <w:rPr>
                <w:noProof/>
                <w:webHidden/>
              </w:rPr>
            </w:r>
            <w:r w:rsidR="003C3433">
              <w:rPr>
                <w:noProof/>
                <w:webHidden/>
              </w:rPr>
              <w:fldChar w:fldCharType="separate"/>
            </w:r>
            <w:r w:rsidR="003C3433">
              <w:rPr>
                <w:noProof/>
                <w:webHidden/>
              </w:rPr>
              <w:t>25</w:t>
            </w:r>
            <w:r w:rsidR="003C3433">
              <w:rPr>
                <w:noProof/>
                <w:webHidden/>
              </w:rPr>
              <w:fldChar w:fldCharType="end"/>
            </w:r>
          </w:hyperlink>
        </w:p>
        <w:p w14:paraId="4C6F2E97" w14:textId="464DDEE2" w:rsidR="003C3433" w:rsidRDefault="002F1C9B">
          <w:pPr>
            <w:pStyle w:val="TOC3"/>
            <w:tabs>
              <w:tab w:val="right" w:leader="dot" w:pos="9350"/>
            </w:tabs>
            <w:rPr>
              <w:rFonts w:asciiTheme="minorHAnsi" w:eastAsiaTheme="minorEastAsia" w:hAnsiTheme="minorHAnsi"/>
              <w:i w:val="0"/>
              <w:noProof/>
              <w:sz w:val="22"/>
              <w:szCs w:val="22"/>
            </w:rPr>
          </w:pPr>
          <w:hyperlink w:anchor="_Toc102994020" w:history="1">
            <w:r w:rsidR="003C3433" w:rsidRPr="00254C9B">
              <w:rPr>
                <w:rStyle w:val="Hyperlink"/>
                <w:noProof/>
              </w:rPr>
              <w:t>Steps of Action</w:t>
            </w:r>
            <w:r w:rsidR="003C3433">
              <w:rPr>
                <w:noProof/>
                <w:webHidden/>
              </w:rPr>
              <w:tab/>
            </w:r>
            <w:r w:rsidR="003C3433">
              <w:rPr>
                <w:noProof/>
                <w:webHidden/>
              </w:rPr>
              <w:fldChar w:fldCharType="begin"/>
            </w:r>
            <w:r w:rsidR="003C3433">
              <w:rPr>
                <w:noProof/>
                <w:webHidden/>
              </w:rPr>
              <w:instrText xml:space="preserve"> PAGEREF _Toc102994020 \h </w:instrText>
            </w:r>
            <w:r w:rsidR="003C3433">
              <w:rPr>
                <w:noProof/>
                <w:webHidden/>
              </w:rPr>
            </w:r>
            <w:r w:rsidR="003C3433">
              <w:rPr>
                <w:noProof/>
                <w:webHidden/>
              </w:rPr>
              <w:fldChar w:fldCharType="separate"/>
            </w:r>
            <w:r w:rsidR="003C3433">
              <w:rPr>
                <w:noProof/>
                <w:webHidden/>
              </w:rPr>
              <w:t>25</w:t>
            </w:r>
            <w:r w:rsidR="003C3433">
              <w:rPr>
                <w:noProof/>
                <w:webHidden/>
              </w:rPr>
              <w:fldChar w:fldCharType="end"/>
            </w:r>
          </w:hyperlink>
        </w:p>
        <w:p w14:paraId="605B31F7" w14:textId="3B5B73C3" w:rsidR="003C3433" w:rsidRDefault="002F1C9B">
          <w:pPr>
            <w:pStyle w:val="TOC3"/>
            <w:tabs>
              <w:tab w:val="right" w:leader="dot" w:pos="9350"/>
            </w:tabs>
            <w:rPr>
              <w:rFonts w:asciiTheme="minorHAnsi" w:eastAsiaTheme="minorEastAsia" w:hAnsiTheme="minorHAnsi"/>
              <w:i w:val="0"/>
              <w:noProof/>
              <w:sz w:val="22"/>
              <w:szCs w:val="22"/>
            </w:rPr>
          </w:pPr>
          <w:hyperlink w:anchor="_Toc102994021" w:history="1">
            <w:r w:rsidR="003C3433" w:rsidRPr="00254C9B">
              <w:rPr>
                <w:rStyle w:val="Hyperlink"/>
                <w:noProof/>
              </w:rPr>
              <w:t>Roles</w:t>
            </w:r>
            <w:r w:rsidR="003C3433">
              <w:rPr>
                <w:noProof/>
                <w:webHidden/>
              </w:rPr>
              <w:tab/>
            </w:r>
            <w:r w:rsidR="003C3433">
              <w:rPr>
                <w:noProof/>
                <w:webHidden/>
              </w:rPr>
              <w:fldChar w:fldCharType="begin"/>
            </w:r>
            <w:r w:rsidR="003C3433">
              <w:rPr>
                <w:noProof/>
                <w:webHidden/>
              </w:rPr>
              <w:instrText xml:space="preserve"> PAGEREF _Toc102994021 \h </w:instrText>
            </w:r>
            <w:r w:rsidR="003C3433">
              <w:rPr>
                <w:noProof/>
                <w:webHidden/>
              </w:rPr>
            </w:r>
            <w:r w:rsidR="003C3433">
              <w:rPr>
                <w:noProof/>
                <w:webHidden/>
              </w:rPr>
              <w:fldChar w:fldCharType="separate"/>
            </w:r>
            <w:r w:rsidR="003C3433">
              <w:rPr>
                <w:noProof/>
                <w:webHidden/>
              </w:rPr>
              <w:t>26</w:t>
            </w:r>
            <w:r w:rsidR="003C3433">
              <w:rPr>
                <w:noProof/>
                <w:webHidden/>
              </w:rPr>
              <w:fldChar w:fldCharType="end"/>
            </w:r>
          </w:hyperlink>
        </w:p>
        <w:p w14:paraId="2598CC24" w14:textId="21011A37" w:rsidR="003C3433" w:rsidRDefault="002F1C9B">
          <w:pPr>
            <w:pStyle w:val="TOC3"/>
            <w:tabs>
              <w:tab w:val="right" w:leader="dot" w:pos="9350"/>
            </w:tabs>
            <w:rPr>
              <w:rFonts w:asciiTheme="minorHAnsi" w:eastAsiaTheme="minorEastAsia" w:hAnsiTheme="minorHAnsi"/>
              <w:i w:val="0"/>
              <w:noProof/>
              <w:sz w:val="22"/>
              <w:szCs w:val="22"/>
            </w:rPr>
          </w:pPr>
          <w:hyperlink w:anchor="_Toc102994022" w:history="1">
            <w:r w:rsidR="003C3433" w:rsidRPr="00254C9B">
              <w:rPr>
                <w:rStyle w:val="Hyperlink"/>
                <w:noProof/>
              </w:rPr>
              <w:t>When Media arrives</w:t>
            </w:r>
            <w:r w:rsidR="003C3433">
              <w:rPr>
                <w:noProof/>
                <w:webHidden/>
              </w:rPr>
              <w:tab/>
            </w:r>
            <w:r w:rsidR="003C3433">
              <w:rPr>
                <w:noProof/>
                <w:webHidden/>
              </w:rPr>
              <w:fldChar w:fldCharType="begin"/>
            </w:r>
            <w:r w:rsidR="003C3433">
              <w:rPr>
                <w:noProof/>
                <w:webHidden/>
              </w:rPr>
              <w:instrText xml:space="preserve"> PAGEREF _Toc102994022 \h </w:instrText>
            </w:r>
            <w:r w:rsidR="003C3433">
              <w:rPr>
                <w:noProof/>
                <w:webHidden/>
              </w:rPr>
            </w:r>
            <w:r w:rsidR="003C3433">
              <w:rPr>
                <w:noProof/>
                <w:webHidden/>
              </w:rPr>
              <w:fldChar w:fldCharType="separate"/>
            </w:r>
            <w:r w:rsidR="003C3433">
              <w:rPr>
                <w:noProof/>
                <w:webHidden/>
              </w:rPr>
              <w:t>27</w:t>
            </w:r>
            <w:r w:rsidR="003C3433">
              <w:rPr>
                <w:noProof/>
                <w:webHidden/>
              </w:rPr>
              <w:fldChar w:fldCharType="end"/>
            </w:r>
          </w:hyperlink>
        </w:p>
        <w:p w14:paraId="71DC3AC5" w14:textId="3269194F" w:rsidR="003C3433" w:rsidRDefault="002F1C9B">
          <w:pPr>
            <w:pStyle w:val="TOC2"/>
            <w:tabs>
              <w:tab w:val="right" w:leader="dot" w:pos="9350"/>
            </w:tabs>
            <w:rPr>
              <w:rFonts w:asciiTheme="minorHAnsi" w:eastAsiaTheme="minorEastAsia" w:hAnsiTheme="minorHAnsi"/>
              <w:bCs w:val="0"/>
              <w:noProof/>
              <w:sz w:val="22"/>
            </w:rPr>
          </w:pPr>
          <w:hyperlink w:anchor="_Toc102994023" w:history="1">
            <w:r w:rsidR="003C3433" w:rsidRPr="00254C9B">
              <w:rPr>
                <w:rStyle w:val="Hyperlink"/>
                <w:noProof/>
              </w:rPr>
              <w:t>Missing Students/Kidnapping</w:t>
            </w:r>
            <w:r w:rsidR="003C3433">
              <w:rPr>
                <w:noProof/>
                <w:webHidden/>
              </w:rPr>
              <w:tab/>
            </w:r>
            <w:r w:rsidR="003C3433">
              <w:rPr>
                <w:noProof/>
                <w:webHidden/>
              </w:rPr>
              <w:fldChar w:fldCharType="begin"/>
            </w:r>
            <w:r w:rsidR="003C3433">
              <w:rPr>
                <w:noProof/>
                <w:webHidden/>
              </w:rPr>
              <w:instrText xml:space="preserve"> PAGEREF _Toc102994023 \h </w:instrText>
            </w:r>
            <w:r w:rsidR="003C3433">
              <w:rPr>
                <w:noProof/>
                <w:webHidden/>
              </w:rPr>
            </w:r>
            <w:r w:rsidR="003C3433">
              <w:rPr>
                <w:noProof/>
                <w:webHidden/>
              </w:rPr>
              <w:fldChar w:fldCharType="separate"/>
            </w:r>
            <w:r w:rsidR="003C3433">
              <w:rPr>
                <w:noProof/>
                <w:webHidden/>
              </w:rPr>
              <w:t>27</w:t>
            </w:r>
            <w:r w:rsidR="003C3433">
              <w:rPr>
                <w:noProof/>
                <w:webHidden/>
              </w:rPr>
              <w:fldChar w:fldCharType="end"/>
            </w:r>
          </w:hyperlink>
        </w:p>
        <w:p w14:paraId="28C79287" w14:textId="6DCBEC7A" w:rsidR="003C3433" w:rsidRDefault="002F1C9B">
          <w:pPr>
            <w:pStyle w:val="TOC3"/>
            <w:tabs>
              <w:tab w:val="right" w:leader="dot" w:pos="9350"/>
            </w:tabs>
            <w:rPr>
              <w:rFonts w:asciiTheme="minorHAnsi" w:eastAsiaTheme="minorEastAsia" w:hAnsiTheme="minorHAnsi"/>
              <w:i w:val="0"/>
              <w:noProof/>
              <w:sz w:val="22"/>
              <w:szCs w:val="22"/>
            </w:rPr>
          </w:pPr>
          <w:hyperlink w:anchor="_Toc102994024" w:history="1">
            <w:r w:rsidR="003C3433" w:rsidRPr="00254C9B">
              <w:rPr>
                <w:rStyle w:val="Hyperlink"/>
                <w:noProof/>
              </w:rPr>
              <w:t>Steps of Action</w:t>
            </w:r>
            <w:r w:rsidR="003C3433">
              <w:rPr>
                <w:noProof/>
                <w:webHidden/>
              </w:rPr>
              <w:tab/>
            </w:r>
            <w:r w:rsidR="003C3433">
              <w:rPr>
                <w:noProof/>
                <w:webHidden/>
              </w:rPr>
              <w:fldChar w:fldCharType="begin"/>
            </w:r>
            <w:r w:rsidR="003C3433">
              <w:rPr>
                <w:noProof/>
                <w:webHidden/>
              </w:rPr>
              <w:instrText xml:space="preserve"> PAGEREF _Toc102994024 \h </w:instrText>
            </w:r>
            <w:r w:rsidR="003C3433">
              <w:rPr>
                <w:noProof/>
                <w:webHidden/>
              </w:rPr>
            </w:r>
            <w:r w:rsidR="003C3433">
              <w:rPr>
                <w:noProof/>
                <w:webHidden/>
              </w:rPr>
              <w:fldChar w:fldCharType="separate"/>
            </w:r>
            <w:r w:rsidR="003C3433">
              <w:rPr>
                <w:noProof/>
                <w:webHidden/>
              </w:rPr>
              <w:t>27</w:t>
            </w:r>
            <w:r w:rsidR="003C3433">
              <w:rPr>
                <w:noProof/>
                <w:webHidden/>
              </w:rPr>
              <w:fldChar w:fldCharType="end"/>
            </w:r>
          </w:hyperlink>
        </w:p>
        <w:p w14:paraId="0B4CFB5F" w14:textId="7063DBFA" w:rsidR="003C3433" w:rsidRDefault="002F1C9B">
          <w:pPr>
            <w:pStyle w:val="TOC3"/>
            <w:tabs>
              <w:tab w:val="right" w:leader="dot" w:pos="9350"/>
            </w:tabs>
            <w:rPr>
              <w:rFonts w:asciiTheme="minorHAnsi" w:eastAsiaTheme="minorEastAsia" w:hAnsiTheme="minorHAnsi"/>
              <w:i w:val="0"/>
              <w:noProof/>
              <w:sz w:val="22"/>
              <w:szCs w:val="22"/>
            </w:rPr>
          </w:pPr>
          <w:hyperlink w:anchor="_Toc102994025" w:history="1">
            <w:r w:rsidR="003C3433" w:rsidRPr="00254C9B">
              <w:rPr>
                <w:rStyle w:val="Hyperlink"/>
                <w:noProof/>
              </w:rPr>
              <w:t>Roles</w:t>
            </w:r>
            <w:r w:rsidR="003C3433">
              <w:rPr>
                <w:noProof/>
                <w:webHidden/>
              </w:rPr>
              <w:tab/>
            </w:r>
            <w:r w:rsidR="003C3433">
              <w:rPr>
                <w:noProof/>
                <w:webHidden/>
              </w:rPr>
              <w:fldChar w:fldCharType="begin"/>
            </w:r>
            <w:r w:rsidR="003C3433">
              <w:rPr>
                <w:noProof/>
                <w:webHidden/>
              </w:rPr>
              <w:instrText xml:space="preserve"> PAGEREF _Toc102994025 \h </w:instrText>
            </w:r>
            <w:r w:rsidR="003C3433">
              <w:rPr>
                <w:noProof/>
                <w:webHidden/>
              </w:rPr>
            </w:r>
            <w:r w:rsidR="003C3433">
              <w:rPr>
                <w:noProof/>
                <w:webHidden/>
              </w:rPr>
              <w:fldChar w:fldCharType="separate"/>
            </w:r>
            <w:r w:rsidR="003C3433">
              <w:rPr>
                <w:noProof/>
                <w:webHidden/>
              </w:rPr>
              <w:t>28</w:t>
            </w:r>
            <w:r w:rsidR="003C3433">
              <w:rPr>
                <w:noProof/>
                <w:webHidden/>
              </w:rPr>
              <w:fldChar w:fldCharType="end"/>
            </w:r>
          </w:hyperlink>
        </w:p>
        <w:p w14:paraId="23541313" w14:textId="5306A9D3" w:rsidR="003C3433" w:rsidRDefault="002F1C9B">
          <w:pPr>
            <w:pStyle w:val="TOC2"/>
            <w:tabs>
              <w:tab w:val="right" w:leader="dot" w:pos="9350"/>
            </w:tabs>
            <w:rPr>
              <w:rFonts w:asciiTheme="minorHAnsi" w:eastAsiaTheme="minorEastAsia" w:hAnsiTheme="minorHAnsi"/>
              <w:bCs w:val="0"/>
              <w:noProof/>
              <w:sz w:val="22"/>
            </w:rPr>
          </w:pPr>
          <w:hyperlink w:anchor="_Toc102994026" w:history="1">
            <w:r w:rsidR="003C3433" w:rsidRPr="00254C9B">
              <w:rPr>
                <w:rStyle w:val="Hyperlink"/>
                <w:noProof/>
              </w:rPr>
              <w:t>Suicide at School</w:t>
            </w:r>
            <w:r w:rsidR="003C3433">
              <w:rPr>
                <w:noProof/>
                <w:webHidden/>
              </w:rPr>
              <w:tab/>
            </w:r>
            <w:r w:rsidR="003C3433">
              <w:rPr>
                <w:noProof/>
                <w:webHidden/>
              </w:rPr>
              <w:fldChar w:fldCharType="begin"/>
            </w:r>
            <w:r w:rsidR="003C3433">
              <w:rPr>
                <w:noProof/>
                <w:webHidden/>
              </w:rPr>
              <w:instrText xml:space="preserve"> PAGEREF _Toc102994026 \h </w:instrText>
            </w:r>
            <w:r w:rsidR="003C3433">
              <w:rPr>
                <w:noProof/>
                <w:webHidden/>
              </w:rPr>
            </w:r>
            <w:r w:rsidR="003C3433">
              <w:rPr>
                <w:noProof/>
                <w:webHidden/>
              </w:rPr>
              <w:fldChar w:fldCharType="separate"/>
            </w:r>
            <w:r w:rsidR="003C3433">
              <w:rPr>
                <w:noProof/>
                <w:webHidden/>
              </w:rPr>
              <w:t>28</w:t>
            </w:r>
            <w:r w:rsidR="003C3433">
              <w:rPr>
                <w:noProof/>
                <w:webHidden/>
              </w:rPr>
              <w:fldChar w:fldCharType="end"/>
            </w:r>
          </w:hyperlink>
        </w:p>
        <w:p w14:paraId="6B6C9624" w14:textId="46B51555" w:rsidR="003C3433" w:rsidRDefault="002F1C9B">
          <w:pPr>
            <w:pStyle w:val="TOC3"/>
            <w:tabs>
              <w:tab w:val="right" w:leader="dot" w:pos="9350"/>
            </w:tabs>
            <w:rPr>
              <w:rFonts w:asciiTheme="minorHAnsi" w:eastAsiaTheme="minorEastAsia" w:hAnsiTheme="minorHAnsi"/>
              <w:i w:val="0"/>
              <w:noProof/>
              <w:sz w:val="22"/>
              <w:szCs w:val="22"/>
            </w:rPr>
          </w:pPr>
          <w:hyperlink w:anchor="_Toc102994027" w:history="1">
            <w:r w:rsidR="003C3433" w:rsidRPr="00254C9B">
              <w:rPr>
                <w:rStyle w:val="Hyperlink"/>
                <w:noProof/>
              </w:rPr>
              <w:t>Off Campus</w:t>
            </w:r>
            <w:r w:rsidR="003C3433">
              <w:rPr>
                <w:noProof/>
                <w:webHidden/>
              </w:rPr>
              <w:tab/>
            </w:r>
            <w:r w:rsidR="003C3433">
              <w:rPr>
                <w:noProof/>
                <w:webHidden/>
              </w:rPr>
              <w:fldChar w:fldCharType="begin"/>
            </w:r>
            <w:r w:rsidR="003C3433">
              <w:rPr>
                <w:noProof/>
                <w:webHidden/>
              </w:rPr>
              <w:instrText xml:space="preserve"> PAGEREF _Toc102994027 \h </w:instrText>
            </w:r>
            <w:r w:rsidR="003C3433">
              <w:rPr>
                <w:noProof/>
                <w:webHidden/>
              </w:rPr>
            </w:r>
            <w:r w:rsidR="003C3433">
              <w:rPr>
                <w:noProof/>
                <w:webHidden/>
              </w:rPr>
              <w:fldChar w:fldCharType="separate"/>
            </w:r>
            <w:r w:rsidR="003C3433">
              <w:rPr>
                <w:noProof/>
                <w:webHidden/>
              </w:rPr>
              <w:t>28</w:t>
            </w:r>
            <w:r w:rsidR="003C3433">
              <w:rPr>
                <w:noProof/>
                <w:webHidden/>
              </w:rPr>
              <w:fldChar w:fldCharType="end"/>
            </w:r>
          </w:hyperlink>
        </w:p>
        <w:p w14:paraId="3FC8E5E7" w14:textId="1FDC3A37" w:rsidR="003C3433" w:rsidRDefault="002F1C9B">
          <w:pPr>
            <w:pStyle w:val="TOC3"/>
            <w:tabs>
              <w:tab w:val="right" w:leader="dot" w:pos="9350"/>
            </w:tabs>
            <w:rPr>
              <w:rFonts w:asciiTheme="minorHAnsi" w:eastAsiaTheme="minorEastAsia" w:hAnsiTheme="minorHAnsi"/>
              <w:i w:val="0"/>
              <w:noProof/>
              <w:sz w:val="22"/>
              <w:szCs w:val="22"/>
            </w:rPr>
          </w:pPr>
          <w:hyperlink w:anchor="_Toc102994028" w:history="1">
            <w:r w:rsidR="003C3433" w:rsidRPr="00254C9B">
              <w:rPr>
                <w:rStyle w:val="Hyperlink"/>
                <w:noProof/>
              </w:rPr>
              <w:t>On Campus</w:t>
            </w:r>
            <w:r w:rsidR="003C3433">
              <w:rPr>
                <w:noProof/>
                <w:webHidden/>
              </w:rPr>
              <w:tab/>
            </w:r>
            <w:r w:rsidR="003C3433">
              <w:rPr>
                <w:noProof/>
                <w:webHidden/>
              </w:rPr>
              <w:fldChar w:fldCharType="begin"/>
            </w:r>
            <w:r w:rsidR="003C3433">
              <w:rPr>
                <w:noProof/>
                <w:webHidden/>
              </w:rPr>
              <w:instrText xml:space="preserve"> PAGEREF _Toc102994028 \h </w:instrText>
            </w:r>
            <w:r w:rsidR="003C3433">
              <w:rPr>
                <w:noProof/>
                <w:webHidden/>
              </w:rPr>
            </w:r>
            <w:r w:rsidR="003C3433">
              <w:rPr>
                <w:noProof/>
                <w:webHidden/>
              </w:rPr>
              <w:fldChar w:fldCharType="separate"/>
            </w:r>
            <w:r w:rsidR="003C3433">
              <w:rPr>
                <w:noProof/>
                <w:webHidden/>
              </w:rPr>
              <w:t>28</w:t>
            </w:r>
            <w:r w:rsidR="003C3433">
              <w:rPr>
                <w:noProof/>
                <w:webHidden/>
              </w:rPr>
              <w:fldChar w:fldCharType="end"/>
            </w:r>
          </w:hyperlink>
        </w:p>
        <w:p w14:paraId="1928AE74" w14:textId="7196EA81" w:rsidR="003C3433" w:rsidRDefault="002F1C9B">
          <w:pPr>
            <w:pStyle w:val="TOC3"/>
            <w:tabs>
              <w:tab w:val="right" w:leader="dot" w:pos="9350"/>
            </w:tabs>
            <w:rPr>
              <w:rFonts w:asciiTheme="minorHAnsi" w:eastAsiaTheme="minorEastAsia" w:hAnsiTheme="minorHAnsi"/>
              <w:i w:val="0"/>
              <w:noProof/>
              <w:sz w:val="22"/>
              <w:szCs w:val="22"/>
            </w:rPr>
          </w:pPr>
          <w:hyperlink w:anchor="_Toc102994029" w:history="1">
            <w:r w:rsidR="003C3433" w:rsidRPr="00254C9B">
              <w:rPr>
                <w:rStyle w:val="Hyperlink"/>
                <w:noProof/>
              </w:rPr>
              <w:t>Roles</w:t>
            </w:r>
            <w:r w:rsidR="003C3433">
              <w:rPr>
                <w:noProof/>
                <w:webHidden/>
              </w:rPr>
              <w:tab/>
            </w:r>
            <w:r w:rsidR="003C3433">
              <w:rPr>
                <w:noProof/>
                <w:webHidden/>
              </w:rPr>
              <w:fldChar w:fldCharType="begin"/>
            </w:r>
            <w:r w:rsidR="003C3433">
              <w:rPr>
                <w:noProof/>
                <w:webHidden/>
              </w:rPr>
              <w:instrText xml:space="preserve"> PAGEREF _Toc102994029 \h </w:instrText>
            </w:r>
            <w:r w:rsidR="003C3433">
              <w:rPr>
                <w:noProof/>
                <w:webHidden/>
              </w:rPr>
            </w:r>
            <w:r w:rsidR="003C3433">
              <w:rPr>
                <w:noProof/>
                <w:webHidden/>
              </w:rPr>
              <w:fldChar w:fldCharType="separate"/>
            </w:r>
            <w:r w:rsidR="003C3433">
              <w:rPr>
                <w:noProof/>
                <w:webHidden/>
              </w:rPr>
              <w:t>29</w:t>
            </w:r>
            <w:r w:rsidR="003C3433">
              <w:rPr>
                <w:noProof/>
                <w:webHidden/>
              </w:rPr>
              <w:fldChar w:fldCharType="end"/>
            </w:r>
          </w:hyperlink>
        </w:p>
        <w:p w14:paraId="48B96252" w14:textId="71EB6182" w:rsidR="003C3433" w:rsidRDefault="002F1C9B">
          <w:pPr>
            <w:pStyle w:val="TOC2"/>
            <w:tabs>
              <w:tab w:val="right" w:leader="dot" w:pos="9350"/>
            </w:tabs>
            <w:rPr>
              <w:rFonts w:asciiTheme="minorHAnsi" w:eastAsiaTheme="minorEastAsia" w:hAnsiTheme="minorHAnsi"/>
              <w:bCs w:val="0"/>
              <w:noProof/>
              <w:sz w:val="22"/>
            </w:rPr>
          </w:pPr>
          <w:hyperlink w:anchor="_Toc102994030" w:history="1">
            <w:r w:rsidR="003C3433" w:rsidRPr="00254C9B">
              <w:rPr>
                <w:rStyle w:val="Hyperlink"/>
                <w:noProof/>
              </w:rPr>
              <w:t>Weapons on Campus</w:t>
            </w:r>
            <w:r w:rsidR="003C3433">
              <w:rPr>
                <w:noProof/>
                <w:webHidden/>
              </w:rPr>
              <w:tab/>
            </w:r>
            <w:r w:rsidR="003C3433">
              <w:rPr>
                <w:noProof/>
                <w:webHidden/>
              </w:rPr>
              <w:fldChar w:fldCharType="begin"/>
            </w:r>
            <w:r w:rsidR="003C3433">
              <w:rPr>
                <w:noProof/>
                <w:webHidden/>
              </w:rPr>
              <w:instrText xml:space="preserve"> PAGEREF _Toc102994030 \h </w:instrText>
            </w:r>
            <w:r w:rsidR="003C3433">
              <w:rPr>
                <w:noProof/>
                <w:webHidden/>
              </w:rPr>
            </w:r>
            <w:r w:rsidR="003C3433">
              <w:rPr>
                <w:noProof/>
                <w:webHidden/>
              </w:rPr>
              <w:fldChar w:fldCharType="separate"/>
            </w:r>
            <w:r w:rsidR="003C3433">
              <w:rPr>
                <w:noProof/>
                <w:webHidden/>
              </w:rPr>
              <w:t>30</w:t>
            </w:r>
            <w:r w:rsidR="003C3433">
              <w:rPr>
                <w:noProof/>
                <w:webHidden/>
              </w:rPr>
              <w:fldChar w:fldCharType="end"/>
            </w:r>
          </w:hyperlink>
        </w:p>
        <w:p w14:paraId="0AFDB6E3" w14:textId="60A9397F" w:rsidR="003C3433" w:rsidRDefault="002F1C9B">
          <w:pPr>
            <w:pStyle w:val="TOC3"/>
            <w:tabs>
              <w:tab w:val="right" w:leader="dot" w:pos="9350"/>
            </w:tabs>
            <w:rPr>
              <w:rFonts w:asciiTheme="minorHAnsi" w:eastAsiaTheme="minorEastAsia" w:hAnsiTheme="minorHAnsi"/>
              <w:i w:val="0"/>
              <w:noProof/>
              <w:sz w:val="22"/>
              <w:szCs w:val="22"/>
            </w:rPr>
          </w:pPr>
          <w:hyperlink w:anchor="_Toc102994031" w:history="1">
            <w:r w:rsidR="003C3433" w:rsidRPr="00254C9B">
              <w:rPr>
                <w:rStyle w:val="Hyperlink"/>
                <w:noProof/>
              </w:rPr>
              <w:t>Steps of Action</w:t>
            </w:r>
            <w:r w:rsidR="003C3433">
              <w:rPr>
                <w:noProof/>
                <w:webHidden/>
              </w:rPr>
              <w:tab/>
            </w:r>
            <w:r w:rsidR="003C3433">
              <w:rPr>
                <w:noProof/>
                <w:webHidden/>
              </w:rPr>
              <w:fldChar w:fldCharType="begin"/>
            </w:r>
            <w:r w:rsidR="003C3433">
              <w:rPr>
                <w:noProof/>
                <w:webHidden/>
              </w:rPr>
              <w:instrText xml:space="preserve"> PAGEREF _Toc102994031 \h </w:instrText>
            </w:r>
            <w:r w:rsidR="003C3433">
              <w:rPr>
                <w:noProof/>
                <w:webHidden/>
              </w:rPr>
            </w:r>
            <w:r w:rsidR="003C3433">
              <w:rPr>
                <w:noProof/>
                <w:webHidden/>
              </w:rPr>
              <w:fldChar w:fldCharType="separate"/>
            </w:r>
            <w:r w:rsidR="003C3433">
              <w:rPr>
                <w:noProof/>
                <w:webHidden/>
              </w:rPr>
              <w:t>30</w:t>
            </w:r>
            <w:r w:rsidR="003C3433">
              <w:rPr>
                <w:noProof/>
                <w:webHidden/>
              </w:rPr>
              <w:fldChar w:fldCharType="end"/>
            </w:r>
          </w:hyperlink>
        </w:p>
        <w:p w14:paraId="425DE6CD" w14:textId="0CFA3CAB" w:rsidR="003C3433" w:rsidRDefault="002F1C9B">
          <w:pPr>
            <w:pStyle w:val="TOC3"/>
            <w:tabs>
              <w:tab w:val="right" w:leader="dot" w:pos="9350"/>
            </w:tabs>
            <w:rPr>
              <w:rFonts w:asciiTheme="minorHAnsi" w:eastAsiaTheme="minorEastAsia" w:hAnsiTheme="minorHAnsi"/>
              <w:i w:val="0"/>
              <w:noProof/>
              <w:sz w:val="22"/>
              <w:szCs w:val="22"/>
            </w:rPr>
          </w:pPr>
          <w:hyperlink w:anchor="_Toc102994032" w:history="1">
            <w:r w:rsidR="003C3433" w:rsidRPr="00254C9B">
              <w:rPr>
                <w:rStyle w:val="Hyperlink"/>
                <w:noProof/>
              </w:rPr>
              <w:t>Roles</w:t>
            </w:r>
            <w:r w:rsidR="003C3433">
              <w:rPr>
                <w:noProof/>
                <w:webHidden/>
              </w:rPr>
              <w:tab/>
            </w:r>
            <w:r w:rsidR="003C3433">
              <w:rPr>
                <w:noProof/>
                <w:webHidden/>
              </w:rPr>
              <w:fldChar w:fldCharType="begin"/>
            </w:r>
            <w:r w:rsidR="003C3433">
              <w:rPr>
                <w:noProof/>
                <w:webHidden/>
              </w:rPr>
              <w:instrText xml:space="preserve"> PAGEREF _Toc102994032 \h </w:instrText>
            </w:r>
            <w:r w:rsidR="003C3433">
              <w:rPr>
                <w:noProof/>
                <w:webHidden/>
              </w:rPr>
            </w:r>
            <w:r w:rsidR="003C3433">
              <w:rPr>
                <w:noProof/>
                <w:webHidden/>
              </w:rPr>
              <w:fldChar w:fldCharType="separate"/>
            </w:r>
            <w:r w:rsidR="003C3433">
              <w:rPr>
                <w:noProof/>
                <w:webHidden/>
              </w:rPr>
              <w:t>31</w:t>
            </w:r>
            <w:r w:rsidR="003C3433">
              <w:rPr>
                <w:noProof/>
                <w:webHidden/>
              </w:rPr>
              <w:fldChar w:fldCharType="end"/>
            </w:r>
          </w:hyperlink>
        </w:p>
        <w:p w14:paraId="276C1320" w14:textId="5A244DE4" w:rsidR="003C3433" w:rsidRDefault="002F1C9B">
          <w:pPr>
            <w:pStyle w:val="TOC2"/>
            <w:tabs>
              <w:tab w:val="right" w:leader="dot" w:pos="9350"/>
            </w:tabs>
            <w:rPr>
              <w:rFonts w:asciiTheme="minorHAnsi" w:eastAsiaTheme="minorEastAsia" w:hAnsiTheme="minorHAnsi"/>
              <w:bCs w:val="0"/>
              <w:noProof/>
              <w:sz w:val="22"/>
            </w:rPr>
          </w:pPr>
          <w:hyperlink w:anchor="_Toc102994033" w:history="1">
            <w:r w:rsidR="003C3433" w:rsidRPr="00254C9B">
              <w:rPr>
                <w:rStyle w:val="Hyperlink"/>
                <w:noProof/>
              </w:rPr>
              <w:t>Civil Disturbances</w:t>
            </w:r>
            <w:r w:rsidR="003C3433">
              <w:rPr>
                <w:noProof/>
                <w:webHidden/>
              </w:rPr>
              <w:tab/>
            </w:r>
            <w:r w:rsidR="003C3433">
              <w:rPr>
                <w:noProof/>
                <w:webHidden/>
              </w:rPr>
              <w:fldChar w:fldCharType="begin"/>
            </w:r>
            <w:r w:rsidR="003C3433">
              <w:rPr>
                <w:noProof/>
                <w:webHidden/>
              </w:rPr>
              <w:instrText xml:space="preserve"> PAGEREF _Toc102994033 \h </w:instrText>
            </w:r>
            <w:r w:rsidR="003C3433">
              <w:rPr>
                <w:noProof/>
                <w:webHidden/>
              </w:rPr>
            </w:r>
            <w:r w:rsidR="003C3433">
              <w:rPr>
                <w:noProof/>
                <w:webHidden/>
              </w:rPr>
              <w:fldChar w:fldCharType="separate"/>
            </w:r>
            <w:r w:rsidR="003C3433">
              <w:rPr>
                <w:noProof/>
                <w:webHidden/>
              </w:rPr>
              <w:t>31</w:t>
            </w:r>
            <w:r w:rsidR="003C3433">
              <w:rPr>
                <w:noProof/>
                <w:webHidden/>
              </w:rPr>
              <w:fldChar w:fldCharType="end"/>
            </w:r>
          </w:hyperlink>
        </w:p>
        <w:p w14:paraId="7826857E" w14:textId="7FF22F56" w:rsidR="003C3433" w:rsidRDefault="002F1C9B">
          <w:pPr>
            <w:pStyle w:val="TOC3"/>
            <w:tabs>
              <w:tab w:val="right" w:leader="dot" w:pos="9350"/>
            </w:tabs>
            <w:rPr>
              <w:rFonts w:asciiTheme="minorHAnsi" w:eastAsiaTheme="minorEastAsia" w:hAnsiTheme="minorHAnsi"/>
              <w:i w:val="0"/>
              <w:noProof/>
              <w:sz w:val="22"/>
              <w:szCs w:val="22"/>
            </w:rPr>
          </w:pPr>
          <w:hyperlink w:anchor="_Toc102994034" w:history="1">
            <w:r w:rsidR="003C3433" w:rsidRPr="00254C9B">
              <w:rPr>
                <w:rStyle w:val="Hyperlink"/>
                <w:noProof/>
              </w:rPr>
              <w:t>Steps of Action</w:t>
            </w:r>
            <w:r w:rsidR="003C3433">
              <w:rPr>
                <w:noProof/>
                <w:webHidden/>
              </w:rPr>
              <w:tab/>
            </w:r>
            <w:r w:rsidR="003C3433">
              <w:rPr>
                <w:noProof/>
                <w:webHidden/>
              </w:rPr>
              <w:fldChar w:fldCharType="begin"/>
            </w:r>
            <w:r w:rsidR="003C3433">
              <w:rPr>
                <w:noProof/>
                <w:webHidden/>
              </w:rPr>
              <w:instrText xml:space="preserve"> PAGEREF _Toc102994034 \h </w:instrText>
            </w:r>
            <w:r w:rsidR="003C3433">
              <w:rPr>
                <w:noProof/>
                <w:webHidden/>
              </w:rPr>
            </w:r>
            <w:r w:rsidR="003C3433">
              <w:rPr>
                <w:noProof/>
                <w:webHidden/>
              </w:rPr>
              <w:fldChar w:fldCharType="separate"/>
            </w:r>
            <w:r w:rsidR="003C3433">
              <w:rPr>
                <w:noProof/>
                <w:webHidden/>
              </w:rPr>
              <w:t>31</w:t>
            </w:r>
            <w:r w:rsidR="003C3433">
              <w:rPr>
                <w:noProof/>
                <w:webHidden/>
              </w:rPr>
              <w:fldChar w:fldCharType="end"/>
            </w:r>
          </w:hyperlink>
        </w:p>
        <w:p w14:paraId="78DC2EED" w14:textId="1D760C26" w:rsidR="003C3433" w:rsidRDefault="002F1C9B">
          <w:pPr>
            <w:pStyle w:val="TOC3"/>
            <w:tabs>
              <w:tab w:val="right" w:leader="dot" w:pos="9350"/>
            </w:tabs>
            <w:rPr>
              <w:rFonts w:asciiTheme="minorHAnsi" w:eastAsiaTheme="minorEastAsia" w:hAnsiTheme="minorHAnsi"/>
              <w:i w:val="0"/>
              <w:noProof/>
              <w:sz w:val="22"/>
              <w:szCs w:val="22"/>
            </w:rPr>
          </w:pPr>
          <w:hyperlink w:anchor="_Toc102994035" w:history="1">
            <w:r w:rsidR="003C3433" w:rsidRPr="00254C9B">
              <w:rPr>
                <w:rStyle w:val="Hyperlink"/>
                <w:noProof/>
              </w:rPr>
              <w:t>Roles</w:t>
            </w:r>
            <w:r w:rsidR="003C3433">
              <w:rPr>
                <w:noProof/>
                <w:webHidden/>
              </w:rPr>
              <w:tab/>
            </w:r>
            <w:r w:rsidR="003C3433">
              <w:rPr>
                <w:noProof/>
                <w:webHidden/>
              </w:rPr>
              <w:fldChar w:fldCharType="begin"/>
            </w:r>
            <w:r w:rsidR="003C3433">
              <w:rPr>
                <w:noProof/>
                <w:webHidden/>
              </w:rPr>
              <w:instrText xml:space="preserve"> PAGEREF _Toc102994035 \h </w:instrText>
            </w:r>
            <w:r w:rsidR="003C3433">
              <w:rPr>
                <w:noProof/>
                <w:webHidden/>
              </w:rPr>
            </w:r>
            <w:r w:rsidR="003C3433">
              <w:rPr>
                <w:noProof/>
                <w:webHidden/>
              </w:rPr>
              <w:fldChar w:fldCharType="separate"/>
            </w:r>
            <w:r w:rsidR="003C3433">
              <w:rPr>
                <w:noProof/>
                <w:webHidden/>
              </w:rPr>
              <w:t>32</w:t>
            </w:r>
            <w:r w:rsidR="003C3433">
              <w:rPr>
                <w:noProof/>
                <w:webHidden/>
              </w:rPr>
              <w:fldChar w:fldCharType="end"/>
            </w:r>
          </w:hyperlink>
        </w:p>
        <w:p w14:paraId="3201398D" w14:textId="68249AC4" w:rsidR="003C3433" w:rsidRDefault="002F1C9B">
          <w:pPr>
            <w:pStyle w:val="TOC3"/>
            <w:tabs>
              <w:tab w:val="right" w:leader="dot" w:pos="9350"/>
            </w:tabs>
            <w:rPr>
              <w:rFonts w:asciiTheme="minorHAnsi" w:eastAsiaTheme="minorEastAsia" w:hAnsiTheme="minorHAnsi"/>
              <w:i w:val="0"/>
              <w:noProof/>
              <w:sz w:val="22"/>
              <w:szCs w:val="22"/>
            </w:rPr>
          </w:pPr>
          <w:hyperlink w:anchor="_Toc102994036" w:history="1">
            <w:r w:rsidR="003C3433" w:rsidRPr="00254C9B">
              <w:rPr>
                <w:rStyle w:val="Hyperlink"/>
                <w:noProof/>
              </w:rPr>
              <w:t>Follow-Up</w:t>
            </w:r>
            <w:r w:rsidR="003C3433">
              <w:rPr>
                <w:noProof/>
                <w:webHidden/>
              </w:rPr>
              <w:tab/>
            </w:r>
            <w:r w:rsidR="003C3433">
              <w:rPr>
                <w:noProof/>
                <w:webHidden/>
              </w:rPr>
              <w:fldChar w:fldCharType="begin"/>
            </w:r>
            <w:r w:rsidR="003C3433">
              <w:rPr>
                <w:noProof/>
                <w:webHidden/>
              </w:rPr>
              <w:instrText xml:space="preserve"> PAGEREF _Toc102994036 \h </w:instrText>
            </w:r>
            <w:r w:rsidR="003C3433">
              <w:rPr>
                <w:noProof/>
                <w:webHidden/>
              </w:rPr>
            </w:r>
            <w:r w:rsidR="003C3433">
              <w:rPr>
                <w:noProof/>
                <w:webHidden/>
              </w:rPr>
              <w:fldChar w:fldCharType="separate"/>
            </w:r>
            <w:r w:rsidR="003C3433">
              <w:rPr>
                <w:noProof/>
                <w:webHidden/>
              </w:rPr>
              <w:t>33</w:t>
            </w:r>
            <w:r w:rsidR="003C3433">
              <w:rPr>
                <w:noProof/>
                <w:webHidden/>
              </w:rPr>
              <w:fldChar w:fldCharType="end"/>
            </w:r>
          </w:hyperlink>
        </w:p>
        <w:p w14:paraId="7409AF03" w14:textId="71BC8EF6" w:rsidR="003C3433" w:rsidRDefault="002F1C9B">
          <w:pPr>
            <w:pStyle w:val="TOC1"/>
            <w:tabs>
              <w:tab w:val="right" w:leader="dot" w:pos="9350"/>
            </w:tabs>
            <w:rPr>
              <w:rFonts w:asciiTheme="minorHAnsi" w:eastAsiaTheme="minorEastAsia" w:hAnsiTheme="minorHAnsi"/>
              <w:b w:val="0"/>
              <w:bCs w:val="0"/>
              <w:iCs w:val="0"/>
              <w:noProof/>
              <w:sz w:val="22"/>
              <w:szCs w:val="22"/>
            </w:rPr>
          </w:pPr>
          <w:hyperlink w:anchor="_Toc102994037" w:history="1">
            <w:r w:rsidR="003C3433" w:rsidRPr="00254C9B">
              <w:rPr>
                <w:rStyle w:val="Hyperlink"/>
                <w:noProof/>
              </w:rPr>
              <w:t>Section 4. Fire and Hazardous Materials</w:t>
            </w:r>
            <w:r w:rsidR="003C3433">
              <w:rPr>
                <w:noProof/>
                <w:webHidden/>
              </w:rPr>
              <w:tab/>
            </w:r>
            <w:r w:rsidR="003C3433">
              <w:rPr>
                <w:noProof/>
                <w:webHidden/>
              </w:rPr>
              <w:fldChar w:fldCharType="begin"/>
            </w:r>
            <w:r w:rsidR="003C3433">
              <w:rPr>
                <w:noProof/>
                <w:webHidden/>
              </w:rPr>
              <w:instrText xml:space="preserve"> PAGEREF _Toc102994037 \h </w:instrText>
            </w:r>
            <w:r w:rsidR="003C3433">
              <w:rPr>
                <w:noProof/>
                <w:webHidden/>
              </w:rPr>
            </w:r>
            <w:r w:rsidR="003C3433">
              <w:rPr>
                <w:noProof/>
                <w:webHidden/>
              </w:rPr>
              <w:fldChar w:fldCharType="separate"/>
            </w:r>
            <w:r w:rsidR="003C3433">
              <w:rPr>
                <w:noProof/>
                <w:webHidden/>
              </w:rPr>
              <w:t>34</w:t>
            </w:r>
            <w:r w:rsidR="003C3433">
              <w:rPr>
                <w:noProof/>
                <w:webHidden/>
              </w:rPr>
              <w:fldChar w:fldCharType="end"/>
            </w:r>
          </w:hyperlink>
        </w:p>
        <w:p w14:paraId="328BE94C" w14:textId="56FDD910" w:rsidR="003C3433" w:rsidRDefault="002F1C9B">
          <w:pPr>
            <w:pStyle w:val="TOC2"/>
            <w:tabs>
              <w:tab w:val="right" w:leader="dot" w:pos="9350"/>
            </w:tabs>
            <w:rPr>
              <w:rFonts w:asciiTheme="minorHAnsi" w:eastAsiaTheme="minorEastAsia" w:hAnsiTheme="minorHAnsi"/>
              <w:bCs w:val="0"/>
              <w:noProof/>
              <w:sz w:val="22"/>
            </w:rPr>
          </w:pPr>
          <w:hyperlink w:anchor="_Toc102994038" w:history="1">
            <w:r w:rsidR="003C3433" w:rsidRPr="00254C9B">
              <w:rPr>
                <w:rStyle w:val="Hyperlink"/>
                <w:noProof/>
              </w:rPr>
              <w:t>Fire</w:t>
            </w:r>
            <w:r w:rsidR="003C3433">
              <w:rPr>
                <w:noProof/>
                <w:webHidden/>
              </w:rPr>
              <w:tab/>
            </w:r>
            <w:r w:rsidR="003C3433">
              <w:rPr>
                <w:noProof/>
                <w:webHidden/>
              </w:rPr>
              <w:fldChar w:fldCharType="begin"/>
            </w:r>
            <w:r w:rsidR="003C3433">
              <w:rPr>
                <w:noProof/>
                <w:webHidden/>
              </w:rPr>
              <w:instrText xml:space="preserve"> PAGEREF _Toc102994038 \h </w:instrText>
            </w:r>
            <w:r w:rsidR="003C3433">
              <w:rPr>
                <w:noProof/>
                <w:webHidden/>
              </w:rPr>
            </w:r>
            <w:r w:rsidR="003C3433">
              <w:rPr>
                <w:noProof/>
                <w:webHidden/>
              </w:rPr>
              <w:fldChar w:fldCharType="separate"/>
            </w:r>
            <w:r w:rsidR="003C3433">
              <w:rPr>
                <w:noProof/>
                <w:webHidden/>
              </w:rPr>
              <w:t>34</w:t>
            </w:r>
            <w:r w:rsidR="003C3433">
              <w:rPr>
                <w:noProof/>
                <w:webHidden/>
              </w:rPr>
              <w:fldChar w:fldCharType="end"/>
            </w:r>
          </w:hyperlink>
        </w:p>
        <w:p w14:paraId="3C81CEF8" w14:textId="53261E77" w:rsidR="003C3433" w:rsidRDefault="002F1C9B">
          <w:pPr>
            <w:pStyle w:val="TOC3"/>
            <w:tabs>
              <w:tab w:val="right" w:leader="dot" w:pos="9350"/>
            </w:tabs>
            <w:rPr>
              <w:rFonts w:asciiTheme="minorHAnsi" w:eastAsiaTheme="minorEastAsia" w:hAnsiTheme="minorHAnsi"/>
              <w:i w:val="0"/>
              <w:noProof/>
              <w:sz w:val="22"/>
              <w:szCs w:val="22"/>
            </w:rPr>
          </w:pPr>
          <w:hyperlink w:anchor="_Toc102994039" w:history="1">
            <w:r w:rsidR="003C3433" w:rsidRPr="00254C9B">
              <w:rPr>
                <w:rStyle w:val="Hyperlink"/>
                <w:noProof/>
              </w:rPr>
              <w:t>Steps of Action</w:t>
            </w:r>
            <w:r w:rsidR="003C3433">
              <w:rPr>
                <w:noProof/>
                <w:webHidden/>
              </w:rPr>
              <w:tab/>
            </w:r>
            <w:r w:rsidR="003C3433">
              <w:rPr>
                <w:noProof/>
                <w:webHidden/>
              </w:rPr>
              <w:fldChar w:fldCharType="begin"/>
            </w:r>
            <w:r w:rsidR="003C3433">
              <w:rPr>
                <w:noProof/>
                <w:webHidden/>
              </w:rPr>
              <w:instrText xml:space="preserve"> PAGEREF _Toc102994039 \h </w:instrText>
            </w:r>
            <w:r w:rsidR="003C3433">
              <w:rPr>
                <w:noProof/>
                <w:webHidden/>
              </w:rPr>
            </w:r>
            <w:r w:rsidR="003C3433">
              <w:rPr>
                <w:noProof/>
                <w:webHidden/>
              </w:rPr>
              <w:fldChar w:fldCharType="separate"/>
            </w:r>
            <w:r w:rsidR="003C3433">
              <w:rPr>
                <w:noProof/>
                <w:webHidden/>
              </w:rPr>
              <w:t>34</w:t>
            </w:r>
            <w:r w:rsidR="003C3433">
              <w:rPr>
                <w:noProof/>
                <w:webHidden/>
              </w:rPr>
              <w:fldChar w:fldCharType="end"/>
            </w:r>
          </w:hyperlink>
        </w:p>
        <w:p w14:paraId="5AEDC913" w14:textId="534279B3" w:rsidR="003C3433" w:rsidRDefault="002F1C9B">
          <w:pPr>
            <w:pStyle w:val="TOC3"/>
            <w:tabs>
              <w:tab w:val="right" w:leader="dot" w:pos="9350"/>
            </w:tabs>
            <w:rPr>
              <w:rFonts w:asciiTheme="minorHAnsi" w:eastAsiaTheme="minorEastAsia" w:hAnsiTheme="minorHAnsi"/>
              <w:i w:val="0"/>
              <w:noProof/>
              <w:sz w:val="22"/>
              <w:szCs w:val="22"/>
            </w:rPr>
          </w:pPr>
          <w:hyperlink w:anchor="_Toc102994040" w:history="1">
            <w:r w:rsidR="003C3433" w:rsidRPr="00254C9B">
              <w:rPr>
                <w:rStyle w:val="Hyperlink"/>
                <w:noProof/>
              </w:rPr>
              <w:t>Roles</w:t>
            </w:r>
            <w:r w:rsidR="003C3433">
              <w:rPr>
                <w:noProof/>
                <w:webHidden/>
              </w:rPr>
              <w:tab/>
            </w:r>
            <w:r w:rsidR="003C3433">
              <w:rPr>
                <w:noProof/>
                <w:webHidden/>
              </w:rPr>
              <w:fldChar w:fldCharType="begin"/>
            </w:r>
            <w:r w:rsidR="003C3433">
              <w:rPr>
                <w:noProof/>
                <w:webHidden/>
              </w:rPr>
              <w:instrText xml:space="preserve"> PAGEREF _Toc102994040 \h </w:instrText>
            </w:r>
            <w:r w:rsidR="003C3433">
              <w:rPr>
                <w:noProof/>
                <w:webHidden/>
              </w:rPr>
            </w:r>
            <w:r w:rsidR="003C3433">
              <w:rPr>
                <w:noProof/>
                <w:webHidden/>
              </w:rPr>
              <w:fldChar w:fldCharType="separate"/>
            </w:r>
            <w:r w:rsidR="003C3433">
              <w:rPr>
                <w:noProof/>
                <w:webHidden/>
              </w:rPr>
              <w:t>35</w:t>
            </w:r>
            <w:r w:rsidR="003C3433">
              <w:rPr>
                <w:noProof/>
                <w:webHidden/>
              </w:rPr>
              <w:fldChar w:fldCharType="end"/>
            </w:r>
          </w:hyperlink>
        </w:p>
        <w:p w14:paraId="6F47B498" w14:textId="181DF6DF" w:rsidR="003C3433" w:rsidRDefault="002F1C9B">
          <w:pPr>
            <w:pStyle w:val="TOC2"/>
            <w:tabs>
              <w:tab w:val="right" w:leader="dot" w:pos="9350"/>
            </w:tabs>
            <w:rPr>
              <w:rFonts w:asciiTheme="minorHAnsi" w:eastAsiaTheme="minorEastAsia" w:hAnsiTheme="minorHAnsi"/>
              <w:bCs w:val="0"/>
              <w:noProof/>
              <w:sz w:val="22"/>
            </w:rPr>
          </w:pPr>
          <w:hyperlink w:anchor="_Toc102994041" w:history="1">
            <w:r w:rsidR="003C3433" w:rsidRPr="00254C9B">
              <w:rPr>
                <w:rStyle w:val="Hyperlink"/>
                <w:noProof/>
              </w:rPr>
              <w:t>Hazardous Materials Incident Emergencies</w:t>
            </w:r>
            <w:r w:rsidR="003C3433">
              <w:rPr>
                <w:noProof/>
                <w:webHidden/>
              </w:rPr>
              <w:tab/>
            </w:r>
            <w:r w:rsidR="003C3433">
              <w:rPr>
                <w:noProof/>
                <w:webHidden/>
              </w:rPr>
              <w:fldChar w:fldCharType="begin"/>
            </w:r>
            <w:r w:rsidR="003C3433">
              <w:rPr>
                <w:noProof/>
                <w:webHidden/>
              </w:rPr>
              <w:instrText xml:space="preserve"> PAGEREF _Toc102994041 \h </w:instrText>
            </w:r>
            <w:r w:rsidR="003C3433">
              <w:rPr>
                <w:noProof/>
                <w:webHidden/>
              </w:rPr>
            </w:r>
            <w:r w:rsidR="003C3433">
              <w:rPr>
                <w:noProof/>
                <w:webHidden/>
              </w:rPr>
              <w:fldChar w:fldCharType="separate"/>
            </w:r>
            <w:r w:rsidR="003C3433">
              <w:rPr>
                <w:noProof/>
                <w:webHidden/>
              </w:rPr>
              <w:t>36</w:t>
            </w:r>
            <w:r w:rsidR="003C3433">
              <w:rPr>
                <w:noProof/>
                <w:webHidden/>
              </w:rPr>
              <w:fldChar w:fldCharType="end"/>
            </w:r>
          </w:hyperlink>
        </w:p>
        <w:p w14:paraId="2CE80B21" w14:textId="6D83C18B" w:rsidR="003C3433" w:rsidRDefault="002F1C9B">
          <w:pPr>
            <w:pStyle w:val="TOC3"/>
            <w:tabs>
              <w:tab w:val="right" w:leader="dot" w:pos="9350"/>
            </w:tabs>
            <w:rPr>
              <w:rFonts w:asciiTheme="minorHAnsi" w:eastAsiaTheme="minorEastAsia" w:hAnsiTheme="minorHAnsi"/>
              <w:i w:val="0"/>
              <w:noProof/>
              <w:sz w:val="22"/>
              <w:szCs w:val="22"/>
            </w:rPr>
          </w:pPr>
          <w:hyperlink w:anchor="_Toc102994042" w:history="1">
            <w:r w:rsidR="003C3433" w:rsidRPr="00254C9B">
              <w:rPr>
                <w:rStyle w:val="Hyperlink"/>
                <w:noProof/>
              </w:rPr>
              <w:t>Steps of Action</w:t>
            </w:r>
            <w:r w:rsidR="003C3433">
              <w:rPr>
                <w:noProof/>
                <w:webHidden/>
              </w:rPr>
              <w:tab/>
            </w:r>
            <w:r w:rsidR="003C3433">
              <w:rPr>
                <w:noProof/>
                <w:webHidden/>
              </w:rPr>
              <w:fldChar w:fldCharType="begin"/>
            </w:r>
            <w:r w:rsidR="003C3433">
              <w:rPr>
                <w:noProof/>
                <w:webHidden/>
              </w:rPr>
              <w:instrText xml:space="preserve"> PAGEREF _Toc102994042 \h </w:instrText>
            </w:r>
            <w:r w:rsidR="003C3433">
              <w:rPr>
                <w:noProof/>
                <w:webHidden/>
              </w:rPr>
            </w:r>
            <w:r w:rsidR="003C3433">
              <w:rPr>
                <w:noProof/>
                <w:webHidden/>
              </w:rPr>
              <w:fldChar w:fldCharType="separate"/>
            </w:r>
            <w:r w:rsidR="003C3433">
              <w:rPr>
                <w:noProof/>
                <w:webHidden/>
              </w:rPr>
              <w:t>36</w:t>
            </w:r>
            <w:r w:rsidR="003C3433">
              <w:rPr>
                <w:noProof/>
                <w:webHidden/>
              </w:rPr>
              <w:fldChar w:fldCharType="end"/>
            </w:r>
          </w:hyperlink>
        </w:p>
        <w:p w14:paraId="5CFFB7A5" w14:textId="399D5705" w:rsidR="003C3433" w:rsidRDefault="002F1C9B">
          <w:pPr>
            <w:pStyle w:val="TOC3"/>
            <w:tabs>
              <w:tab w:val="right" w:leader="dot" w:pos="9350"/>
            </w:tabs>
            <w:rPr>
              <w:rFonts w:asciiTheme="minorHAnsi" w:eastAsiaTheme="minorEastAsia" w:hAnsiTheme="minorHAnsi"/>
              <w:i w:val="0"/>
              <w:noProof/>
              <w:sz w:val="22"/>
              <w:szCs w:val="22"/>
            </w:rPr>
          </w:pPr>
          <w:hyperlink w:anchor="_Toc102994043" w:history="1">
            <w:r w:rsidR="003C3433" w:rsidRPr="00254C9B">
              <w:rPr>
                <w:rStyle w:val="Hyperlink"/>
                <w:noProof/>
              </w:rPr>
              <w:t>Roles</w:t>
            </w:r>
            <w:r w:rsidR="003C3433">
              <w:rPr>
                <w:noProof/>
                <w:webHidden/>
              </w:rPr>
              <w:tab/>
            </w:r>
            <w:r w:rsidR="003C3433">
              <w:rPr>
                <w:noProof/>
                <w:webHidden/>
              </w:rPr>
              <w:fldChar w:fldCharType="begin"/>
            </w:r>
            <w:r w:rsidR="003C3433">
              <w:rPr>
                <w:noProof/>
                <w:webHidden/>
              </w:rPr>
              <w:instrText xml:space="preserve"> PAGEREF _Toc102994043 \h </w:instrText>
            </w:r>
            <w:r w:rsidR="003C3433">
              <w:rPr>
                <w:noProof/>
                <w:webHidden/>
              </w:rPr>
            </w:r>
            <w:r w:rsidR="003C3433">
              <w:rPr>
                <w:noProof/>
                <w:webHidden/>
              </w:rPr>
              <w:fldChar w:fldCharType="separate"/>
            </w:r>
            <w:r w:rsidR="003C3433">
              <w:rPr>
                <w:noProof/>
                <w:webHidden/>
              </w:rPr>
              <w:t>37</w:t>
            </w:r>
            <w:r w:rsidR="003C3433">
              <w:rPr>
                <w:noProof/>
                <w:webHidden/>
              </w:rPr>
              <w:fldChar w:fldCharType="end"/>
            </w:r>
          </w:hyperlink>
        </w:p>
        <w:p w14:paraId="593519CB" w14:textId="4331DB76" w:rsidR="003C3433" w:rsidRDefault="002F1C9B">
          <w:pPr>
            <w:pStyle w:val="TOC1"/>
            <w:tabs>
              <w:tab w:val="right" w:leader="dot" w:pos="9350"/>
            </w:tabs>
            <w:rPr>
              <w:rFonts w:asciiTheme="minorHAnsi" w:eastAsiaTheme="minorEastAsia" w:hAnsiTheme="minorHAnsi"/>
              <w:b w:val="0"/>
              <w:bCs w:val="0"/>
              <w:iCs w:val="0"/>
              <w:noProof/>
              <w:sz w:val="22"/>
              <w:szCs w:val="22"/>
            </w:rPr>
          </w:pPr>
          <w:hyperlink w:anchor="_Toc102994044" w:history="1">
            <w:r w:rsidR="003C3433" w:rsidRPr="00254C9B">
              <w:rPr>
                <w:rStyle w:val="Hyperlink"/>
                <w:noProof/>
              </w:rPr>
              <w:t>Section 5. Death / Injury / Illness on Campus</w:t>
            </w:r>
            <w:r w:rsidR="003C3433">
              <w:rPr>
                <w:noProof/>
                <w:webHidden/>
              </w:rPr>
              <w:tab/>
            </w:r>
            <w:r w:rsidR="003C3433">
              <w:rPr>
                <w:noProof/>
                <w:webHidden/>
              </w:rPr>
              <w:fldChar w:fldCharType="begin"/>
            </w:r>
            <w:r w:rsidR="003C3433">
              <w:rPr>
                <w:noProof/>
                <w:webHidden/>
              </w:rPr>
              <w:instrText xml:space="preserve"> PAGEREF _Toc102994044 \h </w:instrText>
            </w:r>
            <w:r w:rsidR="003C3433">
              <w:rPr>
                <w:noProof/>
                <w:webHidden/>
              </w:rPr>
            </w:r>
            <w:r w:rsidR="003C3433">
              <w:rPr>
                <w:noProof/>
                <w:webHidden/>
              </w:rPr>
              <w:fldChar w:fldCharType="separate"/>
            </w:r>
            <w:r w:rsidR="003C3433">
              <w:rPr>
                <w:noProof/>
                <w:webHidden/>
              </w:rPr>
              <w:t>38</w:t>
            </w:r>
            <w:r w:rsidR="003C3433">
              <w:rPr>
                <w:noProof/>
                <w:webHidden/>
              </w:rPr>
              <w:fldChar w:fldCharType="end"/>
            </w:r>
          </w:hyperlink>
        </w:p>
        <w:p w14:paraId="652B6D51" w14:textId="731B0E3C" w:rsidR="003C3433" w:rsidRDefault="002F1C9B">
          <w:pPr>
            <w:pStyle w:val="TOC2"/>
            <w:tabs>
              <w:tab w:val="right" w:leader="dot" w:pos="9350"/>
            </w:tabs>
            <w:rPr>
              <w:rFonts w:asciiTheme="minorHAnsi" w:eastAsiaTheme="minorEastAsia" w:hAnsiTheme="minorHAnsi"/>
              <w:bCs w:val="0"/>
              <w:noProof/>
              <w:sz w:val="22"/>
            </w:rPr>
          </w:pPr>
          <w:hyperlink w:anchor="_Toc102994045" w:history="1">
            <w:r w:rsidR="003C3433" w:rsidRPr="00254C9B">
              <w:rPr>
                <w:rStyle w:val="Hyperlink"/>
                <w:noProof/>
              </w:rPr>
              <w:t>Death/Injury/Illness at School</w:t>
            </w:r>
            <w:r w:rsidR="003C3433">
              <w:rPr>
                <w:noProof/>
                <w:webHidden/>
              </w:rPr>
              <w:tab/>
            </w:r>
            <w:r w:rsidR="003C3433">
              <w:rPr>
                <w:noProof/>
                <w:webHidden/>
              </w:rPr>
              <w:fldChar w:fldCharType="begin"/>
            </w:r>
            <w:r w:rsidR="003C3433">
              <w:rPr>
                <w:noProof/>
                <w:webHidden/>
              </w:rPr>
              <w:instrText xml:space="preserve"> PAGEREF _Toc102994045 \h </w:instrText>
            </w:r>
            <w:r w:rsidR="003C3433">
              <w:rPr>
                <w:noProof/>
                <w:webHidden/>
              </w:rPr>
            </w:r>
            <w:r w:rsidR="003C3433">
              <w:rPr>
                <w:noProof/>
                <w:webHidden/>
              </w:rPr>
              <w:fldChar w:fldCharType="separate"/>
            </w:r>
            <w:r w:rsidR="003C3433">
              <w:rPr>
                <w:noProof/>
                <w:webHidden/>
              </w:rPr>
              <w:t>38</w:t>
            </w:r>
            <w:r w:rsidR="003C3433">
              <w:rPr>
                <w:noProof/>
                <w:webHidden/>
              </w:rPr>
              <w:fldChar w:fldCharType="end"/>
            </w:r>
          </w:hyperlink>
        </w:p>
        <w:p w14:paraId="4E0D9DD5" w14:textId="7E66B75E" w:rsidR="003C3433" w:rsidRDefault="002F1C9B">
          <w:pPr>
            <w:pStyle w:val="TOC3"/>
            <w:tabs>
              <w:tab w:val="right" w:leader="dot" w:pos="9350"/>
            </w:tabs>
            <w:rPr>
              <w:rFonts w:asciiTheme="minorHAnsi" w:eastAsiaTheme="minorEastAsia" w:hAnsiTheme="minorHAnsi"/>
              <w:i w:val="0"/>
              <w:noProof/>
              <w:sz w:val="22"/>
              <w:szCs w:val="22"/>
            </w:rPr>
          </w:pPr>
          <w:hyperlink w:anchor="_Toc102994046" w:history="1">
            <w:r w:rsidR="003C3433" w:rsidRPr="00254C9B">
              <w:rPr>
                <w:rStyle w:val="Hyperlink"/>
                <w:noProof/>
              </w:rPr>
              <w:t>Steps of Action</w:t>
            </w:r>
            <w:r w:rsidR="003C3433">
              <w:rPr>
                <w:noProof/>
                <w:webHidden/>
              </w:rPr>
              <w:tab/>
            </w:r>
            <w:r w:rsidR="003C3433">
              <w:rPr>
                <w:noProof/>
                <w:webHidden/>
              </w:rPr>
              <w:fldChar w:fldCharType="begin"/>
            </w:r>
            <w:r w:rsidR="003C3433">
              <w:rPr>
                <w:noProof/>
                <w:webHidden/>
              </w:rPr>
              <w:instrText xml:space="preserve"> PAGEREF _Toc102994046 \h </w:instrText>
            </w:r>
            <w:r w:rsidR="003C3433">
              <w:rPr>
                <w:noProof/>
                <w:webHidden/>
              </w:rPr>
            </w:r>
            <w:r w:rsidR="003C3433">
              <w:rPr>
                <w:noProof/>
                <w:webHidden/>
              </w:rPr>
              <w:fldChar w:fldCharType="separate"/>
            </w:r>
            <w:r w:rsidR="003C3433">
              <w:rPr>
                <w:noProof/>
                <w:webHidden/>
              </w:rPr>
              <w:t>38</w:t>
            </w:r>
            <w:r w:rsidR="003C3433">
              <w:rPr>
                <w:noProof/>
                <w:webHidden/>
              </w:rPr>
              <w:fldChar w:fldCharType="end"/>
            </w:r>
          </w:hyperlink>
        </w:p>
        <w:p w14:paraId="7B6CD34F" w14:textId="168B74B8" w:rsidR="003C3433" w:rsidRDefault="002F1C9B">
          <w:pPr>
            <w:pStyle w:val="TOC3"/>
            <w:tabs>
              <w:tab w:val="right" w:leader="dot" w:pos="9350"/>
            </w:tabs>
            <w:rPr>
              <w:rFonts w:asciiTheme="minorHAnsi" w:eastAsiaTheme="minorEastAsia" w:hAnsiTheme="minorHAnsi"/>
              <w:i w:val="0"/>
              <w:noProof/>
              <w:sz w:val="22"/>
              <w:szCs w:val="22"/>
            </w:rPr>
          </w:pPr>
          <w:hyperlink w:anchor="_Toc102994047" w:history="1">
            <w:r w:rsidR="003C3433" w:rsidRPr="00254C9B">
              <w:rPr>
                <w:rStyle w:val="Hyperlink"/>
                <w:noProof/>
              </w:rPr>
              <w:t>Roles</w:t>
            </w:r>
            <w:r w:rsidR="003C3433">
              <w:rPr>
                <w:noProof/>
                <w:webHidden/>
              </w:rPr>
              <w:tab/>
            </w:r>
            <w:r w:rsidR="003C3433">
              <w:rPr>
                <w:noProof/>
                <w:webHidden/>
              </w:rPr>
              <w:fldChar w:fldCharType="begin"/>
            </w:r>
            <w:r w:rsidR="003C3433">
              <w:rPr>
                <w:noProof/>
                <w:webHidden/>
              </w:rPr>
              <w:instrText xml:space="preserve"> PAGEREF _Toc102994047 \h </w:instrText>
            </w:r>
            <w:r w:rsidR="003C3433">
              <w:rPr>
                <w:noProof/>
                <w:webHidden/>
              </w:rPr>
            </w:r>
            <w:r w:rsidR="003C3433">
              <w:rPr>
                <w:noProof/>
                <w:webHidden/>
              </w:rPr>
              <w:fldChar w:fldCharType="separate"/>
            </w:r>
            <w:r w:rsidR="003C3433">
              <w:rPr>
                <w:noProof/>
                <w:webHidden/>
              </w:rPr>
              <w:t>39</w:t>
            </w:r>
            <w:r w:rsidR="003C3433">
              <w:rPr>
                <w:noProof/>
                <w:webHidden/>
              </w:rPr>
              <w:fldChar w:fldCharType="end"/>
            </w:r>
          </w:hyperlink>
        </w:p>
        <w:p w14:paraId="18F38339" w14:textId="2A9C16CB" w:rsidR="003C3433" w:rsidRDefault="002F1C9B">
          <w:pPr>
            <w:pStyle w:val="TOC1"/>
            <w:tabs>
              <w:tab w:val="right" w:leader="dot" w:pos="9350"/>
            </w:tabs>
            <w:rPr>
              <w:rFonts w:asciiTheme="minorHAnsi" w:eastAsiaTheme="minorEastAsia" w:hAnsiTheme="minorHAnsi"/>
              <w:b w:val="0"/>
              <w:bCs w:val="0"/>
              <w:iCs w:val="0"/>
              <w:noProof/>
              <w:sz w:val="22"/>
              <w:szCs w:val="22"/>
            </w:rPr>
          </w:pPr>
          <w:hyperlink w:anchor="_Toc102994048" w:history="1">
            <w:r w:rsidR="003C3433" w:rsidRPr="00254C9B">
              <w:rPr>
                <w:rStyle w:val="Hyperlink"/>
                <w:noProof/>
              </w:rPr>
              <w:t>Section 6. Utility Failures/After Hours Emergencies</w:t>
            </w:r>
            <w:r w:rsidR="003C3433">
              <w:rPr>
                <w:noProof/>
                <w:webHidden/>
              </w:rPr>
              <w:tab/>
            </w:r>
            <w:r w:rsidR="003C3433">
              <w:rPr>
                <w:noProof/>
                <w:webHidden/>
              </w:rPr>
              <w:fldChar w:fldCharType="begin"/>
            </w:r>
            <w:r w:rsidR="003C3433">
              <w:rPr>
                <w:noProof/>
                <w:webHidden/>
              </w:rPr>
              <w:instrText xml:space="preserve"> PAGEREF _Toc102994048 \h </w:instrText>
            </w:r>
            <w:r w:rsidR="003C3433">
              <w:rPr>
                <w:noProof/>
                <w:webHidden/>
              </w:rPr>
            </w:r>
            <w:r w:rsidR="003C3433">
              <w:rPr>
                <w:noProof/>
                <w:webHidden/>
              </w:rPr>
              <w:fldChar w:fldCharType="separate"/>
            </w:r>
            <w:r w:rsidR="003C3433">
              <w:rPr>
                <w:noProof/>
                <w:webHidden/>
              </w:rPr>
              <w:t>40</w:t>
            </w:r>
            <w:r w:rsidR="003C3433">
              <w:rPr>
                <w:noProof/>
                <w:webHidden/>
              </w:rPr>
              <w:fldChar w:fldCharType="end"/>
            </w:r>
          </w:hyperlink>
        </w:p>
        <w:p w14:paraId="50FDEF8F" w14:textId="0026EBB4" w:rsidR="003C3433" w:rsidRDefault="002F1C9B">
          <w:pPr>
            <w:pStyle w:val="TOC2"/>
            <w:tabs>
              <w:tab w:val="right" w:leader="dot" w:pos="9350"/>
            </w:tabs>
            <w:rPr>
              <w:rFonts w:asciiTheme="minorHAnsi" w:eastAsiaTheme="minorEastAsia" w:hAnsiTheme="minorHAnsi"/>
              <w:bCs w:val="0"/>
              <w:noProof/>
              <w:sz w:val="22"/>
            </w:rPr>
          </w:pPr>
          <w:hyperlink w:anchor="_Toc102994049" w:history="1">
            <w:r w:rsidR="003C3433" w:rsidRPr="00254C9B">
              <w:rPr>
                <w:rStyle w:val="Hyperlink"/>
                <w:noProof/>
              </w:rPr>
              <w:t>Utility Failure</w:t>
            </w:r>
            <w:r w:rsidR="003C3433">
              <w:rPr>
                <w:noProof/>
                <w:webHidden/>
              </w:rPr>
              <w:tab/>
            </w:r>
            <w:r w:rsidR="003C3433">
              <w:rPr>
                <w:noProof/>
                <w:webHidden/>
              </w:rPr>
              <w:fldChar w:fldCharType="begin"/>
            </w:r>
            <w:r w:rsidR="003C3433">
              <w:rPr>
                <w:noProof/>
                <w:webHidden/>
              </w:rPr>
              <w:instrText xml:space="preserve"> PAGEREF _Toc102994049 \h </w:instrText>
            </w:r>
            <w:r w:rsidR="003C3433">
              <w:rPr>
                <w:noProof/>
                <w:webHidden/>
              </w:rPr>
            </w:r>
            <w:r w:rsidR="003C3433">
              <w:rPr>
                <w:noProof/>
                <w:webHidden/>
              </w:rPr>
              <w:fldChar w:fldCharType="separate"/>
            </w:r>
            <w:r w:rsidR="003C3433">
              <w:rPr>
                <w:noProof/>
                <w:webHidden/>
              </w:rPr>
              <w:t>40</w:t>
            </w:r>
            <w:r w:rsidR="003C3433">
              <w:rPr>
                <w:noProof/>
                <w:webHidden/>
              </w:rPr>
              <w:fldChar w:fldCharType="end"/>
            </w:r>
          </w:hyperlink>
        </w:p>
        <w:p w14:paraId="38DC1039" w14:textId="0BA01027" w:rsidR="003C3433" w:rsidRDefault="002F1C9B">
          <w:pPr>
            <w:pStyle w:val="TOC3"/>
            <w:tabs>
              <w:tab w:val="right" w:leader="dot" w:pos="9350"/>
            </w:tabs>
            <w:rPr>
              <w:rFonts w:asciiTheme="minorHAnsi" w:eastAsiaTheme="minorEastAsia" w:hAnsiTheme="minorHAnsi"/>
              <w:i w:val="0"/>
              <w:noProof/>
              <w:sz w:val="22"/>
              <w:szCs w:val="22"/>
            </w:rPr>
          </w:pPr>
          <w:hyperlink w:anchor="_Toc102994050" w:history="1">
            <w:r w:rsidR="003C3433" w:rsidRPr="00254C9B">
              <w:rPr>
                <w:rStyle w:val="Hyperlink"/>
                <w:noProof/>
              </w:rPr>
              <w:t>Steps of Action</w:t>
            </w:r>
            <w:r w:rsidR="003C3433">
              <w:rPr>
                <w:noProof/>
                <w:webHidden/>
              </w:rPr>
              <w:tab/>
            </w:r>
            <w:r w:rsidR="003C3433">
              <w:rPr>
                <w:noProof/>
                <w:webHidden/>
              </w:rPr>
              <w:fldChar w:fldCharType="begin"/>
            </w:r>
            <w:r w:rsidR="003C3433">
              <w:rPr>
                <w:noProof/>
                <w:webHidden/>
              </w:rPr>
              <w:instrText xml:space="preserve"> PAGEREF _Toc102994050 \h </w:instrText>
            </w:r>
            <w:r w:rsidR="003C3433">
              <w:rPr>
                <w:noProof/>
                <w:webHidden/>
              </w:rPr>
            </w:r>
            <w:r w:rsidR="003C3433">
              <w:rPr>
                <w:noProof/>
                <w:webHidden/>
              </w:rPr>
              <w:fldChar w:fldCharType="separate"/>
            </w:r>
            <w:r w:rsidR="003C3433">
              <w:rPr>
                <w:noProof/>
                <w:webHidden/>
              </w:rPr>
              <w:t>40</w:t>
            </w:r>
            <w:r w:rsidR="003C3433">
              <w:rPr>
                <w:noProof/>
                <w:webHidden/>
              </w:rPr>
              <w:fldChar w:fldCharType="end"/>
            </w:r>
          </w:hyperlink>
        </w:p>
        <w:p w14:paraId="6D673B4A" w14:textId="6E625637" w:rsidR="003C3433" w:rsidRDefault="002F1C9B">
          <w:pPr>
            <w:pStyle w:val="TOC3"/>
            <w:tabs>
              <w:tab w:val="right" w:leader="dot" w:pos="9350"/>
            </w:tabs>
            <w:rPr>
              <w:rFonts w:asciiTheme="minorHAnsi" w:eastAsiaTheme="minorEastAsia" w:hAnsiTheme="minorHAnsi"/>
              <w:i w:val="0"/>
              <w:noProof/>
              <w:sz w:val="22"/>
              <w:szCs w:val="22"/>
            </w:rPr>
          </w:pPr>
          <w:hyperlink w:anchor="_Toc102994051" w:history="1">
            <w:r w:rsidR="003C3433" w:rsidRPr="00254C9B">
              <w:rPr>
                <w:rStyle w:val="Hyperlink"/>
                <w:noProof/>
              </w:rPr>
              <w:t>Roles</w:t>
            </w:r>
            <w:r w:rsidR="003C3433">
              <w:rPr>
                <w:noProof/>
                <w:webHidden/>
              </w:rPr>
              <w:tab/>
            </w:r>
            <w:r w:rsidR="003C3433">
              <w:rPr>
                <w:noProof/>
                <w:webHidden/>
              </w:rPr>
              <w:fldChar w:fldCharType="begin"/>
            </w:r>
            <w:r w:rsidR="003C3433">
              <w:rPr>
                <w:noProof/>
                <w:webHidden/>
              </w:rPr>
              <w:instrText xml:space="preserve"> PAGEREF _Toc102994051 \h </w:instrText>
            </w:r>
            <w:r w:rsidR="003C3433">
              <w:rPr>
                <w:noProof/>
                <w:webHidden/>
              </w:rPr>
            </w:r>
            <w:r w:rsidR="003C3433">
              <w:rPr>
                <w:noProof/>
                <w:webHidden/>
              </w:rPr>
              <w:fldChar w:fldCharType="separate"/>
            </w:r>
            <w:r w:rsidR="003C3433">
              <w:rPr>
                <w:noProof/>
                <w:webHidden/>
              </w:rPr>
              <w:t>40</w:t>
            </w:r>
            <w:r w:rsidR="003C3433">
              <w:rPr>
                <w:noProof/>
                <w:webHidden/>
              </w:rPr>
              <w:fldChar w:fldCharType="end"/>
            </w:r>
          </w:hyperlink>
        </w:p>
        <w:p w14:paraId="2C5A64E5" w14:textId="03E194CC" w:rsidR="003C3433" w:rsidRDefault="002F1C9B">
          <w:pPr>
            <w:pStyle w:val="TOC3"/>
            <w:tabs>
              <w:tab w:val="right" w:leader="dot" w:pos="9350"/>
            </w:tabs>
            <w:rPr>
              <w:rFonts w:asciiTheme="minorHAnsi" w:eastAsiaTheme="minorEastAsia" w:hAnsiTheme="minorHAnsi"/>
              <w:i w:val="0"/>
              <w:noProof/>
              <w:sz w:val="22"/>
              <w:szCs w:val="22"/>
            </w:rPr>
          </w:pPr>
          <w:hyperlink w:anchor="_Toc102994052" w:history="1">
            <w:r w:rsidR="003C3433" w:rsidRPr="00254C9B">
              <w:rPr>
                <w:rStyle w:val="Hyperlink"/>
                <w:noProof/>
              </w:rPr>
              <w:t>What to do if</w:t>
            </w:r>
            <w:r w:rsidR="003C3433">
              <w:rPr>
                <w:noProof/>
                <w:webHidden/>
              </w:rPr>
              <w:tab/>
            </w:r>
            <w:r w:rsidR="003C3433">
              <w:rPr>
                <w:noProof/>
                <w:webHidden/>
              </w:rPr>
              <w:fldChar w:fldCharType="begin"/>
            </w:r>
            <w:r w:rsidR="003C3433">
              <w:rPr>
                <w:noProof/>
                <w:webHidden/>
              </w:rPr>
              <w:instrText xml:space="preserve"> PAGEREF _Toc102994052 \h </w:instrText>
            </w:r>
            <w:r w:rsidR="003C3433">
              <w:rPr>
                <w:noProof/>
                <w:webHidden/>
              </w:rPr>
            </w:r>
            <w:r w:rsidR="003C3433">
              <w:rPr>
                <w:noProof/>
                <w:webHidden/>
              </w:rPr>
              <w:fldChar w:fldCharType="separate"/>
            </w:r>
            <w:r w:rsidR="003C3433">
              <w:rPr>
                <w:noProof/>
                <w:webHidden/>
              </w:rPr>
              <w:t>41</w:t>
            </w:r>
            <w:r w:rsidR="003C3433">
              <w:rPr>
                <w:noProof/>
                <w:webHidden/>
              </w:rPr>
              <w:fldChar w:fldCharType="end"/>
            </w:r>
          </w:hyperlink>
        </w:p>
        <w:p w14:paraId="22DD64F5" w14:textId="66B74577" w:rsidR="003C3433" w:rsidRDefault="002F1C9B">
          <w:pPr>
            <w:pStyle w:val="TOC2"/>
            <w:tabs>
              <w:tab w:val="right" w:leader="dot" w:pos="9350"/>
            </w:tabs>
            <w:rPr>
              <w:rFonts w:asciiTheme="minorHAnsi" w:eastAsiaTheme="minorEastAsia" w:hAnsiTheme="minorHAnsi"/>
              <w:bCs w:val="0"/>
              <w:noProof/>
              <w:sz w:val="22"/>
            </w:rPr>
          </w:pPr>
          <w:hyperlink w:anchor="_Toc102994053" w:history="1">
            <w:r w:rsidR="003C3433" w:rsidRPr="00254C9B">
              <w:rPr>
                <w:rStyle w:val="Hyperlink"/>
                <w:noProof/>
              </w:rPr>
              <w:t>After-Hours Building Emergency</w:t>
            </w:r>
            <w:r w:rsidR="003C3433">
              <w:rPr>
                <w:noProof/>
                <w:webHidden/>
              </w:rPr>
              <w:tab/>
            </w:r>
            <w:r w:rsidR="003C3433">
              <w:rPr>
                <w:noProof/>
                <w:webHidden/>
              </w:rPr>
              <w:fldChar w:fldCharType="begin"/>
            </w:r>
            <w:r w:rsidR="003C3433">
              <w:rPr>
                <w:noProof/>
                <w:webHidden/>
              </w:rPr>
              <w:instrText xml:space="preserve"> PAGEREF _Toc102994053 \h </w:instrText>
            </w:r>
            <w:r w:rsidR="003C3433">
              <w:rPr>
                <w:noProof/>
                <w:webHidden/>
              </w:rPr>
            </w:r>
            <w:r w:rsidR="003C3433">
              <w:rPr>
                <w:noProof/>
                <w:webHidden/>
              </w:rPr>
              <w:fldChar w:fldCharType="separate"/>
            </w:r>
            <w:r w:rsidR="003C3433">
              <w:rPr>
                <w:noProof/>
                <w:webHidden/>
              </w:rPr>
              <w:t>42</w:t>
            </w:r>
            <w:r w:rsidR="003C3433">
              <w:rPr>
                <w:noProof/>
                <w:webHidden/>
              </w:rPr>
              <w:fldChar w:fldCharType="end"/>
            </w:r>
          </w:hyperlink>
        </w:p>
        <w:p w14:paraId="2276D496" w14:textId="76ED7954" w:rsidR="003C3433" w:rsidRDefault="002F1C9B">
          <w:pPr>
            <w:pStyle w:val="TOC3"/>
            <w:tabs>
              <w:tab w:val="right" w:leader="dot" w:pos="9350"/>
            </w:tabs>
            <w:rPr>
              <w:rFonts w:asciiTheme="minorHAnsi" w:eastAsiaTheme="minorEastAsia" w:hAnsiTheme="minorHAnsi"/>
              <w:i w:val="0"/>
              <w:noProof/>
              <w:sz w:val="22"/>
              <w:szCs w:val="22"/>
            </w:rPr>
          </w:pPr>
          <w:hyperlink w:anchor="_Toc102994054" w:history="1">
            <w:r w:rsidR="003C3433" w:rsidRPr="00254C9B">
              <w:rPr>
                <w:rStyle w:val="Hyperlink"/>
                <w:noProof/>
              </w:rPr>
              <w:t>Steps of Action</w:t>
            </w:r>
            <w:r w:rsidR="003C3433">
              <w:rPr>
                <w:noProof/>
                <w:webHidden/>
              </w:rPr>
              <w:tab/>
            </w:r>
            <w:r w:rsidR="003C3433">
              <w:rPr>
                <w:noProof/>
                <w:webHidden/>
              </w:rPr>
              <w:fldChar w:fldCharType="begin"/>
            </w:r>
            <w:r w:rsidR="003C3433">
              <w:rPr>
                <w:noProof/>
                <w:webHidden/>
              </w:rPr>
              <w:instrText xml:space="preserve"> PAGEREF _Toc102994054 \h </w:instrText>
            </w:r>
            <w:r w:rsidR="003C3433">
              <w:rPr>
                <w:noProof/>
                <w:webHidden/>
              </w:rPr>
            </w:r>
            <w:r w:rsidR="003C3433">
              <w:rPr>
                <w:noProof/>
                <w:webHidden/>
              </w:rPr>
              <w:fldChar w:fldCharType="separate"/>
            </w:r>
            <w:r w:rsidR="003C3433">
              <w:rPr>
                <w:noProof/>
                <w:webHidden/>
              </w:rPr>
              <w:t>42</w:t>
            </w:r>
            <w:r w:rsidR="003C3433">
              <w:rPr>
                <w:noProof/>
                <w:webHidden/>
              </w:rPr>
              <w:fldChar w:fldCharType="end"/>
            </w:r>
          </w:hyperlink>
        </w:p>
        <w:p w14:paraId="43C64034" w14:textId="3A193CA9" w:rsidR="003C3433" w:rsidRDefault="002F1C9B">
          <w:pPr>
            <w:pStyle w:val="TOC3"/>
            <w:tabs>
              <w:tab w:val="right" w:leader="dot" w:pos="9350"/>
            </w:tabs>
            <w:rPr>
              <w:rFonts w:asciiTheme="minorHAnsi" w:eastAsiaTheme="minorEastAsia" w:hAnsiTheme="minorHAnsi"/>
              <w:i w:val="0"/>
              <w:noProof/>
              <w:sz w:val="22"/>
              <w:szCs w:val="22"/>
            </w:rPr>
          </w:pPr>
          <w:hyperlink w:anchor="_Toc102994055" w:history="1">
            <w:r w:rsidR="003C3433" w:rsidRPr="00254C9B">
              <w:rPr>
                <w:rStyle w:val="Hyperlink"/>
                <w:noProof/>
              </w:rPr>
              <w:t>Roles</w:t>
            </w:r>
            <w:r w:rsidR="003C3433">
              <w:rPr>
                <w:noProof/>
                <w:webHidden/>
              </w:rPr>
              <w:tab/>
            </w:r>
            <w:r w:rsidR="003C3433">
              <w:rPr>
                <w:noProof/>
                <w:webHidden/>
              </w:rPr>
              <w:fldChar w:fldCharType="begin"/>
            </w:r>
            <w:r w:rsidR="003C3433">
              <w:rPr>
                <w:noProof/>
                <w:webHidden/>
              </w:rPr>
              <w:instrText xml:space="preserve"> PAGEREF _Toc102994055 \h </w:instrText>
            </w:r>
            <w:r w:rsidR="003C3433">
              <w:rPr>
                <w:noProof/>
                <w:webHidden/>
              </w:rPr>
            </w:r>
            <w:r w:rsidR="003C3433">
              <w:rPr>
                <w:noProof/>
                <w:webHidden/>
              </w:rPr>
              <w:fldChar w:fldCharType="separate"/>
            </w:r>
            <w:r w:rsidR="003C3433">
              <w:rPr>
                <w:noProof/>
                <w:webHidden/>
              </w:rPr>
              <w:t>42</w:t>
            </w:r>
            <w:r w:rsidR="003C3433">
              <w:rPr>
                <w:noProof/>
                <w:webHidden/>
              </w:rPr>
              <w:fldChar w:fldCharType="end"/>
            </w:r>
          </w:hyperlink>
        </w:p>
        <w:p w14:paraId="2799F032" w14:textId="277050F1" w:rsidR="003C3433" w:rsidRDefault="002F1C9B">
          <w:pPr>
            <w:pStyle w:val="TOC1"/>
            <w:tabs>
              <w:tab w:val="right" w:leader="dot" w:pos="9350"/>
            </w:tabs>
            <w:rPr>
              <w:rFonts w:asciiTheme="minorHAnsi" w:eastAsiaTheme="minorEastAsia" w:hAnsiTheme="minorHAnsi"/>
              <w:b w:val="0"/>
              <w:bCs w:val="0"/>
              <w:iCs w:val="0"/>
              <w:noProof/>
              <w:sz w:val="22"/>
              <w:szCs w:val="22"/>
            </w:rPr>
          </w:pPr>
          <w:hyperlink w:anchor="_Toc102994056" w:history="1">
            <w:r w:rsidR="003C3433" w:rsidRPr="00254C9B">
              <w:rPr>
                <w:rStyle w:val="Hyperlink"/>
                <w:noProof/>
              </w:rPr>
              <w:t>Section 7. Media Protocol</w:t>
            </w:r>
            <w:r w:rsidR="003C3433">
              <w:rPr>
                <w:noProof/>
                <w:webHidden/>
              </w:rPr>
              <w:tab/>
            </w:r>
            <w:r w:rsidR="003C3433">
              <w:rPr>
                <w:noProof/>
                <w:webHidden/>
              </w:rPr>
              <w:fldChar w:fldCharType="begin"/>
            </w:r>
            <w:r w:rsidR="003C3433">
              <w:rPr>
                <w:noProof/>
                <w:webHidden/>
              </w:rPr>
              <w:instrText xml:space="preserve"> PAGEREF _Toc102994056 \h </w:instrText>
            </w:r>
            <w:r w:rsidR="003C3433">
              <w:rPr>
                <w:noProof/>
                <w:webHidden/>
              </w:rPr>
            </w:r>
            <w:r w:rsidR="003C3433">
              <w:rPr>
                <w:noProof/>
                <w:webHidden/>
              </w:rPr>
              <w:fldChar w:fldCharType="separate"/>
            </w:r>
            <w:r w:rsidR="003C3433">
              <w:rPr>
                <w:noProof/>
                <w:webHidden/>
              </w:rPr>
              <w:t>43</w:t>
            </w:r>
            <w:r w:rsidR="003C3433">
              <w:rPr>
                <w:noProof/>
                <w:webHidden/>
              </w:rPr>
              <w:fldChar w:fldCharType="end"/>
            </w:r>
          </w:hyperlink>
        </w:p>
        <w:p w14:paraId="57A077D1" w14:textId="517B2842" w:rsidR="003C3433" w:rsidRDefault="002F1C9B">
          <w:pPr>
            <w:pStyle w:val="TOC2"/>
            <w:tabs>
              <w:tab w:val="right" w:leader="dot" w:pos="9350"/>
            </w:tabs>
            <w:rPr>
              <w:rFonts w:asciiTheme="minorHAnsi" w:eastAsiaTheme="minorEastAsia" w:hAnsiTheme="minorHAnsi"/>
              <w:bCs w:val="0"/>
              <w:noProof/>
              <w:sz w:val="22"/>
            </w:rPr>
          </w:pPr>
          <w:hyperlink w:anchor="_Toc102994057" w:history="1">
            <w:r w:rsidR="003C3433" w:rsidRPr="00254C9B">
              <w:rPr>
                <w:rStyle w:val="Hyperlink"/>
                <w:noProof/>
              </w:rPr>
              <w:t>Media Releases and Protocol</w:t>
            </w:r>
            <w:r w:rsidR="003C3433">
              <w:rPr>
                <w:noProof/>
                <w:webHidden/>
              </w:rPr>
              <w:tab/>
            </w:r>
            <w:r w:rsidR="003C3433">
              <w:rPr>
                <w:noProof/>
                <w:webHidden/>
              </w:rPr>
              <w:fldChar w:fldCharType="begin"/>
            </w:r>
            <w:r w:rsidR="003C3433">
              <w:rPr>
                <w:noProof/>
                <w:webHidden/>
              </w:rPr>
              <w:instrText xml:space="preserve"> PAGEREF _Toc102994057 \h </w:instrText>
            </w:r>
            <w:r w:rsidR="003C3433">
              <w:rPr>
                <w:noProof/>
                <w:webHidden/>
              </w:rPr>
            </w:r>
            <w:r w:rsidR="003C3433">
              <w:rPr>
                <w:noProof/>
                <w:webHidden/>
              </w:rPr>
              <w:fldChar w:fldCharType="separate"/>
            </w:r>
            <w:r w:rsidR="003C3433">
              <w:rPr>
                <w:noProof/>
                <w:webHidden/>
              </w:rPr>
              <w:t>43</w:t>
            </w:r>
            <w:r w:rsidR="003C3433">
              <w:rPr>
                <w:noProof/>
                <w:webHidden/>
              </w:rPr>
              <w:fldChar w:fldCharType="end"/>
            </w:r>
          </w:hyperlink>
        </w:p>
        <w:p w14:paraId="42217BF8" w14:textId="148888A1" w:rsidR="003C3433" w:rsidRDefault="002F1C9B">
          <w:pPr>
            <w:pStyle w:val="TOC3"/>
            <w:tabs>
              <w:tab w:val="right" w:leader="dot" w:pos="9350"/>
            </w:tabs>
            <w:rPr>
              <w:rFonts w:asciiTheme="minorHAnsi" w:eastAsiaTheme="minorEastAsia" w:hAnsiTheme="minorHAnsi"/>
              <w:i w:val="0"/>
              <w:noProof/>
              <w:sz w:val="22"/>
              <w:szCs w:val="22"/>
            </w:rPr>
          </w:pPr>
          <w:hyperlink w:anchor="_Toc102994058" w:history="1">
            <w:r w:rsidR="003C3433" w:rsidRPr="00254C9B">
              <w:rPr>
                <w:rStyle w:val="Hyperlink"/>
                <w:noProof/>
              </w:rPr>
              <w:t>Site Preparation</w:t>
            </w:r>
            <w:r w:rsidR="003C3433">
              <w:rPr>
                <w:noProof/>
                <w:webHidden/>
              </w:rPr>
              <w:tab/>
            </w:r>
            <w:r w:rsidR="003C3433">
              <w:rPr>
                <w:noProof/>
                <w:webHidden/>
              </w:rPr>
              <w:fldChar w:fldCharType="begin"/>
            </w:r>
            <w:r w:rsidR="003C3433">
              <w:rPr>
                <w:noProof/>
                <w:webHidden/>
              </w:rPr>
              <w:instrText xml:space="preserve"> PAGEREF _Toc102994058 \h </w:instrText>
            </w:r>
            <w:r w:rsidR="003C3433">
              <w:rPr>
                <w:noProof/>
                <w:webHidden/>
              </w:rPr>
            </w:r>
            <w:r w:rsidR="003C3433">
              <w:rPr>
                <w:noProof/>
                <w:webHidden/>
              </w:rPr>
              <w:fldChar w:fldCharType="separate"/>
            </w:r>
            <w:r w:rsidR="003C3433">
              <w:rPr>
                <w:noProof/>
                <w:webHidden/>
              </w:rPr>
              <w:t>43</w:t>
            </w:r>
            <w:r w:rsidR="003C3433">
              <w:rPr>
                <w:noProof/>
                <w:webHidden/>
              </w:rPr>
              <w:fldChar w:fldCharType="end"/>
            </w:r>
          </w:hyperlink>
        </w:p>
        <w:p w14:paraId="199DBA47" w14:textId="5531255D" w:rsidR="003C3433" w:rsidRDefault="002F1C9B">
          <w:pPr>
            <w:pStyle w:val="TOC3"/>
            <w:tabs>
              <w:tab w:val="right" w:leader="dot" w:pos="9350"/>
            </w:tabs>
            <w:rPr>
              <w:rFonts w:asciiTheme="minorHAnsi" w:eastAsiaTheme="minorEastAsia" w:hAnsiTheme="minorHAnsi"/>
              <w:i w:val="0"/>
              <w:noProof/>
              <w:sz w:val="22"/>
              <w:szCs w:val="22"/>
            </w:rPr>
          </w:pPr>
          <w:hyperlink w:anchor="_Toc102994059" w:history="1">
            <w:r w:rsidR="003C3433" w:rsidRPr="00254C9B">
              <w:rPr>
                <w:rStyle w:val="Hyperlink"/>
                <w:noProof/>
              </w:rPr>
              <w:t>Communications and Warning</w:t>
            </w:r>
            <w:r w:rsidR="003C3433">
              <w:rPr>
                <w:noProof/>
                <w:webHidden/>
              </w:rPr>
              <w:tab/>
            </w:r>
            <w:r w:rsidR="003C3433">
              <w:rPr>
                <w:noProof/>
                <w:webHidden/>
              </w:rPr>
              <w:fldChar w:fldCharType="begin"/>
            </w:r>
            <w:r w:rsidR="003C3433">
              <w:rPr>
                <w:noProof/>
                <w:webHidden/>
              </w:rPr>
              <w:instrText xml:space="preserve"> PAGEREF _Toc102994059 \h </w:instrText>
            </w:r>
            <w:r w:rsidR="003C3433">
              <w:rPr>
                <w:noProof/>
                <w:webHidden/>
              </w:rPr>
            </w:r>
            <w:r w:rsidR="003C3433">
              <w:rPr>
                <w:noProof/>
                <w:webHidden/>
              </w:rPr>
              <w:fldChar w:fldCharType="separate"/>
            </w:r>
            <w:r w:rsidR="003C3433">
              <w:rPr>
                <w:noProof/>
                <w:webHidden/>
              </w:rPr>
              <w:t>43</w:t>
            </w:r>
            <w:r w:rsidR="003C3433">
              <w:rPr>
                <w:noProof/>
                <w:webHidden/>
              </w:rPr>
              <w:fldChar w:fldCharType="end"/>
            </w:r>
          </w:hyperlink>
        </w:p>
        <w:p w14:paraId="52FFFFD2" w14:textId="35CD9017" w:rsidR="003C3433" w:rsidRDefault="002F1C9B">
          <w:pPr>
            <w:pStyle w:val="TOC1"/>
            <w:tabs>
              <w:tab w:val="right" w:leader="dot" w:pos="9350"/>
            </w:tabs>
            <w:rPr>
              <w:rFonts w:asciiTheme="minorHAnsi" w:eastAsiaTheme="minorEastAsia" w:hAnsiTheme="minorHAnsi"/>
              <w:b w:val="0"/>
              <w:bCs w:val="0"/>
              <w:iCs w:val="0"/>
              <w:noProof/>
              <w:sz w:val="22"/>
              <w:szCs w:val="22"/>
            </w:rPr>
          </w:pPr>
          <w:hyperlink w:anchor="_Toc102994060" w:history="1">
            <w:r w:rsidR="003C3433" w:rsidRPr="00254C9B">
              <w:rPr>
                <w:rStyle w:val="Hyperlink"/>
                <w:noProof/>
              </w:rPr>
              <w:t>Section 8. Special Needs Persons</w:t>
            </w:r>
            <w:r w:rsidR="003C3433">
              <w:rPr>
                <w:noProof/>
                <w:webHidden/>
              </w:rPr>
              <w:tab/>
            </w:r>
            <w:r w:rsidR="003C3433">
              <w:rPr>
                <w:noProof/>
                <w:webHidden/>
              </w:rPr>
              <w:fldChar w:fldCharType="begin"/>
            </w:r>
            <w:r w:rsidR="003C3433">
              <w:rPr>
                <w:noProof/>
                <w:webHidden/>
              </w:rPr>
              <w:instrText xml:space="preserve"> PAGEREF _Toc102994060 \h </w:instrText>
            </w:r>
            <w:r w:rsidR="003C3433">
              <w:rPr>
                <w:noProof/>
                <w:webHidden/>
              </w:rPr>
            </w:r>
            <w:r w:rsidR="003C3433">
              <w:rPr>
                <w:noProof/>
                <w:webHidden/>
              </w:rPr>
              <w:fldChar w:fldCharType="separate"/>
            </w:r>
            <w:r w:rsidR="003C3433">
              <w:rPr>
                <w:noProof/>
                <w:webHidden/>
              </w:rPr>
              <w:t>44</w:t>
            </w:r>
            <w:r w:rsidR="003C3433">
              <w:rPr>
                <w:noProof/>
                <w:webHidden/>
              </w:rPr>
              <w:fldChar w:fldCharType="end"/>
            </w:r>
          </w:hyperlink>
        </w:p>
        <w:p w14:paraId="420606D0" w14:textId="4AB39638" w:rsidR="003C3433" w:rsidRDefault="002F1C9B">
          <w:pPr>
            <w:pStyle w:val="TOC1"/>
            <w:tabs>
              <w:tab w:val="right" w:leader="dot" w:pos="9350"/>
            </w:tabs>
            <w:rPr>
              <w:rFonts w:asciiTheme="minorHAnsi" w:eastAsiaTheme="minorEastAsia" w:hAnsiTheme="minorHAnsi"/>
              <w:b w:val="0"/>
              <w:bCs w:val="0"/>
              <w:iCs w:val="0"/>
              <w:noProof/>
              <w:sz w:val="22"/>
              <w:szCs w:val="22"/>
            </w:rPr>
          </w:pPr>
          <w:hyperlink w:anchor="_Toc102994061" w:history="1">
            <w:r w:rsidR="003C3433" w:rsidRPr="00254C9B">
              <w:rPr>
                <w:rStyle w:val="Hyperlink"/>
                <w:noProof/>
              </w:rPr>
              <w:t>Section 9. Family Reunification/Crisis Counseling</w:t>
            </w:r>
            <w:r w:rsidR="003C3433">
              <w:rPr>
                <w:noProof/>
                <w:webHidden/>
              </w:rPr>
              <w:tab/>
            </w:r>
            <w:r w:rsidR="003C3433">
              <w:rPr>
                <w:noProof/>
                <w:webHidden/>
              </w:rPr>
              <w:fldChar w:fldCharType="begin"/>
            </w:r>
            <w:r w:rsidR="003C3433">
              <w:rPr>
                <w:noProof/>
                <w:webHidden/>
              </w:rPr>
              <w:instrText xml:space="preserve"> PAGEREF _Toc102994061 \h </w:instrText>
            </w:r>
            <w:r w:rsidR="003C3433">
              <w:rPr>
                <w:noProof/>
                <w:webHidden/>
              </w:rPr>
            </w:r>
            <w:r w:rsidR="003C3433">
              <w:rPr>
                <w:noProof/>
                <w:webHidden/>
              </w:rPr>
              <w:fldChar w:fldCharType="separate"/>
            </w:r>
            <w:r w:rsidR="003C3433">
              <w:rPr>
                <w:noProof/>
                <w:webHidden/>
              </w:rPr>
              <w:t>44</w:t>
            </w:r>
            <w:r w:rsidR="003C3433">
              <w:rPr>
                <w:noProof/>
                <w:webHidden/>
              </w:rPr>
              <w:fldChar w:fldCharType="end"/>
            </w:r>
          </w:hyperlink>
        </w:p>
        <w:p w14:paraId="7C402623" w14:textId="3F2E6F36" w:rsidR="003C3433" w:rsidRDefault="002F1C9B">
          <w:pPr>
            <w:pStyle w:val="TOC2"/>
            <w:tabs>
              <w:tab w:val="right" w:leader="dot" w:pos="9350"/>
            </w:tabs>
            <w:rPr>
              <w:rFonts w:asciiTheme="minorHAnsi" w:eastAsiaTheme="minorEastAsia" w:hAnsiTheme="minorHAnsi"/>
              <w:bCs w:val="0"/>
              <w:noProof/>
              <w:sz w:val="22"/>
            </w:rPr>
          </w:pPr>
          <w:hyperlink w:anchor="_Toc102994062" w:history="1">
            <w:r w:rsidR="003C3433" w:rsidRPr="00254C9B">
              <w:rPr>
                <w:rStyle w:val="Hyperlink"/>
                <w:noProof/>
              </w:rPr>
              <w:t>Family Reunification Site</w:t>
            </w:r>
            <w:r w:rsidR="003C3433">
              <w:rPr>
                <w:noProof/>
                <w:webHidden/>
              </w:rPr>
              <w:tab/>
            </w:r>
            <w:r w:rsidR="003C3433">
              <w:rPr>
                <w:noProof/>
                <w:webHidden/>
              </w:rPr>
              <w:fldChar w:fldCharType="begin"/>
            </w:r>
            <w:r w:rsidR="003C3433">
              <w:rPr>
                <w:noProof/>
                <w:webHidden/>
              </w:rPr>
              <w:instrText xml:space="preserve"> PAGEREF _Toc102994062 \h </w:instrText>
            </w:r>
            <w:r w:rsidR="003C3433">
              <w:rPr>
                <w:noProof/>
                <w:webHidden/>
              </w:rPr>
            </w:r>
            <w:r w:rsidR="003C3433">
              <w:rPr>
                <w:noProof/>
                <w:webHidden/>
              </w:rPr>
              <w:fldChar w:fldCharType="separate"/>
            </w:r>
            <w:r w:rsidR="003C3433">
              <w:rPr>
                <w:noProof/>
                <w:webHidden/>
              </w:rPr>
              <w:t>44</w:t>
            </w:r>
            <w:r w:rsidR="003C3433">
              <w:rPr>
                <w:noProof/>
                <w:webHidden/>
              </w:rPr>
              <w:fldChar w:fldCharType="end"/>
            </w:r>
          </w:hyperlink>
        </w:p>
        <w:p w14:paraId="4403FEFB" w14:textId="43F8F661" w:rsidR="003C3433" w:rsidRDefault="002F1C9B">
          <w:pPr>
            <w:pStyle w:val="TOC3"/>
            <w:tabs>
              <w:tab w:val="right" w:leader="dot" w:pos="9350"/>
            </w:tabs>
            <w:rPr>
              <w:rFonts w:asciiTheme="minorHAnsi" w:eastAsiaTheme="minorEastAsia" w:hAnsiTheme="minorHAnsi"/>
              <w:i w:val="0"/>
              <w:noProof/>
              <w:sz w:val="22"/>
              <w:szCs w:val="22"/>
            </w:rPr>
          </w:pPr>
          <w:hyperlink w:anchor="_Toc102994063" w:history="1">
            <w:r w:rsidR="003C3433" w:rsidRPr="00254C9B">
              <w:rPr>
                <w:rStyle w:val="Hyperlink"/>
                <w:noProof/>
              </w:rPr>
              <w:t>Planning Considerations and Response Protocol</w:t>
            </w:r>
            <w:r w:rsidR="003C3433">
              <w:rPr>
                <w:noProof/>
                <w:webHidden/>
              </w:rPr>
              <w:tab/>
            </w:r>
            <w:r w:rsidR="003C3433">
              <w:rPr>
                <w:noProof/>
                <w:webHidden/>
              </w:rPr>
              <w:fldChar w:fldCharType="begin"/>
            </w:r>
            <w:r w:rsidR="003C3433">
              <w:rPr>
                <w:noProof/>
                <w:webHidden/>
              </w:rPr>
              <w:instrText xml:space="preserve"> PAGEREF _Toc102994063 \h </w:instrText>
            </w:r>
            <w:r w:rsidR="003C3433">
              <w:rPr>
                <w:noProof/>
                <w:webHidden/>
              </w:rPr>
            </w:r>
            <w:r w:rsidR="003C3433">
              <w:rPr>
                <w:noProof/>
                <w:webHidden/>
              </w:rPr>
              <w:fldChar w:fldCharType="separate"/>
            </w:r>
            <w:r w:rsidR="003C3433">
              <w:rPr>
                <w:noProof/>
                <w:webHidden/>
              </w:rPr>
              <w:t>44</w:t>
            </w:r>
            <w:r w:rsidR="003C3433">
              <w:rPr>
                <w:noProof/>
                <w:webHidden/>
              </w:rPr>
              <w:fldChar w:fldCharType="end"/>
            </w:r>
          </w:hyperlink>
        </w:p>
        <w:p w14:paraId="6859BD2C" w14:textId="3C195EF0" w:rsidR="003C3433" w:rsidRDefault="002F1C9B">
          <w:pPr>
            <w:pStyle w:val="TOC2"/>
            <w:tabs>
              <w:tab w:val="right" w:leader="dot" w:pos="9350"/>
            </w:tabs>
            <w:rPr>
              <w:rFonts w:asciiTheme="minorHAnsi" w:eastAsiaTheme="minorEastAsia" w:hAnsiTheme="minorHAnsi"/>
              <w:bCs w:val="0"/>
              <w:noProof/>
              <w:sz w:val="22"/>
            </w:rPr>
          </w:pPr>
          <w:hyperlink w:anchor="_Toc102994064" w:history="1">
            <w:r w:rsidR="003C3433" w:rsidRPr="00254C9B">
              <w:rPr>
                <w:rStyle w:val="Hyperlink"/>
                <w:noProof/>
              </w:rPr>
              <w:t>Crisis Counseling Protocol</w:t>
            </w:r>
            <w:r w:rsidR="003C3433">
              <w:rPr>
                <w:noProof/>
                <w:webHidden/>
              </w:rPr>
              <w:tab/>
            </w:r>
            <w:r w:rsidR="003C3433">
              <w:rPr>
                <w:noProof/>
                <w:webHidden/>
              </w:rPr>
              <w:fldChar w:fldCharType="begin"/>
            </w:r>
            <w:r w:rsidR="003C3433">
              <w:rPr>
                <w:noProof/>
                <w:webHidden/>
              </w:rPr>
              <w:instrText xml:space="preserve"> PAGEREF _Toc102994064 \h </w:instrText>
            </w:r>
            <w:r w:rsidR="003C3433">
              <w:rPr>
                <w:noProof/>
                <w:webHidden/>
              </w:rPr>
            </w:r>
            <w:r w:rsidR="003C3433">
              <w:rPr>
                <w:noProof/>
                <w:webHidden/>
              </w:rPr>
              <w:fldChar w:fldCharType="separate"/>
            </w:r>
            <w:r w:rsidR="003C3433">
              <w:rPr>
                <w:noProof/>
                <w:webHidden/>
              </w:rPr>
              <w:t>45</w:t>
            </w:r>
            <w:r w:rsidR="003C3433">
              <w:rPr>
                <w:noProof/>
                <w:webHidden/>
              </w:rPr>
              <w:fldChar w:fldCharType="end"/>
            </w:r>
          </w:hyperlink>
        </w:p>
        <w:p w14:paraId="55BB2098" w14:textId="4468F883" w:rsidR="003C3433" w:rsidRDefault="002F1C9B">
          <w:pPr>
            <w:pStyle w:val="TOC2"/>
            <w:tabs>
              <w:tab w:val="right" w:leader="dot" w:pos="9350"/>
            </w:tabs>
            <w:rPr>
              <w:rFonts w:asciiTheme="minorHAnsi" w:eastAsiaTheme="minorEastAsia" w:hAnsiTheme="minorHAnsi"/>
              <w:bCs w:val="0"/>
              <w:noProof/>
              <w:sz w:val="22"/>
            </w:rPr>
          </w:pPr>
          <w:hyperlink w:anchor="_Toc102994065" w:history="1">
            <w:r w:rsidR="003C3433" w:rsidRPr="00254C9B">
              <w:rPr>
                <w:rStyle w:val="Hyperlink"/>
                <w:noProof/>
              </w:rPr>
              <w:t>Emergency Management Team</w:t>
            </w:r>
            <w:r w:rsidR="003C3433">
              <w:rPr>
                <w:noProof/>
                <w:webHidden/>
              </w:rPr>
              <w:tab/>
            </w:r>
            <w:r w:rsidR="003C3433">
              <w:rPr>
                <w:noProof/>
                <w:webHidden/>
              </w:rPr>
              <w:fldChar w:fldCharType="begin"/>
            </w:r>
            <w:r w:rsidR="003C3433">
              <w:rPr>
                <w:noProof/>
                <w:webHidden/>
              </w:rPr>
              <w:instrText xml:space="preserve"> PAGEREF _Toc102994065 \h </w:instrText>
            </w:r>
            <w:r w:rsidR="003C3433">
              <w:rPr>
                <w:noProof/>
                <w:webHidden/>
              </w:rPr>
            </w:r>
            <w:r w:rsidR="003C3433">
              <w:rPr>
                <w:noProof/>
                <w:webHidden/>
              </w:rPr>
              <w:fldChar w:fldCharType="separate"/>
            </w:r>
            <w:r w:rsidR="003C3433">
              <w:rPr>
                <w:noProof/>
                <w:webHidden/>
              </w:rPr>
              <w:t>48</w:t>
            </w:r>
            <w:r w:rsidR="003C3433">
              <w:rPr>
                <w:noProof/>
                <w:webHidden/>
              </w:rPr>
              <w:fldChar w:fldCharType="end"/>
            </w:r>
          </w:hyperlink>
        </w:p>
        <w:p w14:paraId="06DE385F" w14:textId="0597B5AC" w:rsidR="003C3433" w:rsidRDefault="002F1C9B">
          <w:pPr>
            <w:pStyle w:val="TOC2"/>
            <w:tabs>
              <w:tab w:val="right" w:leader="dot" w:pos="9350"/>
            </w:tabs>
            <w:rPr>
              <w:rFonts w:asciiTheme="minorHAnsi" w:eastAsiaTheme="minorEastAsia" w:hAnsiTheme="minorHAnsi"/>
              <w:bCs w:val="0"/>
              <w:noProof/>
              <w:sz w:val="22"/>
            </w:rPr>
          </w:pPr>
          <w:hyperlink w:anchor="_Toc102994066" w:history="1">
            <w:r w:rsidR="003C3433" w:rsidRPr="00254C9B">
              <w:rPr>
                <w:rStyle w:val="Hyperlink"/>
                <w:noProof/>
              </w:rPr>
              <w:t>Crisis Counseling Team</w:t>
            </w:r>
            <w:r w:rsidR="003C3433">
              <w:rPr>
                <w:noProof/>
                <w:webHidden/>
              </w:rPr>
              <w:tab/>
            </w:r>
            <w:r w:rsidR="003C3433">
              <w:rPr>
                <w:noProof/>
                <w:webHidden/>
              </w:rPr>
              <w:fldChar w:fldCharType="begin"/>
            </w:r>
            <w:r w:rsidR="003C3433">
              <w:rPr>
                <w:noProof/>
                <w:webHidden/>
              </w:rPr>
              <w:instrText xml:space="preserve"> PAGEREF _Toc102994066 \h </w:instrText>
            </w:r>
            <w:r w:rsidR="003C3433">
              <w:rPr>
                <w:noProof/>
                <w:webHidden/>
              </w:rPr>
            </w:r>
            <w:r w:rsidR="003C3433">
              <w:rPr>
                <w:noProof/>
                <w:webHidden/>
              </w:rPr>
              <w:fldChar w:fldCharType="separate"/>
            </w:r>
            <w:r w:rsidR="003C3433">
              <w:rPr>
                <w:noProof/>
                <w:webHidden/>
              </w:rPr>
              <w:t>48</w:t>
            </w:r>
            <w:r w:rsidR="003C3433">
              <w:rPr>
                <w:noProof/>
                <w:webHidden/>
              </w:rPr>
              <w:fldChar w:fldCharType="end"/>
            </w:r>
          </w:hyperlink>
        </w:p>
        <w:p w14:paraId="1DE8E656" w14:textId="3B81FB06" w:rsidR="0019367C" w:rsidRDefault="00463139" w:rsidP="0019367C">
          <w:pPr>
            <w:spacing w:after="240"/>
          </w:pPr>
          <w:r>
            <w:rPr>
              <w:rFonts w:cs="Times New Roman"/>
              <w:b/>
              <w:bCs/>
              <w:sz w:val="28"/>
            </w:rPr>
            <w:fldChar w:fldCharType="end"/>
          </w:r>
        </w:p>
      </w:sdtContent>
    </w:sdt>
    <w:p w14:paraId="179C00E5" w14:textId="67A05DF5" w:rsidR="00F05822" w:rsidRDefault="00F05822" w:rsidP="0019367C">
      <w:pPr>
        <w:spacing w:after="240"/>
        <w:rPr>
          <w:rFonts w:cs="Times New Roman"/>
        </w:rPr>
      </w:pPr>
    </w:p>
    <w:p w14:paraId="768FA335" w14:textId="351C3AE2" w:rsidR="006F63D0" w:rsidRDefault="006F63D0" w:rsidP="0019367C">
      <w:pPr>
        <w:spacing w:after="240"/>
        <w:rPr>
          <w:rFonts w:cs="Times New Roman"/>
        </w:rPr>
      </w:pPr>
    </w:p>
    <w:p w14:paraId="48C10EBD" w14:textId="248AAF16" w:rsidR="006F63D0" w:rsidRPr="00DD31C2" w:rsidRDefault="006F63D0" w:rsidP="00AE2638">
      <w:pPr>
        <w:pStyle w:val="Heading1"/>
        <w:jc w:val="center"/>
      </w:pPr>
      <w:bookmarkStart w:id="1" w:name="_Toc102993981"/>
      <w:r w:rsidRPr="00DD31C2">
        <w:lastRenderedPageBreak/>
        <w:t>Section 1: General Information</w:t>
      </w:r>
      <w:bookmarkEnd w:id="1"/>
    </w:p>
    <w:p w14:paraId="3461CD25" w14:textId="3601C362" w:rsidR="006F63D0" w:rsidRDefault="00AB14FD" w:rsidP="00204630">
      <w:pPr>
        <w:pStyle w:val="Heading2"/>
      </w:pPr>
      <w:r>
        <w:t xml:space="preserve">                                    </w:t>
      </w:r>
      <w:bookmarkStart w:id="2" w:name="_Toc102993982"/>
      <w:r w:rsidR="006F63D0" w:rsidRPr="0019367C">
        <w:t>Quick Reference Phone List</w:t>
      </w:r>
      <w:bookmarkEnd w:id="2"/>
    </w:p>
    <w:p w14:paraId="05C4932F" w14:textId="018C1E0F" w:rsidR="00451149" w:rsidRPr="00DD31C2" w:rsidRDefault="00451149" w:rsidP="00451149">
      <w:pPr>
        <w:pStyle w:val="Heading3"/>
        <w:jc w:val="center"/>
      </w:pPr>
      <w:bookmarkStart w:id="3" w:name="_Toc102993983"/>
      <w:r w:rsidRPr="00DD31C2">
        <w:t>BPC</w:t>
      </w:r>
      <w:bookmarkEnd w:id="3"/>
      <w:r w:rsidR="003442D3">
        <w:t>U</w:t>
      </w:r>
    </w:p>
    <w:tbl>
      <w:tblPr>
        <w:tblStyle w:val="PlainTable4"/>
        <w:tblW w:w="9452" w:type="dxa"/>
        <w:tblLook w:val="04A0" w:firstRow="1" w:lastRow="0" w:firstColumn="1" w:lastColumn="0" w:noHBand="0" w:noVBand="1"/>
      </w:tblPr>
      <w:tblGrid>
        <w:gridCol w:w="2363"/>
        <w:gridCol w:w="2363"/>
        <w:gridCol w:w="2507"/>
        <w:gridCol w:w="2219"/>
      </w:tblGrid>
      <w:tr w:rsidR="00451149" w14:paraId="064B2BB5" w14:textId="77777777" w:rsidTr="00781816">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2363" w:type="dxa"/>
            <w:vAlign w:val="center"/>
          </w:tcPr>
          <w:p w14:paraId="614F2553" w14:textId="77777777" w:rsidR="00451149" w:rsidRPr="00DD31C2" w:rsidRDefault="00451149" w:rsidP="00F65E8C">
            <w:pPr>
              <w:spacing w:before="120" w:after="120"/>
              <w:jc w:val="center"/>
            </w:pPr>
            <w:r w:rsidRPr="00DD31C2">
              <w:t>Title</w:t>
            </w:r>
          </w:p>
        </w:tc>
        <w:tc>
          <w:tcPr>
            <w:tcW w:w="2363" w:type="dxa"/>
            <w:vAlign w:val="center"/>
          </w:tcPr>
          <w:p w14:paraId="3457C449" w14:textId="77777777" w:rsidR="00451149" w:rsidRPr="00DD31C2" w:rsidRDefault="00451149" w:rsidP="00F65E8C">
            <w:pPr>
              <w:spacing w:before="120" w:after="120"/>
              <w:jc w:val="center"/>
              <w:cnfStyle w:val="100000000000" w:firstRow="1" w:lastRow="0" w:firstColumn="0" w:lastColumn="0" w:oddVBand="0" w:evenVBand="0" w:oddHBand="0" w:evenHBand="0" w:firstRowFirstColumn="0" w:firstRowLastColumn="0" w:lastRowFirstColumn="0" w:lastRowLastColumn="0"/>
            </w:pPr>
            <w:r w:rsidRPr="00DD31C2">
              <w:t>Name</w:t>
            </w:r>
          </w:p>
        </w:tc>
        <w:tc>
          <w:tcPr>
            <w:tcW w:w="2507" w:type="dxa"/>
            <w:vAlign w:val="center"/>
          </w:tcPr>
          <w:p w14:paraId="2611E3E9" w14:textId="77777777" w:rsidR="00451149" w:rsidRPr="00DD31C2" w:rsidRDefault="00451149" w:rsidP="00F65E8C">
            <w:pPr>
              <w:spacing w:before="120" w:after="120"/>
              <w:jc w:val="center"/>
              <w:cnfStyle w:val="100000000000" w:firstRow="1" w:lastRow="0" w:firstColumn="0" w:lastColumn="0" w:oddVBand="0" w:evenVBand="0" w:oddHBand="0" w:evenHBand="0" w:firstRowFirstColumn="0" w:firstRowLastColumn="0" w:lastRowFirstColumn="0" w:lastRowLastColumn="0"/>
            </w:pPr>
            <w:r w:rsidRPr="00DD31C2">
              <w:t>Office</w:t>
            </w:r>
          </w:p>
        </w:tc>
        <w:tc>
          <w:tcPr>
            <w:tcW w:w="2219" w:type="dxa"/>
            <w:vAlign w:val="center"/>
          </w:tcPr>
          <w:p w14:paraId="17612EC0" w14:textId="77777777" w:rsidR="00451149" w:rsidRPr="00DD31C2" w:rsidRDefault="00451149" w:rsidP="00F65E8C">
            <w:pPr>
              <w:spacing w:before="120" w:after="120"/>
              <w:jc w:val="center"/>
              <w:cnfStyle w:val="100000000000" w:firstRow="1" w:lastRow="0" w:firstColumn="0" w:lastColumn="0" w:oddVBand="0" w:evenVBand="0" w:oddHBand="0" w:evenHBand="0" w:firstRowFirstColumn="0" w:firstRowLastColumn="0" w:lastRowFirstColumn="0" w:lastRowLastColumn="0"/>
            </w:pPr>
            <w:r w:rsidRPr="00DD31C2">
              <w:t>Cell</w:t>
            </w:r>
          </w:p>
        </w:tc>
      </w:tr>
      <w:tr w:rsidR="00451149" w14:paraId="704AFD18" w14:textId="77777777" w:rsidTr="00781816">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2363" w:type="dxa"/>
            <w:vAlign w:val="center"/>
          </w:tcPr>
          <w:p w14:paraId="0CD87BD3" w14:textId="77777777" w:rsidR="00451149" w:rsidRDefault="00451149" w:rsidP="00F65E8C">
            <w:pPr>
              <w:spacing w:before="120" w:after="120"/>
              <w:jc w:val="center"/>
            </w:pPr>
            <w:r>
              <w:t>President</w:t>
            </w:r>
          </w:p>
        </w:tc>
        <w:tc>
          <w:tcPr>
            <w:tcW w:w="2363" w:type="dxa"/>
            <w:vAlign w:val="center"/>
          </w:tcPr>
          <w:p w14:paraId="6813028D" w14:textId="77777777" w:rsidR="00451149" w:rsidRDefault="00451149" w:rsidP="00F65E8C">
            <w:pPr>
              <w:spacing w:before="120" w:after="120"/>
              <w:jc w:val="center"/>
              <w:cnfStyle w:val="000000100000" w:firstRow="0" w:lastRow="0" w:firstColumn="0" w:lastColumn="0" w:oddVBand="0" w:evenVBand="0" w:oddHBand="1" w:evenHBand="0" w:firstRowFirstColumn="0" w:firstRowLastColumn="0" w:lastRowFirstColumn="0" w:lastRowLastColumn="0"/>
            </w:pPr>
            <w:r>
              <w:t>Steven F. Echols</w:t>
            </w:r>
          </w:p>
        </w:tc>
        <w:tc>
          <w:tcPr>
            <w:tcW w:w="2507" w:type="dxa"/>
            <w:vAlign w:val="center"/>
          </w:tcPr>
          <w:p w14:paraId="3C55BE34" w14:textId="77777777" w:rsidR="00451149" w:rsidRDefault="00451149" w:rsidP="00F65E8C">
            <w:pPr>
              <w:spacing w:before="120" w:after="120"/>
              <w:jc w:val="center"/>
              <w:cnfStyle w:val="000000100000" w:firstRow="0" w:lastRow="0" w:firstColumn="0" w:lastColumn="0" w:oddVBand="0" w:evenVBand="0" w:oddHBand="1" w:evenHBand="0" w:firstRowFirstColumn="0" w:firstRowLastColumn="0" w:lastRowFirstColumn="0" w:lastRowLastColumn="0"/>
            </w:pPr>
            <w:r>
              <w:t>912-583-3201</w:t>
            </w:r>
          </w:p>
        </w:tc>
        <w:tc>
          <w:tcPr>
            <w:tcW w:w="2219" w:type="dxa"/>
            <w:vAlign w:val="center"/>
          </w:tcPr>
          <w:p w14:paraId="406EA8B5" w14:textId="77777777" w:rsidR="00451149" w:rsidRDefault="00451149" w:rsidP="00F65E8C">
            <w:pPr>
              <w:spacing w:before="120" w:after="120"/>
              <w:jc w:val="center"/>
              <w:cnfStyle w:val="000000100000" w:firstRow="0" w:lastRow="0" w:firstColumn="0" w:lastColumn="0" w:oddVBand="0" w:evenVBand="0" w:oddHBand="1" w:evenHBand="0" w:firstRowFirstColumn="0" w:firstRowLastColumn="0" w:lastRowFirstColumn="0" w:lastRowLastColumn="0"/>
            </w:pPr>
            <w:r>
              <w:t>423-443-0098</w:t>
            </w:r>
          </w:p>
        </w:tc>
      </w:tr>
      <w:tr w:rsidR="00451149" w14:paraId="23E900BF" w14:textId="77777777" w:rsidTr="00781816">
        <w:trPr>
          <w:trHeight w:val="472"/>
        </w:trPr>
        <w:tc>
          <w:tcPr>
            <w:cnfStyle w:val="001000000000" w:firstRow="0" w:lastRow="0" w:firstColumn="1" w:lastColumn="0" w:oddVBand="0" w:evenVBand="0" w:oddHBand="0" w:evenHBand="0" w:firstRowFirstColumn="0" w:firstRowLastColumn="0" w:lastRowFirstColumn="0" w:lastRowLastColumn="0"/>
            <w:tcW w:w="2363" w:type="dxa"/>
            <w:vAlign w:val="center"/>
          </w:tcPr>
          <w:p w14:paraId="07DC7DA7" w14:textId="2FDA2807" w:rsidR="00451149" w:rsidRDefault="00A11206" w:rsidP="00F65E8C">
            <w:pPr>
              <w:spacing w:before="120" w:after="120"/>
              <w:jc w:val="center"/>
            </w:pPr>
            <w:r>
              <w:t>Provost</w:t>
            </w:r>
          </w:p>
        </w:tc>
        <w:tc>
          <w:tcPr>
            <w:tcW w:w="2363" w:type="dxa"/>
            <w:vAlign w:val="center"/>
          </w:tcPr>
          <w:p w14:paraId="30CD33EE" w14:textId="57C317EB" w:rsidR="00451149" w:rsidRDefault="00A11206" w:rsidP="00D66AB5">
            <w:pPr>
              <w:spacing w:before="120" w:after="120"/>
              <w:cnfStyle w:val="000000000000" w:firstRow="0" w:lastRow="0" w:firstColumn="0" w:lastColumn="0" w:oddVBand="0" w:evenVBand="0" w:oddHBand="0" w:evenHBand="0" w:firstRowFirstColumn="0" w:firstRowLastColumn="0" w:lastRowFirstColumn="0" w:lastRowLastColumn="0"/>
            </w:pPr>
            <w:r>
              <w:t xml:space="preserve">     Justin Russell</w:t>
            </w:r>
          </w:p>
        </w:tc>
        <w:tc>
          <w:tcPr>
            <w:tcW w:w="2507" w:type="dxa"/>
            <w:vAlign w:val="center"/>
          </w:tcPr>
          <w:p w14:paraId="4B4DF725" w14:textId="5E591138" w:rsidR="00451149" w:rsidRDefault="00DA50AF" w:rsidP="00F65E8C">
            <w:pPr>
              <w:spacing w:before="120" w:after="120"/>
              <w:jc w:val="center"/>
              <w:cnfStyle w:val="000000000000" w:firstRow="0" w:lastRow="0" w:firstColumn="0" w:lastColumn="0" w:oddVBand="0" w:evenVBand="0" w:oddHBand="0" w:evenHBand="0" w:firstRowFirstColumn="0" w:firstRowLastColumn="0" w:lastRowFirstColumn="0" w:lastRowLastColumn="0"/>
            </w:pPr>
            <w:r>
              <w:t>912-583-3161</w:t>
            </w:r>
          </w:p>
        </w:tc>
        <w:tc>
          <w:tcPr>
            <w:tcW w:w="2219" w:type="dxa"/>
            <w:vAlign w:val="center"/>
          </w:tcPr>
          <w:p w14:paraId="090F1D70" w14:textId="43739B32" w:rsidR="00451149" w:rsidRDefault="00451149" w:rsidP="00F65E8C">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451149" w14:paraId="38DB2969" w14:textId="77777777" w:rsidTr="0078181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363" w:type="dxa"/>
            <w:vAlign w:val="center"/>
          </w:tcPr>
          <w:p w14:paraId="3CCE558F" w14:textId="312B205E" w:rsidR="00451149" w:rsidRDefault="0046129D" w:rsidP="00F65E8C">
            <w:pPr>
              <w:spacing w:before="120" w:after="120"/>
              <w:jc w:val="center"/>
            </w:pPr>
            <w:r>
              <w:t>VP of Enrollment</w:t>
            </w:r>
            <w:r w:rsidR="00860C61">
              <w:t>,</w:t>
            </w:r>
            <w:r w:rsidR="00451149">
              <w:t xml:space="preserve"> Athletics</w:t>
            </w:r>
            <w:r w:rsidR="00860C61">
              <w:t>, &amp; Student Development</w:t>
            </w:r>
          </w:p>
        </w:tc>
        <w:tc>
          <w:tcPr>
            <w:tcW w:w="2363" w:type="dxa"/>
            <w:vAlign w:val="center"/>
          </w:tcPr>
          <w:p w14:paraId="52B5354D" w14:textId="77777777" w:rsidR="00451149" w:rsidRDefault="00451149" w:rsidP="00F65E8C">
            <w:pPr>
              <w:spacing w:before="120" w:after="120"/>
              <w:jc w:val="center"/>
              <w:cnfStyle w:val="000000100000" w:firstRow="0" w:lastRow="0" w:firstColumn="0" w:lastColumn="0" w:oddVBand="0" w:evenVBand="0" w:oddHBand="1" w:evenHBand="0" w:firstRowFirstColumn="0" w:firstRowLastColumn="0" w:lastRowFirstColumn="0" w:lastRowLastColumn="0"/>
            </w:pPr>
            <w:r>
              <w:t>Chris Dooley</w:t>
            </w:r>
          </w:p>
        </w:tc>
        <w:tc>
          <w:tcPr>
            <w:tcW w:w="2507" w:type="dxa"/>
            <w:vAlign w:val="center"/>
          </w:tcPr>
          <w:p w14:paraId="0CCAA976" w14:textId="77777777" w:rsidR="00451149" w:rsidRPr="0019367C" w:rsidRDefault="00451149" w:rsidP="00F65E8C">
            <w:pPr>
              <w:spacing w:before="120" w:after="120"/>
              <w:jc w:val="center"/>
              <w:cnfStyle w:val="000000100000" w:firstRow="0" w:lastRow="0" w:firstColumn="0" w:lastColumn="0" w:oddVBand="0" w:evenVBand="0" w:oddHBand="1" w:evenHBand="0" w:firstRowFirstColumn="0" w:firstRowLastColumn="0" w:lastRowFirstColumn="0" w:lastRowLastColumn="0"/>
              <w:rPr>
                <w:b/>
                <w:bCs/>
              </w:rPr>
            </w:pPr>
            <w:r>
              <w:t>912-583-3221</w:t>
            </w:r>
          </w:p>
        </w:tc>
        <w:tc>
          <w:tcPr>
            <w:tcW w:w="2219" w:type="dxa"/>
            <w:vAlign w:val="center"/>
          </w:tcPr>
          <w:p w14:paraId="55D3C937" w14:textId="77777777" w:rsidR="00451149" w:rsidRDefault="00451149" w:rsidP="00F65E8C">
            <w:pPr>
              <w:spacing w:before="120" w:after="120"/>
              <w:jc w:val="center"/>
              <w:cnfStyle w:val="000000100000" w:firstRow="0" w:lastRow="0" w:firstColumn="0" w:lastColumn="0" w:oddVBand="0" w:evenVBand="0" w:oddHBand="1" w:evenHBand="0" w:firstRowFirstColumn="0" w:firstRowLastColumn="0" w:lastRowFirstColumn="0" w:lastRowLastColumn="0"/>
            </w:pPr>
            <w:r>
              <w:t>803-928-0673</w:t>
            </w:r>
          </w:p>
        </w:tc>
      </w:tr>
      <w:tr w:rsidR="00451149" w14:paraId="5537C3B3" w14:textId="77777777" w:rsidTr="00781816">
        <w:trPr>
          <w:trHeight w:val="472"/>
        </w:trPr>
        <w:tc>
          <w:tcPr>
            <w:cnfStyle w:val="001000000000" w:firstRow="0" w:lastRow="0" w:firstColumn="1" w:lastColumn="0" w:oddVBand="0" w:evenVBand="0" w:oddHBand="0" w:evenHBand="0" w:firstRowFirstColumn="0" w:firstRowLastColumn="0" w:lastRowFirstColumn="0" w:lastRowLastColumn="0"/>
            <w:tcW w:w="2363" w:type="dxa"/>
            <w:vAlign w:val="center"/>
          </w:tcPr>
          <w:p w14:paraId="1776CA48" w14:textId="186A1FEE" w:rsidR="00451149" w:rsidRDefault="009E1ECA" w:rsidP="00F65E8C">
            <w:pPr>
              <w:spacing w:before="120" w:after="120"/>
              <w:jc w:val="center"/>
            </w:pPr>
            <w:r>
              <w:t>(VP) Chief Financial Officer</w:t>
            </w:r>
          </w:p>
          <w:p w14:paraId="4AD0603C" w14:textId="7B30BAAF" w:rsidR="009E1ECA" w:rsidRDefault="009E1ECA" w:rsidP="00F65E8C">
            <w:pPr>
              <w:spacing w:before="120" w:after="120"/>
              <w:jc w:val="center"/>
            </w:pPr>
          </w:p>
        </w:tc>
        <w:tc>
          <w:tcPr>
            <w:tcW w:w="2363" w:type="dxa"/>
            <w:vAlign w:val="center"/>
          </w:tcPr>
          <w:p w14:paraId="3708B564" w14:textId="77777777" w:rsidR="00451149" w:rsidRDefault="00451149" w:rsidP="00F65E8C">
            <w:pPr>
              <w:spacing w:before="120" w:after="120"/>
              <w:jc w:val="center"/>
              <w:cnfStyle w:val="000000000000" w:firstRow="0" w:lastRow="0" w:firstColumn="0" w:lastColumn="0" w:oddVBand="0" w:evenVBand="0" w:oddHBand="0" w:evenHBand="0" w:firstRowFirstColumn="0" w:firstRowLastColumn="0" w:lastRowFirstColumn="0" w:lastRowLastColumn="0"/>
            </w:pPr>
            <w:r>
              <w:t>Nicole Shepard</w:t>
            </w:r>
          </w:p>
        </w:tc>
        <w:tc>
          <w:tcPr>
            <w:tcW w:w="2507" w:type="dxa"/>
            <w:vAlign w:val="center"/>
          </w:tcPr>
          <w:p w14:paraId="64237DC4" w14:textId="77777777" w:rsidR="00451149" w:rsidRDefault="00451149" w:rsidP="00F65E8C">
            <w:pPr>
              <w:spacing w:before="120" w:after="120"/>
              <w:jc w:val="center"/>
              <w:cnfStyle w:val="000000000000" w:firstRow="0" w:lastRow="0" w:firstColumn="0" w:lastColumn="0" w:oddVBand="0" w:evenVBand="0" w:oddHBand="0" w:evenHBand="0" w:firstRowFirstColumn="0" w:firstRowLastColumn="0" w:lastRowFirstColumn="0" w:lastRowLastColumn="0"/>
            </w:pPr>
            <w:r>
              <w:t>912-583-3298</w:t>
            </w:r>
          </w:p>
        </w:tc>
        <w:tc>
          <w:tcPr>
            <w:tcW w:w="2219" w:type="dxa"/>
            <w:vAlign w:val="center"/>
          </w:tcPr>
          <w:p w14:paraId="409CAA22" w14:textId="77777777" w:rsidR="00451149" w:rsidRDefault="00451149" w:rsidP="00F65E8C">
            <w:pPr>
              <w:spacing w:before="120" w:after="120"/>
              <w:jc w:val="center"/>
              <w:cnfStyle w:val="000000000000" w:firstRow="0" w:lastRow="0" w:firstColumn="0" w:lastColumn="0" w:oddVBand="0" w:evenVBand="0" w:oddHBand="0" w:evenHBand="0" w:firstRowFirstColumn="0" w:firstRowLastColumn="0" w:lastRowFirstColumn="0" w:lastRowLastColumn="0"/>
            </w:pPr>
            <w:r>
              <w:t>912-253-9303</w:t>
            </w:r>
          </w:p>
        </w:tc>
      </w:tr>
      <w:tr w:rsidR="000710BC" w14:paraId="40C3B613" w14:textId="77777777" w:rsidTr="00781816">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2363" w:type="dxa"/>
            <w:vAlign w:val="center"/>
          </w:tcPr>
          <w:p w14:paraId="4C8536EF" w14:textId="56F12728" w:rsidR="000710BC" w:rsidRDefault="000710BC" w:rsidP="00F65E8C">
            <w:pPr>
              <w:spacing w:before="120" w:after="120"/>
              <w:jc w:val="center"/>
            </w:pPr>
            <w:r>
              <w:t>VP For Institutional Effectiveness and Research</w:t>
            </w:r>
          </w:p>
        </w:tc>
        <w:tc>
          <w:tcPr>
            <w:tcW w:w="2363" w:type="dxa"/>
            <w:vAlign w:val="center"/>
          </w:tcPr>
          <w:p w14:paraId="2D993C87" w14:textId="2E3D5D02" w:rsidR="000710BC" w:rsidRDefault="000710BC" w:rsidP="00F65E8C">
            <w:pPr>
              <w:spacing w:before="120" w:after="120"/>
              <w:jc w:val="center"/>
              <w:cnfStyle w:val="000000100000" w:firstRow="0" w:lastRow="0" w:firstColumn="0" w:lastColumn="0" w:oddVBand="0" w:evenVBand="0" w:oddHBand="1" w:evenHBand="0" w:firstRowFirstColumn="0" w:firstRowLastColumn="0" w:lastRowFirstColumn="0" w:lastRowLastColumn="0"/>
            </w:pPr>
            <w:r>
              <w:t>Toni Banks</w:t>
            </w:r>
          </w:p>
        </w:tc>
        <w:tc>
          <w:tcPr>
            <w:tcW w:w="2507" w:type="dxa"/>
            <w:vAlign w:val="center"/>
          </w:tcPr>
          <w:p w14:paraId="6AB3C861" w14:textId="488D0D49" w:rsidR="000710BC" w:rsidRDefault="000710BC" w:rsidP="00F65E8C">
            <w:pPr>
              <w:spacing w:before="120" w:after="120"/>
              <w:jc w:val="center"/>
              <w:cnfStyle w:val="000000100000" w:firstRow="0" w:lastRow="0" w:firstColumn="0" w:lastColumn="0" w:oddVBand="0" w:evenVBand="0" w:oddHBand="1" w:evenHBand="0" w:firstRowFirstColumn="0" w:firstRowLastColumn="0" w:lastRowFirstColumn="0" w:lastRowLastColumn="0"/>
            </w:pPr>
            <w:r>
              <w:t>912-583-3118</w:t>
            </w:r>
          </w:p>
        </w:tc>
        <w:tc>
          <w:tcPr>
            <w:tcW w:w="2219" w:type="dxa"/>
            <w:vAlign w:val="center"/>
          </w:tcPr>
          <w:p w14:paraId="0E1B1A11" w14:textId="77777777" w:rsidR="000710BC" w:rsidRDefault="000710BC" w:rsidP="00F65E8C">
            <w:pPr>
              <w:spacing w:before="120" w:after="120"/>
              <w:jc w:val="center"/>
              <w:cnfStyle w:val="000000100000" w:firstRow="0" w:lastRow="0" w:firstColumn="0" w:lastColumn="0" w:oddVBand="0" w:evenVBand="0" w:oddHBand="1" w:evenHBand="0" w:firstRowFirstColumn="0" w:firstRowLastColumn="0" w:lastRowFirstColumn="0" w:lastRowLastColumn="0"/>
            </w:pPr>
          </w:p>
        </w:tc>
      </w:tr>
      <w:tr w:rsidR="000726EF" w14:paraId="0609D424" w14:textId="77777777" w:rsidTr="00781816">
        <w:trPr>
          <w:trHeight w:val="472"/>
        </w:trPr>
        <w:tc>
          <w:tcPr>
            <w:cnfStyle w:val="001000000000" w:firstRow="0" w:lastRow="0" w:firstColumn="1" w:lastColumn="0" w:oddVBand="0" w:evenVBand="0" w:oddHBand="0" w:evenHBand="0" w:firstRowFirstColumn="0" w:firstRowLastColumn="0" w:lastRowFirstColumn="0" w:lastRowLastColumn="0"/>
            <w:tcW w:w="2363" w:type="dxa"/>
            <w:vAlign w:val="center"/>
          </w:tcPr>
          <w:p w14:paraId="1E22A6A4" w14:textId="0281581E" w:rsidR="000726EF" w:rsidRDefault="000726EF" w:rsidP="00F65E8C">
            <w:pPr>
              <w:spacing w:before="120" w:after="120"/>
              <w:jc w:val="center"/>
            </w:pPr>
            <w:r>
              <w:t>VP of Plant Operations, Safety, &amp; Security</w:t>
            </w:r>
          </w:p>
        </w:tc>
        <w:tc>
          <w:tcPr>
            <w:tcW w:w="2363" w:type="dxa"/>
            <w:vAlign w:val="center"/>
          </w:tcPr>
          <w:p w14:paraId="325FAC6F" w14:textId="7E2C6E43" w:rsidR="000726EF" w:rsidRDefault="000726EF" w:rsidP="00F65E8C">
            <w:pPr>
              <w:spacing w:before="120" w:after="120"/>
              <w:jc w:val="center"/>
              <w:cnfStyle w:val="000000000000" w:firstRow="0" w:lastRow="0" w:firstColumn="0" w:lastColumn="0" w:oddVBand="0" w:evenVBand="0" w:oddHBand="0" w:evenHBand="0" w:firstRowFirstColumn="0" w:firstRowLastColumn="0" w:lastRowFirstColumn="0" w:lastRowLastColumn="0"/>
            </w:pPr>
            <w:r>
              <w:t>Ted Towns</w:t>
            </w:r>
          </w:p>
        </w:tc>
        <w:tc>
          <w:tcPr>
            <w:tcW w:w="2507" w:type="dxa"/>
            <w:vAlign w:val="center"/>
          </w:tcPr>
          <w:p w14:paraId="1B66E369" w14:textId="56216FBD" w:rsidR="000726EF" w:rsidRDefault="000726EF" w:rsidP="00F65E8C">
            <w:pPr>
              <w:spacing w:before="120" w:after="120"/>
              <w:jc w:val="center"/>
              <w:cnfStyle w:val="000000000000" w:firstRow="0" w:lastRow="0" w:firstColumn="0" w:lastColumn="0" w:oddVBand="0" w:evenVBand="0" w:oddHBand="0" w:evenHBand="0" w:firstRowFirstColumn="0" w:firstRowLastColumn="0" w:lastRowFirstColumn="0" w:lastRowLastColumn="0"/>
            </w:pPr>
            <w:r>
              <w:t>912-583-3280</w:t>
            </w:r>
          </w:p>
        </w:tc>
        <w:tc>
          <w:tcPr>
            <w:tcW w:w="2219" w:type="dxa"/>
            <w:vAlign w:val="center"/>
          </w:tcPr>
          <w:p w14:paraId="552EF8C0" w14:textId="5621C216" w:rsidR="000726EF" w:rsidRDefault="000726EF" w:rsidP="00F65E8C">
            <w:pPr>
              <w:spacing w:before="120" w:after="120"/>
              <w:jc w:val="center"/>
              <w:cnfStyle w:val="000000000000" w:firstRow="0" w:lastRow="0" w:firstColumn="0" w:lastColumn="0" w:oddVBand="0" w:evenVBand="0" w:oddHBand="0" w:evenHBand="0" w:firstRowFirstColumn="0" w:firstRowLastColumn="0" w:lastRowFirstColumn="0" w:lastRowLastColumn="0"/>
            </w:pPr>
            <w:r>
              <w:t>770-354-7037</w:t>
            </w:r>
          </w:p>
        </w:tc>
      </w:tr>
      <w:tr w:rsidR="000726EF" w14:paraId="702A063D" w14:textId="77777777" w:rsidTr="00781816">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2363" w:type="dxa"/>
            <w:vAlign w:val="center"/>
          </w:tcPr>
          <w:p w14:paraId="5C18B49D" w14:textId="452D4ADD" w:rsidR="000726EF" w:rsidRDefault="000726EF" w:rsidP="00F65E8C">
            <w:pPr>
              <w:spacing w:before="120" w:after="120"/>
              <w:jc w:val="center"/>
            </w:pPr>
            <w:r>
              <w:t>VP of Advancement</w:t>
            </w:r>
          </w:p>
        </w:tc>
        <w:tc>
          <w:tcPr>
            <w:tcW w:w="2363" w:type="dxa"/>
            <w:vAlign w:val="center"/>
          </w:tcPr>
          <w:p w14:paraId="3AD5D18A" w14:textId="670127FD" w:rsidR="000726EF" w:rsidRDefault="000726EF" w:rsidP="00F65E8C">
            <w:pPr>
              <w:spacing w:before="120" w:after="120"/>
              <w:jc w:val="center"/>
              <w:cnfStyle w:val="000000100000" w:firstRow="0" w:lastRow="0" w:firstColumn="0" w:lastColumn="0" w:oddVBand="0" w:evenVBand="0" w:oddHBand="1" w:evenHBand="0" w:firstRowFirstColumn="0" w:firstRowLastColumn="0" w:lastRowFirstColumn="0" w:lastRowLastColumn="0"/>
            </w:pPr>
            <w:r>
              <w:t>Brandon Braddy</w:t>
            </w:r>
          </w:p>
        </w:tc>
        <w:tc>
          <w:tcPr>
            <w:tcW w:w="2507" w:type="dxa"/>
            <w:vAlign w:val="center"/>
          </w:tcPr>
          <w:p w14:paraId="37D46131" w14:textId="31798561" w:rsidR="000726EF" w:rsidRDefault="000726EF" w:rsidP="00F65E8C">
            <w:pPr>
              <w:spacing w:before="120" w:after="120"/>
              <w:jc w:val="center"/>
              <w:cnfStyle w:val="000000100000" w:firstRow="0" w:lastRow="0" w:firstColumn="0" w:lastColumn="0" w:oddVBand="0" w:evenVBand="0" w:oddHBand="1" w:evenHBand="0" w:firstRowFirstColumn="0" w:firstRowLastColumn="0" w:lastRowFirstColumn="0" w:lastRowLastColumn="0"/>
            </w:pPr>
            <w:r>
              <w:t>912-583-3167</w:t>
            </w:r>
          </w:p>
        </w:tc>
        <w:tc>
          <w:tcPr>
            <w:tcW w:w="2219" w:type="dxa"/>
            <w:vAlign w:val="center"/>
          </w:tcPr>
          <w:p w14:paraId="69A16845" w14:textId="77777777" w:rsidR="000726EF" w:rsidRDefault="000726EF" w:rsidP="00F65E8C">
            <w:pPr>
              <w:spacing w:before="120" w:after="120"/>
              <w:jc w:val="center"/>
              <w:cnfStyle w:val="000000100000" w:firstRow="0" w:lastRow="0" w:firstColumn="0" w:lastColumn="0" w:oddVBand="0" w:evenVBand="0" w:oddHBand="1" w:evenHBand="0" w:firstRowFirstColumn="0" w:firstRowLastColumn="0" w:lastRowFirstColumn="0" w:lastRowLastColumn="0"/>
            </w:pPr>
          </w:p>
        </w:tc>
      </w:tr>
      <w:tr w:rsidR="00451149" w14:paraId="5AD9F535" w14:textId="77777777" w:rsidTr="00781816">
        <w:trPr>
          <w:trHeight w:val="986"/>
        </w:trPr>
        <w:tc>
          <w:tcPr>
            <w:cnfStyle w:val="001000000000" w:firstRow="0" w:lastRow="0" w:firstColumn="1" w:lastColumn="0" w:oddVBand="0" w:evenVBand="0" w:oddHBand="0" w:evenHBand="0" w:firstRowFirstColumn="0" w:firstRowLastColumn="0" w:lastRowFirstColumn="0" w:lastRowLastColumn="0"/>
            <w:tcW w:w="2363" w:type="dxa"/>
            <w:vAlign w:val="center"/>
          </w:tcPr>
          <w:p w14:paraId="5E2E4947" w14:textId="4983963E" w:rsidR="00451149" w:rsidRDefault="00A715C3" w:rsidP="00F65E8C">
            <w:pPr>
              <w:spacing w:before="120" w:after="120"/>
              <w:jc w:val="center"/>
            </w:pPr>
            <w:r>
              <w:t>Director of</w:t>
            </w:r>
            <w:r w:rsidR="00E82E2D">
              <w:t xml:space="preserve"> Information &amp; Technology</w:t>
            </w:r>
          </w:p>
        </w:tc>
        <w:tc>
          <w:tcPr>
            <w:tcW w:w="2363" w:type="dxa"/>
            <w:vAlign w:val="center"/>
          </w:tcPr>
          <w:p w14:paraId="30BE1EE2" w14:textId="3A04840A" w:rsidR="00451149" w:rsidRDefault="00A715C3" w:rsidP="00F65E8C">
            <w:pPr>
              <w:spacing w:before="120" w:after="120"/>
              <w:jc w:val="center"/>
              <w:cnfStyle w:val="000000000000" w:firstRow="0" w:lastRow="0" w:firstColumn="0" w:lastColumn="0" w:oddVBand="0" w:evenVBand="0" w:oddHBand="0" w:evenHBand="0" w:firstRowFirstColumn="0" w:firstRowLastColumn="0" w:lastRowFirstColumn="0" w:lastRowLastColumn="0"/>
            </w:pPr>
            <w:r>
              <w:t>Jacob Brown</w:t>
            </w:r>
          </w:p>
        </w:tc>
        <w:tc>
          <w:tcPr>
            <w:tcW w:w="2507" w:type="dxa"/>
            <w:vAlign w:val="center"/>
          </w:tcPr>
          <w:p w14:paraId="08B381C5" w14:textId="75D86299" w:rsidR="00451149" w:rsidRDefault="002E12A4" w:rsidP="00F65E8C">
            <w:pPr>
              <w:spacing w:before="120" w:after="120"/>
              <w:jc w:val="center"/>
              <w:cnfStyle w:val="000000000000" w:firstRow="0" w:lastRow="0" w:firstColumn="0" w:lastColumn="0" w:oddVBand="0" w:evenVBand="0" w:oddHBand="0" w:evenHBand="0" w:firstRowFirstColumn="0" w:firstRowLastColumn="0" w:lastRowFirstColumn="0" w:lastRowLastColumn="0"/>
            </w:pPr>
            <w:r>
              <w:t>912-583-3123</w:t>
            </w:r>
          </w:p>
        </w:tc>
        <w:tc>
          <w:tcPr>
            <w:tcW w:w="2219" w:type="dxa"/>
            <w:vAlign w:val="center"/>
          </w:tcPr>
          <w:p w14:paraId="698628D9" w14:textId="007CA9AF" w:rsidR="00451149" w:rsidRDefault="00451149" w:rsidP="00F65E8C">
            <w:pPr>
              <w:spacing w:before="120" w:after="120"/>
              <w:jc w:val="center"/>
              <w:cnfStyle w:val="000000000000" w:firstRow="0" w:lastRow="0" w:firstColumn="0" w:lastColumn="0" w:oddVBand="0" w:evenVBand="0" w:oddHBand="0" w:evenHBand="0" w:firstRowFirstColumn="0" w:firstRowLastColumn="0" w:lastRowFirstColumn="0" w:lastRowLastColumn="0"/>
            </w:pPr>
          </w:p>
        </w:tc>
      </w:tr>
      <w:tr w:rsidR="0093360A" w14:paraId="5710942F" w14:textId="77777777" w:rsidTr="00781816">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2363" w:type="dxa"/>
            <w:vAlign w:val="center"/>
          </w:tcPr>
          <w:p w14:paraId="2F759F16" w14:textId="41D4B655" w:rsidR="0093360A" w:rsidRDefault="0093360A" w:rsidP="00F65E8C">
            <w:pPr>
              <w:spacing w:before="120" w:after="120"/>
              <w:jc w:val="center"/>
            </w:pPr>
            <w:r>
              <w:t>Asst. VP of Admissions</w:t>
            </w:r>
          </w:p>
        </w:tc>
        <w:tc>
          <w:tcPr>
            <w:tcW w:w="2363" w:type="dxa"/>
            <w:vAlign w:val="center"/>
          </w:tcPr>
          <w:p w14:paraId="4E64DEA4" w14:textId="181503BB" w:rsidR="0093360A" w:rsidRDefault="0088095A" w:rsidP="00F65E8C">
            <w:pPr>
              <w:spacing w:before="120" w:after="120"/>
              <w:jc w:val="center"/>
              <w:cnfStyle w:val="000000100000" w:firstRow="0" w:lastRow="0" w:firstColumn="0" w:lastColumn="0" w:oddVBand="0" w:evenVBand="0" w:oddHBand="1" w:evenHBand="0" w:firstRowFirstColumn="0" w:firstRowLastColumn="0" w:lastRowFirstColumn="0" w:lastRowLastColumn="0"/>
            </w:pPr>
            <w:r>
              <w:t>Michael Moran</w:t>
            </w:r>
          </w:p>
        </w:tc>
        <w:tc>
          <w:tcPr>
            <w:tcW w:w="2507" w:type="dxa"/>
            <w:vAlign w:val="center"/>
          </w:tcPr>
          <w:p w14:paraId="0EBE16A4" w14:textId="1BF2A472" w:rsidR="0093360A" w:rsidRDefault="0093360A" w:rsidP="00F65E8C">
            <w:pPr>
              <w:spacing w:before="120" w:after="120"/>
              <w:jc w:val="center"/>
              <w:cnfStyle w:val="000000100000" w:firstRow="0" w:lastRow="0" w:firstColumn="0" w:lastColumn="0" w:oddVBand="0" w:evenVBand="0" w:oddHBand="1" w:evenHBand="0" w:firstRowFirstColumn="0" w:firstRowLastColumn="0" w:lastRowFirstColumn="0" w:lastRowLastColumn="0"/>
            </w:pPr>
            <w:r>
              <w:t>912-583-3245</w:t>
            </w:r>
          </w:p>
        </w:tc>
        <w:tc>
          <w:tcPr>
            <w:tcW w:w="2219" w:type="dxa"/>
            <w:vAlign w:val="center"/>
          </w:tcPr>
          <w:p w14:paraId="2D775BFC" w14:textId="62FA0264" w:rsidR="0093360A" w:rsidRDefault="0093360A" w:rsidP="00F65E8C">
            <w:pPr>
              <w:spacing w:before="120" w:after="120"/>
              <w:jc w:val="center"/>
              <w:cnfStyle w:val="000000100000" w:firstRow="0" w:lastRow="0" w:firstColumn="0" w:lastColumn="0" w:oddVBand="0" w:evenVBand="0" w:oddHBand="1" w:evenHBand="0" w:firstRowFirstColumn="0" w:firstRowLastColumn="0" w:lastRowFirstColumn="0" w:lastRowLastColumn="0"/>
            </w:pPr>
          </w:p>
        </w:tc>
      </w:tr>
      <w:tr w:rsidR="00451149" w14:paraId="1BEB471E" w14:textId="77777777" w:rsidTr="00781816">
        <w:trPr>
          <w:trHeight w:val="737"/>
        </w:trPr>
        <w:tc>
          <w:tcPr>
            <w:cnfStyle w:val="001000000000" w:firstRow="0" w:lastRow="0" w:firstColumn="1" w:lastColumn="0" w:oddVBand="0" w:evenVBand="0" w:oddHBand="0" w:evenHBand="0" w:firstRowFirstColumn="0" w:firstRowLastColumn="0" w:lastRowFirstColumn="0" w:lastRowLastColumn="0"/>
            <w:tcW w:w="2363" w:type="dxa"/>
            <w:vAlign w:val="center"/>
          </w:tcPr>
          <w:p w14:paraId="31173D84" w14:textId="76706377" w:rsidR="00451149" w:rsidRDefault="00BC6354" w:rsidP="00F65E8C">
            <w:pPr>
              <w:spacing w:before="120" w:after="120"/>
              <w:jc w:val="center"/>
            </w:pPr>
            <w:r>
              <w:t>Director of Safety &amp; Security</w:t>
            </w:r>
          </w:p>
        </w:tc>
        <w:tc>
          <w:tcPr>
            <w:tcW w:w="2363" w:type="dxa"/>
            <w:vAlign w:val="center"/>
          </w:tcPr>
          <w:p w14:paraId="639FC3F9" w14:textId="77777777" w:rsidR="00451149" w:rsidRDefault="00451149" w:rsidP="00F65E8C">
            <w:pPr>
              <w:spacing w:before="120" w:after="120"/>
              <w:jc w:val="center"/>
              <w:cnfStyle w:val="000000000000" w:firstRow="0" w:lastRow="0" w:firstColumn="0" w:lastColumn="0" w:oddVBand="0" w:evenVBand="0" w:oddHBand="0" w:evenHBand="0" w:firstRowFirstColumn="0" w:firstRowLastColumn="0" w:lastRowFirstColumn="0" w:lastRowLastColumn="0"/>
            </w:pPr>
            <w:r>
              <w:t>Robert Bridges</w:t>
            </w:r>
          </w:p>
        </w:tc>
        <w:tc>
          <w:tcPr>
            <w:tcW w:w="2507" w:type="dxa"/>
            <w:vAlign w:val="center"/>
          </w:tcPr>
          <w:p w14:paraId="032E0B31" w14:textId="77777777" w:rsidR="00451149" w:rsidRDefault="00451149" w:rsidP="00F65E8C">
            <w:pPr>
              <w:spacing w:before="120" w:after="120"/>
              <w:jc w:val="center"/>
              <w:cnfStyle w:val="000000000000" w:firstRow="0" w:lastRow="0" w:firstColumn="0" w:lastColumn="0" w:oddVBand="0" w:evenVBand="0" w:oddHBand="0" w:evenHBand="0" w:firstRowFirstColumn="0" w:firstRowLastColumn="0" w:lastRowFirstColumn="0" w:lastRowLastColumn="0"/>
            </w:pPr>
            <w:r>
              <w:t>912-583-3218</w:t>
            </w:r>
          </w:p>
        </w:tc>
        <w:tc>
          <w:tcPr>
            <w:tcW w:w="2219" w:type="dxa"/>
            <w:vAlign w:val="center"/>
          </w:tcPr>
          <w:p w14:paraId="18700137" w14:textId="77777777" w:rsidR="00451149" w:rsidRDefault="00451149" w:rsidP="00F65E8C">
            <w:pPr>
              <w:spacing w:before="120" w:after="120"/>
              <w:jc w:val="center"/>
              <w:cnfStyle w:val="000000000000" w:firstRow="0" w:lastRow="0" w:firstColumn="0" w:lastColumn="0" w:oddVBand="0" w:evenVBand="0" w:oddHBand="0" w:evenHBand="0" w:firstRowFirstColumn="0" w:firstRowLastColumn="0" w:lastRowFirstColumn="0" w:lastRowLastColumn="0"/>
            </w:pPr>
            <w:r>
              <w:t>912-551-3434</w:t>
            </w:r>
          </w:p>
        </w:tc>
      </w:tr>
      <w:tr w:rsidR="0043355F" w14:paraId="795A9DED" w14:textId="77777777" w:rsidTr="00781816">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2363" w:type="dxa"/>
            <w:vAlign w:val="center"/>
          </w:tcPr>
          <w:p w14:paraId="34175FBF" w14:textId="2D2DE129" w:rsidR="0043355F" w:rsidRDefault="0043355F" w:rsidP="0043355F">
            <w:pPr>
              <w:spacing w:before="120" w:after="120"/>
              <w:jc w:val="center"/>
            </w:pPr>
            <w:r>
              <w:t>Director</w:t>
            </w:r>
            <w:r w:rsidR="00BC6354">
              <w:t xml:space="preserve"> of Campus Life</w:t>
            </w:r>
          </w:p>
        </w:tc>
        <w:tc>
          <w:tcPr>
            <w:tcW w:w="2363" w:type="dxa"/>
            <w:vAlign w:val="center"/>
          </w:tcPr>
          <w:p w14:paraId="7FC0E67E" w14:textId="69C2F71A" w:rsidR="0043355F" w:rsidRDefault="003265AA" w:rsidP="0043355F">
            <w:pPr>
              <w:spacing w:before="120" w:after="120"/>
              <w:cnfStyle w:val="000000100000" w:firstRow="0" w:lastRow="0" w:firstColumn="0" w:lastColumn="0" w:oddVBand="0" w:evenVBand="0" w:oddHBand="1" w:evenHBand="0" w:firstRowFirstColumn="0" w:firstRowLastColumn="0" w:lastRowFirstColumn="0" w:lastRowLastColumn="0"/>
            </w:pPr>
            <w:r>
              <w:t xml:space="preserve">   </w:t>
            </w:r>
            <w:r w:rsidR="00EB2776">
              <w:t>Cheyenne Bowen</w:t>
            </w:r>
          </w:p>
        </w:tc>
        <w:tc>
          <w:tcPr>
            <w:tcW w:w="2507" w:type="dxa"/>
            <w:vAlign w:val="center"/>
          </w:tcPr>
          <w:p w14:paraId="26577440" w14:textId="2D0EDBDE" w:rsidR="0043355F" w:rsidRDefault="0043355F" w:rsidP="0043355F">
            <w:pPr>
              <w:spacing w:before="120" w:after="120"/>
              <w:jc w:val="center"/>
              <w:cnfStyle w:val="000000100000" w:firstRow="0" w:lastRow="0" w:firstColumn="0" w:lastColumn="0" w:oddVBand="0" w:evenVBand="0" w:oddHBand="1" w:evenHBand="0" w:firstRowFirstColumn="0" w:firstRowLastColumn="0" w:lastRowFirstColumn="0" w:lastRowLastColumn="0"/>
            </w:pPr>
            <w:r>
              <w:t>912-583-3297</w:t>
            </w:r>
          </w:p>
        </w:tc>
        <w:tc>
          <w:tcPr>
            <w:tcW w:w="2219" w:type="dxa"/>
            <w:vAlign w:val="center"/>
          </w:tcPr>
          <w:p w14:paraId="04137420" w14:textId="77777777" w:rsidR="0043355F" w:rsidRDefault="0043355F" w:rsidP="0043355F">
            <w:pPr>
              <w:spacing w:before="120" w:after="120"/>
              <w:jc w:val="center"/>
              <w:cnfStyle w:val="000000100000" w:firstRow="0" w:lastRow="0" w:firstColumn="0" w:lastColumn="0" w:oddVBand="0" w:evenVBand="0" w:oddHBand="1" w:evenHBand="0" w:firstRowFirstColumn="0" w:firstRowLastColumn="0" w:lastRowFirstColumn="0" w:lastRowLastColumn="0"/>
            </w:pPr>
          </w:p>
        </w:tc>
      </w:tr>
      <w:tr w:rsidR="0043355F" w14:paraId="0F7CBB4B" w14:textId="77777777" w:rsidTr="00781816">
        <w:trPr>
          <w:trHeight w:val="874"/>
        </w:trPr>
        <w:tc>
          <w:tcPr>
            <w:cnfStyle w:val="001000000000" w:firstRow="0" w:lastRow="0" w:firstColumn="1" w:lastColumn="0" w:oddVBand="0" w:evenVBand="0" w:oddHBand="0" w:evenHBand="0" w:firstRowFirstColumn="0" w:firstRowLastColumn="0" w:lastRowFirstColumn="0" w:lastRowLastColumn="0"/>
            <w:tcW w:w="2363" w:type="dxa"/>
            <w:vAlign w:val="center"/>
          </w:tcPr>
          <w:p w14:paraId="6444E240" w14:textId="2AC142D7" w:rsidR="0043355F" w:rsidRDefault="0043355F" w:rsidP="0043355F">
            <w:pPr>
              <w:spacing w:before="120" w:after="120"/>
              <w:jc w:val="center"/>
            </w:pPr>
            <w:r>
              <w:t>Campus Pastor</w:t>
            </w:r>
          </w:p>
        </w:tc>
        <w:tc>
          <w:tcPr>
            <w:tcW w:w="2363" w:type="dxa"/>
            <w:vAlign w:val="center"/>
          </w:tcPr>
          <w:p w14:paraId="41A89701" w14:textId="7D9568A0" w:rsidR="0043355F" w:rsidRDefault="0043355F" w:rsidP="0043355F">
            <w:pPr>
              <w:spacing w:before="120" w:after="120"/>
              <w:jc w:val="center"/>
              <w:cnfStyle w:val="000000000000" w:firstRow="0" w:lastRow="0" w:firstColumn="0" w:lastColumn="0" w:oddVBand="0" w:evenVBand="0" w:oddHBand="0" w:evenHBand="0" w:firstRowFirstColumn="0" w:firstRowLastColumn="0" w:lastRowFirstColumn="0" w:lastRowLastColumn="0"/>
            </w:pPr>
            <w:r>
              <w:t>Steve Edwards</w:t>
            </w:r>
          </w:p>
        </w:tc>
        <w:tc>
          <w:tcPr>
            <w:tcW w:w="2507" w:type="dxa"/>
            <w:vAlign w:val="center"/>
          </w:tcPr>
          <w:p w14:paraId="7BB5CE76" w14:textId="17645A6C" w:rsidR="0043355F" w:rsidRDefault="0043355F" w:rsidP="0043355F">
            <w:pPr>
              <w:spacing w:before="120" w:after="120"/>
              <w:jc w:val="center"/>
              <w:cnfStyle w:val="000000000000" w:firstRow="0" w:lastRow="0" w:firstColumn="0" w:lastColumn="0" w:oddVBand="0" w:evenVBand="0" w:oddHBand="0" w:evenHBand="0" w:firstRowFirstColumn="0" w:firstRowLastColumn="0" w:lastRowFirstColumn="0" w:lastRowLastColumn="0"/>
            </w:pPr>
            <w:r>
              <w:t>912-583-3294</w:t>
            </w:r>
          </w:p>
        </w:tc>
        <w:tc>
          <w:tcPr>
            <w:tcW w:w="2219" w:type="dxa"/>
            <w:vAlign w:val="center"/>
          </w:tcPr>
          <w:p w14:paraId="08BE818D" w14:textId="6A9E1620" w:rsidR="0043355F" w:rsidRDefault="0043355F" w:rsidP="0043355F">
            <w:pPr>
              <w:spacing w:before="120" w:after="120"/>
              <w:jc w:val="center"/>
              <w:cnfStyle w:val="000000000000" w:firstRow="0" w:lastRow="0" w:firstColumn="0" w:lastColumn="0" w:oddVBand="0" w:evenVBand="0" w:oddHBand="0" w:evenHBand="0" w:firstRowFirstColumn="0" w:firstRowLastColumn="0" w:lastRowFirstColumn="0" w:lastRowLastColumn="0"/>
            </w:pPr>
            <w:r>
              <w:t>912-253-1327</w:t>
            </w:r>
          </w:p>
        </w:tc>
      </w:tr>
    </w:tbl>
    <w:p w14:paraId="7727834E" w14:textId="41E53628" w:rsidR="001118B6" w:rsidRPr="001118B6" w:rsidRDefault="001118B6" w:rsidP="001118B6"/>
    <w:p w14:paraId="54DE0D49" w14:textId="77777777" w:rsidR="00D017E2" w:rsidRDefault="00D017E2" w:rsidP="00764FBE">
      <w:pPr>
        <w:jc w:val="center"/>
        <w:rPr>
          <w:sz w:val="44"/>
          <w:szCs w:val="44"/>
        </w:rPr>
      </w:pPr>
    </w:p>
    <w:p w14:paraId="69C75F30" w14:textId="173484F9" w:rsidR="004C3B66" w:rsidRDefault="004C3B66" w:rsidP="00764FBE">
      <w:pPr>
        <w:jc w:val="center"/>
        <w:rPr>
          <w:sz w:val="44"/>
          <w:szCs w:val="44"/>
        </w:rPr>
      </w:pPr>
      <w:r>
        <w:rPr>
          <w:sz w:val="44"/>
          <w:szCs w:val="44"/>
        </w:rPr>
        <w:t>IN CASE OF EMERGENCY</w:t>
      </w:r>
    </w:p>
    <w:p w14:paraId="209BB431" w14:textId="77777777" w:rsidR="004C3B66" w:rsidRDefault="004C3B66" w:rsidP="004C3B66">
      <w:pPr>
        <w:jc w:val="center"/>
        <w:rPr>
          <w:sz w:val="44"/>
          <w:szCs w:val="44"/>
        </w:rPr>
      </w:pPr>
      <w:r>
        <w:rPr>
          <w:sz w:val="44"/>
          <w:szCs w:val="44"/>
        </w:rPr>
        <w:t>DIAL 911</w:t>
      </w:r>
    </w:p>
    <w:p w14:paraId="7E00ECF7" w14:textId="77777777" w:rsidR="003442D3" w:rsidRDefault="003442D3" w:rsidP="004C3B66">
      <w:pPr>
        <w:ind w:firstLine="720"/>
        <w:jc w:val="center"/>
        <w:rPr>
          <w:sz w:val="44"/>
          <w:szCs w:val="44"/>
        </w:rPr>
      </w:pPr>
      <w:r>
        <w:rPr>
          <w:sz w:val="44"/>
          <w:szCs w:val="44"/>
        </w:rPr>
        <w:t>Brewton Parker Christian University</w:t>
      </w:r>
    </w:p>
    <w:p w14:paraId="6A879C4E" w14:textId="77777777" w:rsidR="006749B2" w:rsidRDefault="004C3B66" w:rsidP="004C3B66">
      <w:pPr>
        <w:ind w:firstLine="720"/>
        <w:jc w:val="center"/>
        <w:rPr>
          <w:sz w:val="44"/>
          <w:szCs w:val="44"/>
        </w:rPr>
      </w:pPr>
      <w:r>
        <w:rPr>
          <w:sz w:val="44"/>
          <w:szCs w:val="44"/>
        </w:rPr>
        <w:t xml:space="preserve"> 201 David-Eliza Fountain Circle, </w:t>
      </w:r>
    </w:p>
    <w:p w14:paraId="105C8A07" w14:textId="2B7CB710" w:rsidR="004C3B66" w:rsidRDefault="004C3B66" w:rsidP="004C3B66">
      <w:pPr>
        <w:ind w:firstLine="720"/>
        <w:jc w:val="center"/>
        <w:rPr>
          <w:sz w:val="44"/>
          <w:szCs w:val="44"/>
        </w:rPr>
      </w:pPr>
      <w:r>
        <w:rPr>
          <w:sz w:val="44"/>
          <w:szCs w:val="44"/>
        </w:rPr>
        <w:t>Mount Vernon, GA 30445</w:t>
      </w:r>
    </w:p>
    <w:p w14:paraId="4927FA4C" w14:textId="77777777" w:rsidR="004C3B66" w:rsidRDefault="004C3B66" w:rsidP="004C3B66">
      <w:pPr>
        <w:jc w:val="center"/>
        <w:rPr>
          <w:sz w:val="44"/>
          <w:szCs w:val="44"/>
        </w:rPr>
      </w:pPr>
      <w:r>
        <w:rPr>
          <w:sz w:val="44"/>
          <w:szCs w:val="44"/>
        </w:rPr>
        <w:t>Phone Number: 912-583-2241</w:t>
      </w:r>
    </w:p>
    <w:p w14:paraId="14F5A7F1" w14:textId="77777777" w:rsidR="004C3B66" w:rsidRDefault="004C3B66" w:rsidP="004C3B66">
      <w:pPr>
        <w:jc w:val="center"/>
        <w:rPr>
          <w:sz w:val="28"/>
          <w:szCs w:val="28"/>
        </w:rPr>
      </w:pPr>
    </w:p>
    <w:p w14:paraId="1DBA0197" w14:textId="2935EDEF" w:rsidR="004C3B66" w:rsidRDefault="004C3B66" w:rsidP="004C3B66">
      <w:pPr>
        <w:jc w:val="center"/>
        <w:rPr>
          <w:sz w:val="28"/>
          <w:szCs w:val="28"/>
        </w:rPr>
      </w:pPr>
      <w:r>
        <w:rPr>
          <w:sz w:val="28"/>
          <w:szCs w:val="28"/>
        </w:rPr>
        <w:t>Mount Vernon Police Department: 912-583-2323 or 912-583-2321</w:t>
      </w:r>
    </w:p>
    <w:p w14:paraId="2850A3CF" w14:textId="77777777" w:rsidR="004C3B66" w:rsidRDefault="004C3B66" w:rsidP="004C3B66">
      <w:pPr>
        <w:jc w:val="center"/>
        <w:rPr>
          <w:sz w:val="28"/>
          <w:szCs w:val="28"/>
        </w:rPr>
      </w:pPr>
    </w:p>
    <w:p w14:paraId="03DBB861" w14:textId="2F389248" w:rsidR="004C3B66" w:rsidRDefault="004C3B66" w:rsidP="004C3B66">
      <w:pPr>
        <w:jc w:val="center"/>
        <w:rPr>
          <w:sz w:val="28"/>
          <w:szCs w:val="28"/>
        </w:rPr>
      </w:pPr>
      <w:r>
        <w:rPr>
          <w:sz w:val="28"/>
          <w:szCs w:val="28"/>
        </w:rPr>
        <w:t>Mount Vernon Fire Department: 912-583-2323</w:t>
      </w:r>
    </w:p>
    <w:p w14:paraId="447B2BF5" w14:textId="77777777" w:rsidR="004C3B66" w:rsidRDefault="004C3B66" w:rsidP="004C3B66">
      <w:pPr>
        <w:jc w:val="center"/>
        <w:rPr>
          <w:sz w:val="28"/>
          <w:szCs w:val="28"/>
        </w:rPr>
      </w:pPr>
    </w:p>
    <w:p w14:paraId="1F3D0F65" w14:textId="38A8F2E6" w:rsidR="004C3B66" w:rsidRDefault="004C3B66" w:rsidP="004C3B66">
      <w:pPr>
        <w:jc w:val="center"/>
        <w:rPr>
          <w:sz w:val="28"/>
          <w:szCs w:val="28"/>
        </w:rPr>
      </w:pPr>
      <w:r>
        <w:rPr>
          <w:sz w:val="28"/>
          <w:szCs w:val="28"/>
        </w:rPr>
        <w:t>Poison Control Center: 1-800-222-1222 (THROUGHOUT GA)</w:t>
      </w:r>
    </w:p>
    <w:p w14:paraId="22218AB3" w14:textId="77777777" w:rsidR="004C3B66" w:rsidRDefault="004C3B66" w:rsidP="004C3B66">
      <w:pPr>
        <w:jc w:val="center"/>
        <w:rPr>
          <w:sz w:val="28"/>
          <w:szCs w:val="28"/>
        </w:rPr>
      </w:pPr>
    </w:p>
    <w:p w14:paraId="04846B57" w14:textId="44523E01" w:rsidR="004C3B66" w:rsidRDefault="004C3B66" w:rsidP="004C3B66">
      <w:pPr>
        <w:jc w:val="center"/>
        <w:rPr>
          <w:sz w:val="28"/>
          <w:szCs w:val="28"/>
        </w:rPr>
      </w:pPr>
      <w:r>
        <w:rPr>
          <w:sz w:val="28"/>
          <w:szCs w:val="28"/>
        </w:rPr>
        <w:t>WINGS Crisis Line (Abused women and children): 478-272-8000</w:t>
      </w:r>
    </w:p>
    <w:p w14:paraId="5F882124" w14:textId="77777777" w:rsidR="004C3B66" w:rsidRDefault="004C3B66" w:rsidP="004C3B66">
      <w:pPr>
        <w:jc w:val="center"/>
        <w:rPr>
          <w:sz w:val="28"/>
          <w:szCs w:val="28"/>
        </w:rPr>
      </w:pPr>
    </w:p>
    <w:p w14:paraId="67168D51" w14:textId="7BD2C2CD" w:rsidR="004C3B66" w:rsidRDefault="004C3B66" w:rsidP="004C3B66">
      <w:pPr>
        <w:jc w:val="center"/>
        <w:rPr>
          <w:sz w:val="28"/>
          <w:szCs w:val="28"/>
        </w:rPr>
      </w:pPr>
      <w:r>
        <w:rPr>
          <w:sz w:val="28"/>
          <w:szCs w:val="28"/>
        </w:rPr>
        <w:t>Refuge Domestic Violence Shelter: 912-538-9935</w:t>
      </w:r>
    </w:p>
    <w:p w14:paraId="48E72529" w14:textId="77777777" w:rsidR="004C3B66" w:rsidRDefault="004C3B66" w:rsidP="004C3B66">
      <w:pPr>
        <w:jc w:val="center"/>
        <w:rPr>
          <w:sz w:val="28"/>
          <w:szCs w:val="28"/>
        </w:rPr>
      </w:pPr>
    </w:p>
    <w:p w14:paraId="67385CC7" w14:textId="046C46DC" w:rsidR="004C3B66" w:rsidRDefault="004C3B66" w:rsidP="004C3B66">
      <w:pPr>
        <w:jc w:val="center"/>
        <w:rPr>
          <w:sz w:val="28"/>
          <w:szCs w:val="28"/>
        </w:rPr>
      </w:pPr>
      <w:r>
        <w:rPr>
          <w:sz w:val="28"/>
          <w:szCs w:val="28"/>
        </w:rPr>
        <w:t>Alcohol and Drug Abuse Hotline: 800-729-6686</w:t>
      </w:r>
    </w:p>
    <w:p w14:paraId="4350BCCB" w14:textId="77777777" w:rsidR="004C3B66" w:rsidRDefault="004C3B66" w:rsidP="004C3B66">
      <w:pPr>
        <w:jc w:val="center"/>
        <w:rPr>
          <w:sz w:val="28"/>
          <w:szCs w:val="28"/>
        </w:rPr>
      </w:pPr>
    </w:p>
    <w:p w14:paraId="784C1DE6" w14:textId="66897B6C" w:rsidR="004C3B66" w:rsidRDefault="004C3B66" w:rsidP="004C3B66">
      <w:pPr>
        <w:jc w:val="center"/>
        <w:rPr>
          <w:sz w:val="28"/>
          <w:szCs w:val="28"/>
        </w:rPr>
      </w:pPr>
      <w:r>
        <w:rPr>
          <w:sz w:val="28"/>
          <w:szCs w:val="28"/>
        </w:rPr>
        <w:t>Youth Crisis Text Line: text ‘GA’ to 741-741</w:t>
      </w:r>
    </w:p>
    <w:p w14:paraId="209C29E8" w14:textId="77777777" w:rsidR="004C3B66" w:rsidRDefault="004C3B66" w:rsidP="004C3B66">
      <w:pPr>
        <w:jc w:val="center"/>
        <w:rPr>
          <w:sz w:val="28"/>
          <w:szCs w:val="28"/>
        </w:rPr>
      </w:pPr>
    </w:p>
    <w:p w14:paraId="1B23F811" w14:textId="0B679A6E" w:rsidR="004C3B66" w:rsidRDefault="004C3B66" w:rsidP="004C3B66">
      <w:pPr>
        <w:jc w:val="center"/>
        <w:rPr>
          <w:sz w:val="28"/>
          <w:szCs w:val="28"/>
        </w:rPr>
      </w:pPr>
      <w:r>
        <w:rPr>
          <w:sz w:val="28"/>
          <w:szCs w:val="28"/>
        </w:rPr>
        <w:t>National Youth Crisis Hotline: 800-422-4673 (HOPE)</w:t>
      </w:r>
    </w:p>
    <w:p w14:paraId="04BF3B76" w14:textId="77777777" w:rsidR="004C3B66" w:rsidRDefault="004C3B66" w:rsidP="004C3B66">
      <w:pPr>
        <w:jc w:val="center"/>
        <w:rPr>
          <w:sz w:val="28"/>
          <w:szCs w:val="28"/>
        </w:rPr>
      </w:pPr>
    </w:p>
    <w:p w14:paraId="4DF07339" w14:textId="220068BF" w:rsidR="004C3B66" w:rsidRDefault="004C3B66" w:rsidP="004C3B66">
      <w:pPr>
        <w:jc w:val="center"/>
        <w:rPr>
          <w:sz w:val="28"/>
          <w:szCs w:val="28"/>
        </w:rPr>
      </w:pPr>
      <w:r>
        <w:rPr>
          <w:sz w:val="28"/>
          <w:szCs w:val="28"/>
        </w:rPr>
        <w:t xml:space="preserve">National US Child Abuse Hotline: 800-422-4453 </w:t>
      </w:r>
    </w:p>
    <w:p w14:paraId="643EBBD4" w14:textId="77777777" w:rsidR="004C3B66" w:rsidRDefault="004C3B66" w:rsidP="004C3B66">
      <w:pPr>
        <w:jc w:val="center"/>
        <w:rPr>
          <w:sz w:val="28"/>
          <w:szCs w:val="28"/>
        </w:rPr>
      </w:pPr>
    </w:p>
    <w:p w14:paraId="1C8143C0" w14:textId="3758C9B3" w:rsidR="004C3B66" w:rsidRDefault="004C3B66" w:rsidP="004C3B66">
      <w:pPr>
        <w:jc w:val="center"/>
        <w:rPr>
          <w:sz w:val="28"/>
          <w:szCs w:val="28"/>
        </w:rPr>
      </w:pPr>
      <w:r>
        <w:rPr>
          <w:sz w:val="28"/>
          <w:szCs w:val="28"/>
        </w:rPr>
        <w:t>National Sexual Assault Hotline: 1-800-656-4673</w:t>
      </w:r>
    </w:p>
    <w:p w14:paraId="29961DA3" w14:textId="77777777" w:rsidR="004C3B66" w:rsidRDefault="004C3B66" w:rsidP="004C3B66">
      <w:pPr>
        <w:jc w:val="center"/>
        <w:rPr>
          <w:sz w:val="28"/>
          <w:szCs w:val="28"/>
        </w:rPr>
      </w:pPr>
    </w:p>
    <w:p w14:paraId="2610E1C3" w14:textId="55B8B21E" w:rsidR="004C3B66" w:rsidRDefault="004C3B66" w:rsidP="004C3B66">
      <w:pPr>
        <w:jc w:val="center"/>
        <w:rPr>
          <w:sz w:val="28"/>
          <w:szCs w:val="28"/>
        </w:rPr>
      </w:pPr>
      <w:r>
        <w:rPr>
          <w:sz w:val="28"/>
          <w:szCs w:val="28"/>
        </w:rPr>
        <w:t>National Domestic Violence Hotline: 800-799-7233/800-942-6908 (Español)</w:t>
      </w:r>
    </w:p>
    <w:p w14:paraId="1D63BB05" w14:textId="77777777" w:rsidR="004C3B66" w:rsidRDefault="004C3B66" w:rsidP="004C3B66">
      <w:pPr>
        <w:jc w:val="center"/>
        <w:rPr>
          <w:sz w:val="28"/>
          <w:szCs w:val="28"/>
        </w:rPr>
      </w:pPr>
    </w:p>
    <w:p w14:paraId="70B1B47A" w14:textId="7EFBCFE7" w:rsidR="004C3B66" w:rsidRDefault="004C3B66" w:rsidP="004C3B66">
      <w:pPr>
        <w:jc w:val="center"/>
        <w:rPr>
          <w:sz w:val="28"/>
          <w:szCs w:val="28"/>
        </w:rPr>
      </w:pPr>
      <w:r>
        <w:rPr>
          <w:sz w:val="28"/>
          <w:szCs w:val="28"/>
        </w:rPr>
        <w:t>National Institute on Drug Abuse Hotline: 800-662-4357</w:t>
      </w:r>
    </w:p>
    <w:p w14:paraId="28949B78" w14:textId="77777777" w:rsidR="004C3B66" w:rsidRDefault="004C3B66" w:rsidP="004C3B66">
      <w:pPr>
        <w:jc w:val="center"/>
        <w:rPr>
          <w:sz w:val="28"/>
          <w:szCs w:val="28"/>
        </w:rPr>
      </w:pPr>
    </w:p>
    <w:p w14:paraId="6C65A6D3" w14:textId="160A6A16" w:rsidR="004C3B66" w:rsidRDefault="004C3B66" w:rsidP="004C3B66">
      <w:pPr>
        <w:jc w:val="center"/>
        <w:rPr>
          <w:sz w:val="28"/>
          <w:szCs w:val="28"/>
        </w:rPr>
      </w:pPr>
      <w:r>
        <w:rPr>
          <w:sz w:val="28"/>
          <w:szCs w:val="28"/>
        </w:rPr>
        <w:t>National Suicide Prevention Lifeline: 800-273-8255/888-628-9494 (Español)</w:t>
      </w:r>
    </w:p>
    <w:p w14:paraId="3FFD5427" w14:textId="77777777" w:rsidR="004C3B66" w:rsidRDefault="004C3B66" w:rsidP="004C3B66">
      <w:pPr>
        <w:jc w:val="center"/>
        <w:rPr>
          <w:sz w:val="28"/>
          <w:szCs w:val="28"/>
        </w:rPr>
      </w:pPr>
    </w:p>
    <w:p w14:paraId="12BDEC42" w14:textId="681D1D63" w:rsidR="004C3B66" w:rsidRDefault="004C3B66" w:rsidP="004C3B66">
      <w:pPr>
        <w:jc w:val="center"/>
        <w:rPr>
          <w:sz w:val="28"/>
          <w:szCs w:val="28"/>
        </w:rPr>
      </w:pPr>
      <w:r>
        <w:rPr>
          <w:sz w:val="28"/>
          <w:szCs w:val="28"/>
        </w:rPr>
        <w:t xml:space="preserve">National Disaster Distress Helpline: 1-800-985-5990/ text ‘TalkWithUs’ to 66746      </w:t>
      </w:r>
    </w:p>
    <w:p w14:paraId="1B1D6058" w14:textId="77777777" w:rsidR="004C3B66" w:rsidRDefault="004C3B66" w:rsidP="004C3B66">
      <w:pPr>
        <w:jc w:val="center"/>
        <w:rPr>
          <w:sz w:val="28"/>
          <w:szCs w:val="28"/>
        </w:rPr>
      </w:pPr>
      <w:r>
        <w:rPr>
          <w:sz w:val="28"/>
          <w:szCs w:val="28"/>
        </w:rPr>
        <w:t xml:space="preserve">            </w:t>
      </w:r>
    </w:p>
    <w:p w14:paraId="531A8032" w14:textId="77777777" w:rsidR="00466736" w:rsidRPr="00466736" w:rsidRDefault="00466736" w:rsidP="00466736"/>
    <w:p w14:paraId="6D881D70" w14:textId="62C6F97A" w:rsidR="003442D3" w:rsidRDefault="003442D3" w:rsidP="0016668A">
      <w:pPr>
        <w:pStyle w:val="Heading3"/>
        <w:jc w:val="center"/>
      </w:pPr>
      <w:bookmarkStart w:id="4" w:name="_Toc102993984"/>
      <w:r>
        <w:t>Brewton-Parker Christian University</w:t>
      </w:r>
    </w:p>
    <w:p w14:paraId="3DBC227C" w14:textId="745E4988" w:rsidR="0019367C" w:rsidRDefault="00466736" w:rsidP="003442D3">
      <w:pPr>
        <w:pStyle w:val="Heading3"/>
        <w:jc w:val="center"/>
      </w:pPr>
      <w:r>
        <w:t>Crisis</w:t>
      </w:r>
      <w:r w:rsidR="001118B6">
        <w:t>/Mental Health</w:t>
      </w:r>
      <w:r>
        <w:t xml:space="preserve"> Counselor</w:t>
      </w:r>
      <w:bookmarkEnd w:id="4"/>
    </w:p>
    <w:p w14:paraId="6C37E58D" w14:textId="1DE69543" w:rsidR="0075677B" w:rsidRDefault="0075677B" w:rsidP="0075677B">
      <w:pPr>
        <w:jc w:val="center"/>
      </w:pPr>
      <w:r>
        <w:t>Brewton-Parker Counseling Ce</w:t>
      </w:r>
      <w:r w:rsidR="006E6E6D">
        <w:t xml:space="preserve">nter </w:t>
      </w:r>
    </w:p>
    <w:p w14:paraId="2CC63601" w14:textId="07DC202B" w:rsidR="0075677B" w:rsidRDefault="0075677B" w:rsidP="0075677B">
      <w:pPr>
        <w:jc w:val="center"/>
      </w:pPr>
      <w:r>
        <w:t>Dusty Arnold</w:t>
      </w:r>
      <w:r w:rsidR="006E6E6D">
        <w:t xml:space="preserve"> </w:t>
      </w:r>
    </w:p>
    <w:p w14:paraId="22CAC40D" w14:textId="1909717E" w:rsidR="006E6E6D" w:rsidRDefault="006E6E6D" w:rsidP="0075677B">
      <w:pPr>
        <w:jc w:val="center"/>
      </w:pPr>
      <w:r>
        <w:t>Mental Health Counselor</w:t>
      </w:r>
    </w:p>
    <w:p w14:paraId="4B0A83B4" w14:textId="382A40DE" w:rsidR="006E6E6D" w:rsidRDefault="006E6E6D" w:rsidP="0075677B">
      <w:pPr>
        <w:jc w:val="center"/>
      </w:pPr>
      <w:r>
        <w:t>Parker Building Room 118</w:t>
      </w:r>
    </w:p>
    <w:p w14:paraId="48074A68" w14:textId="4A973870" w:rsidR="006E6E6D" w:rsidRDefault="006E6E6D" w:rsidP="0075677B">
      <w:pPr>
        <w:jc w:val="center"/>
      </w:pPr>
      <w:r>
        <w:t>mdarnold@bpc.edu</w:t>
      </w:r>
    </w:p>
    <w:p w14:paraId="2C583F7B" w14:textId="77777777" w:rsidR="006E6E6D" w:rsidRDefault="006E6E6D" w:rsidP="0075677B">
      <w:pPr>
        <w:jc w:val="center"/>
      </w:pPr>
    </w:p>
    <w:p w14:paraId="008C3CD4" w14:textId="75EEB681" w:rsidR="0075677B" w:rsidRDefault="0075677B" w:rsidP="0075677B">
      <w:pPr>
        <w:jc w:val="center"/>
      </w:pPr>
      <w:r>
        <w:t>Tony Wardlaw</w:t>
      </w:r>
    </w:p>
    <w:p w14:paraId="61DC6547" w14:textId="00BC3B13" w:rsidR="006E6E6D" w:rsidRDefault="006E6E6D" w:rsidP="0075677B">
      <w:pPr>
        <w:jc w:val="center"/>
      </w:pPr>
      <w:r>
        <w:t>Mental Health Counselor</w:t>
      </w:r>
    </w:p>
    <w:p w14:paraId="5032F070" w14:textId="191D2A4A" w:rsidR="006E6E6D" w:rsidRDefault="006E6E6D" w:rsidP="0075677B">
      <w:pPr>
        <w:jc w:val="center"/>
      </w:pPr>
      <w:r>
        <w:t xml:space="preserve">Cook Building </w:t>
      </w:r>
    </w:p>
    <w:p w14:paraId="0EEC1BB9" w14:textId="67297106" w:rsidR="00A74DD3" w:rsidRDefault="00F4009B" w:rsidP="0075677B">
      <w:pPr>
        <w:jc w:val="center"/>
      </w:pPr>
      <w:r>
        <w:t>cwardlaw@bpc.edu</w:t>
      </w:r>
    </w:p>
    <w:p w14:paraId="52271EC8" w14:textId="77777777" w:rsidR="0075677B" w:rsidRPr="0075677B" w:rsidRDefault="0075677B" w:rsidP="0075677B"/>
    <w:p w14:paraId="5B366F9B" w14:textId="0963496F" w:rsidR="00466736" w:rsidRDefault="00466736" w:rsidP="00466736">
      <w:pPr>
        <w:jc w:val="center"/>
      </w:pPr>
      <w:r>
        <w:t>Road to Success / Crisis Counselor</w:t>
      </w:r>
    </w:p>
    <w:p w14:paraId="4104E930" w14:textId="26E2D33E" w:rsidR="00466736" w:rsidRDefault="00466736" w:rsidP="00466736">
      <w:pPr>
        <w:jc w:val="center"/>
      </w:pPr>
      <w:r>
        <w:t>Thaddeus Holloway</w:t>
      </w:r>
    </w:p>
    <w:p w14:paraId="66CEC78A" w14:textId="06EDF6E8" w:rsidR="00466736" w:rsidRDefault="00466736" w:rsidP="00466736">
      <w:pPr>
        <w:jc w:val="center"/>
      </w:pPr>
      <w:r>
        <w:t>421 West Robinson Drive</w:t>
      </w:r>
    </w:p>
    <w:p w14:paraId="7225C9B1" w14:textId="5A28DD72" w:rsidR="00466736" w:rsidRDefault="00466736" w:rsidP="00466736">
      <w:pPr>
        <w:jc w:val="center"/>
      </w:pPr>
      <w:r>
        <w:t>Mount Vernon, GA 30445</w:t>
      </w:r>
    </w:p>
    <w:p w14:paraId="6CC43E2C" w14:textId="7B46175F" w:rsidR="00466736" w:rsidRDefault="00466736" w:rsidP="00466736">
      <w:pPr>
        <w:spacing w:after="240"/>
        <w:jc w:val="center"/>
      </w:pPr>
      <w:r>
        <w:t>(912) 583-0100</w:t>
      </w:r>
    </w:p>
    <w:p w14:paraId="4AFB898D" w14:textId="77777777" w:rsidR="000F14D4" w:rsidRDefault="000F14D4" w:rsidP="00466736">
      <w:pPr>
        <w:spacing w:after="240"/>
        <w:jc w:val="center"/>
      </w:pPr>
    </w:p>
    <w:p w14:paraId="1472027E" w14:textId="2D59234A" w:rsidR="00F82D0F" w:rsidRDefault="00F82D0F" w:rsidP="00F82D0F">
      <w:pPr>
        <w:jc w:val="center"/>
        <w:rPr>
          <w:rFonts w:cs="Times New Roman"/>
          <w:b/>
          <w:bCs/>
          <w:u w:val="single"/>
        </w:rPr>
      </w:pPr>
      <w:r>
        <w:rPr>
          <w:rFonts w:cs="Times New Roman"/>
          <w:b/>
          <w:bCs/>
          <w:u w:val="single"/>
        </w:rPr>
        <w:t>Mental Health Providers and their dist</w:t>
      </w:r>
      <w:r w:rsidR="00D46241">
        <w:rPr>
          <w:rFonts w:cs="Times New Roman"/>
          <w:b/>
          <w:bCs/>
          <w:u w:val="single"/>
        </w:rPr>
        <w:t>ance from Brewton Parker Christian University</w:t>
      </w:r>
    </w:p>
    <w:p w14:paraId="74D661D4" w14:textId="1B7A9126" w:rsidR="00F82D0F" w:rsidRDefault="00F82D0F" w:rsidP="00F82D0F">
      <w:pPr>
        <w:jc w:val="center"/>
        <w:rPr>
          <w:rFonts w:cs="Times New Roman"/>
        </w:rPr>
      </w:pPr>
      <w:r>
        <w:rPr>
          <w:rFonts w:cs="Times New Roman"/>
        </w:rPr>
        <w:t>Road to Success-</w:t>
      </w:r>
      <w:r>
        <w:rPr>
          <w:rFonts w:cs="Times New Roman"/>
          <w:color w:val="FF0000"/>
        </w:rPr>
        <w:t xml:space="preserve"> (</w:t>
      </w:r>
      <w:r>
        <w:rPr>
          <w:rFonts w:cs="Times New Roman"/>
          <w:b/>
          <w:bCs/>
          <w:color w:val="FF0000"/>
        </w:rPr>
        <w:t>Nex</w:t>
      </w:r>
      <w:r w:rsidR="006749B2">
        <w:rPr>
          <w:rFonts w:cs="Times New Roman"/>
          <w:b/>
          <w:bCs/>
          <w:color w:val="FF0000"/>
        </w:rPr>
        <w:t>t Door to Brewton Parker Christian University</w:t>
      </w:r>
      <w:r>
        <w:rPr>
          <w:rFonts w:cs="Times New Roman"/>
          <w:color w:val="FF0000"/>
        </w:rPr>
        <w:t xml:space="preserve">)                                                                                                                                                                       </w:t>
      </w:r>
      <w:r>
        <w:rPr>
          <w:rFonts w:cs="Times New Roman"/>
        </w:rPr>
        <w:t>421 West Robinson Drive                                                                                                                                                 Mount Vernon, Georgia 30445</w:t>
      </w:r>
    </w:p>
    <w:p w14:paraId="5F73FBD9" w14:textId="77777777" w:rsidR="00F82D0F" w:rsidRDefault="00F82D0F" w:rsidP="00F82D0F">
      <w:pPr>
        <w:jc w:val="center"/>
        <w:rPr>
          <w:rFonts w:cs="Times New Roman"/>
        </w:rPr>
      </w:pPr>
    </w:p>
    <w:p w14:paraId="7F919B28" w14:textId="447EC914" w:rsidR="00F82D0F" w:rsidRDefault="00F82D0F" w:rsidP="00F82D0F">
      <w:pPr>
        <w:jc w:val="center"/>
        <w:rPr>
          <w:rFonts w:cs="Times New Roman"/>
        </w:rPr>
      </w:pPr>
      <w:r>
        <w:rPr>
          <w:rFonts w:cs="Times New Roman"/>
        </w:rPr>
        <w:t>Pineland Behavioral Health-</w:t>
      </w:r>
      <w:r>
        <w:rPr>
          <w:rFonts w:cs="Times New Roman"/>
          <w:b/>
          <w:bCs/>
          <w:color w:val="FF0000"/>
        </w:rPr>
        <w:t>10 M</w:t>
      </w:r>
      <w:r w:rsidR="006749B2">
        <w:rPr>
          <w:rFonts w:cs="Times New Roman"/>
          <w:b/>
          <w:bCs/>
          <w:color w:val="FF0000"/>
        </w:rPr>
        <w:t>iles from BPCU</w:t>
      </w:r>
      <w:r>
        <w:rPr>
          <w:rFonts w:cs="Times New Roman"/>
        </w:rPr>
        <w:t xml:space="preserve">                                                                                                                                                     901 North Street West                                                                                                                                                    Vidalia, Georgia     </w:t>
      </w:r>
    </w:p>
    <w:p w14:paraId="0FFA39E1" w14:textId="77777777" w:rsidR="00F82D0F" w:rsidRDefault="00F82D0F" w:rsidP="00F82D0F">
      <w:pPr>
        <w:jc w:val="center"/>
        <w:rPr>
          <w:rFonts w:cs="Times New Roman"/>
        </w:rPr>
      </w:pPr>
    </w:p>
    <w:p w14:paraId="0D8B3965" w14:textId="424E2609" w:rsidR="00F82D0F" w:rsidRDefault="00F82D0F" w:rsidP="00F82D0F">
      <w:pPr>
        <w:jc w:val="center"/>
        <w:rPr>
          <w:rFonts w:cs="Times New Roman"/>
          <w:color w:val="000000" w:themeColor="text1"/>
        </w:rPr>
      </w:pPr>
      <w:r>
        <w:rPr>
          <w:rFonts w:cs="Times New Roman"/>
        </w:rPr>
        <w:t>Memorial Health Meadows Hospital-</w:t>
      </w:r>
      <w:r>
        <w:rPr>
          <w:rFonts w:cs="Times New Roman"/>
          <w:b/>
          <w:bCs/>
          <w:color w:val="FF0000"/>
        </w:rPr>
        <w:t xml:space="preserve">12 Miles </w:t>
      </w:r>
      <w:r w:rsidR="006749B2">
        <w:rPr>
          <w:rFonts w:cs="Times New Roman"/>
          <w:b/>
          <w:bCs/>
          <w:color w:val="FF0000"/>
        </w:rPr>
        <w:t>from BPCU</w:t>
      </w:r>
      <w:r>
        <w:rPr>
          <w:rFonts w:cs="Times New Roman"/>
          <w:color w:val="FF0000"/>
        </w:rPr>
        <w:t xml:space="preserve">                                                             </w:t>
      </w:r>
      <w:r>
        <w:rPr>
          <w:rFonts w:cs="Times New Roman"/>
          <w:color w:val="000000" w:themeColor="text1"/>
        </w:rPr>
        <w:t>One Meadows Parkway                                                                                                                                                    Vidalia, Georgia 30474</w:t>
      </w:r>
    </w:p>
    <w:p w14:paraId="31258433" w14:textId="77777777" w:rsidR="00F82D0F" w:rsidRDefault="00F82D0F" w:rsidP="00F82D0F">
      <w:pPr>
        <w:jc w:val="center"/>
        <w:rPr>
          <w:rFonts w:cs="Times New Roman"/>
          <w:color w:val="000000" w:themeColor="text1"/>
        </w:rPr>
      </w:pPr>
    </w:p>
    <w:p w14:paraId="074D6E53" w14:textId="7FCB73F2" w:rsidR="00F82D0F" w:rsidRDefault="00F82D0F" w:rsidP="00F82D0F">
      <w:pPr>
        <w:jc w:val="center"/>
        <w:rPr>
          <w:rFonts w:cs="Times New Roman"/>
          <w:color w:val="000000" w:themeColor="text1"/>
        </w:rPr>
      </w:pPr>
      <w:r>
        <w:rPr>
          <w:rFonts w:cs="Times New Roman"/>
          <w:color w:val="000000" w:themeColor="text1"/>
        </w:rPr>
        <w:t xml:space="preserve">CSB of Middle Georgia- </w:t>
      </w:r>
      <w:r>
        <w:rPr>
          <w:rFonts w:cs="Times New Roman"/>
          <w:b/>
          <w:bCs/>
          <w:color w:val="FF0000"/>
        </w:rPr>
        <w:t>35 M</w:t>
      </w:r>
      <w:r w:rsidR="006749B2">
        <w:rPr>
          <w:rFonts w:cs="Times New Roman"/>
          <w:b/>
          <w:bCs/>
          <w:color w:val="FF0000"/>
        </w:rPr>
        <w:t>iles from BPCU</w:t>
      </w:r>
      <w:r>
        <w:rPr>
          <w:rFonts w:cs="Times New Roman"/>
          <w:b/>
          <w:bCs/>
          <w:color w:val="FF0000"/>
        </w:rPr>
        <w:t xml:space="preserve">                                                                                       </w:t>
      </w:r>
      <w:r>
        <w:rPr>
          <w:rFonts w:cs="Times New Roman"/>
          <w:color w:val="000000" w:themeColor="text1"/>
        </w:rPr>
        <w:t>110 Russell Drive                                                                                                                                                                Dublin, Georgia 31021</w:t>
      </w:r>
    </w:p>
    <w:p w14:paraId="408E18CE" w14:textId="77777777" w:rsidR="00F82D0F" w:rsidRDefault="00F82D0F" w:rsidP="00F82D0F">
      <w:pPr>
        <w:jc w:val="center"/>
        <w:rPr>
          <w:rFonts w:cs="Times New Roman"/>
          <w:color w:val="000000" w:themeColor="text1"/>
        </w:rPr>
      </w:pPr>
    </w:p>
    <w:p w14:paraId="265A6896" w14:textId="3DFD4358" w:rsidR="00F82D0F" w:rsidRDefault="00F82D0F" w:rsidP="00F82D0F">
      <w:pPr>
        <w:jc w:val="center"/>
        <w:rPr>
          <w:rFonts w:cs="Times New Roman"/>
          <w:color w:val="000000" w:themeColor="text1"/>
        </w:rPr>
      </w:pPr>
      <w:r>
        <w:rPr>
          <w:rFonts w:cs="Times New Roman"/>
          <w:color w:val="000000" w:themeColor="text1"/>
        </w:rPr>
        <w:t>Georgia Regional Hospital-</w:t>
      </w:r>
      <w:r>
        <w:rPr>
          <w:rFonts w:cs="Times New Roman"/>
          <w:b/>
          <w:bCs/>
          <w:color w:val="FF0000"/>
        </w:rPr>
        <w:t>104 M</w:t>
      </w:r>
      <w:r w:rsidR="006749B2">
        <w:rPr>
          <w:rFonts w:cs="Times New Roman"/>
          <w:b/>
          <w:bCs/>
          <w:color w:val="FF0000"/>
        </w:rPr>
        <w:t>iles from BPCU</w:t>
      </w:r>
      <w:r>
        <w:rPr>
          <w:rFonts w:cs="Times New Roman"/>
          <w:b/>
          <w:bCs/>
          <w:color w:val="FF0000"/>
        </w:rPr>
        <w:t xml:space="preserve">                                                                                                                                                 </w:t>
      </w:r>
      <w:r>
        <w:rPr>
          <w:rFonts w:cs="Times New Roman"/>
          <w:color w:val="000000" w:themeColor="text1"/>
        </w:rPr>
        <w:t>1915 Eisenhower Drive                                                                                                                                               Savannah, Georgia 31406</w:t>
      </w:r>
    </w:p>
    <w:p w14:paraId="0DCED14F" w14:textId="77777777" w:rsidR="001118B6" w:rsidRDefault="001118B6" w:rsidP="00204630">
      <w:pPr>
        <w:pStyle w:val="Heading2"/>
      </w:pPr>
    </w:p>
    <w:p w14:paraId="6A80C7D2" w14:textId="77777777" w:rsidR="0016668A" w:rsidRDefault="0016668A" w:rsidP="00204630">
      <w:pPr>
        <w:pStyle w:val="Heading2"/>
      </w:pPr>
      <w:bookmarkStart w:id="5" w:name="_Toc102993985"/>
    </w:p>
    <w:p w14:paraId="740637E7" w14:textId="272FA95B" w:rsidR="00466736" w:rsidRPr="000F14D4" w:rsidRDefault="00466736" w:rsidP="00204630">
      <w:pPr>
        <w:pStyle w:val="Heading2"/>
      </w:pPr>
      <w:r w:rsidRPr="000F14D4">
        <w:lastRenderedPageBreak/>
        <w:t>Information needed for Calls to Security/Student Services Office</w:t>
      </w:r>
      <w:bookmarkEnd w:id="5"/>
    </w:p>
    <w:p w14:paraId="604304E9" w14:textId="72325154" w:rsidR="00243681" w:rsidRDefault="00243681" w:rsidP="000F14D4">
      <w:pPr>
        <w:spacing w:after="120"/>
      </w:pPr>
      <w:r>
        <w:t xml:space="preserve">To facilitate reports, please have the following information when </w:t>
      </w:r>
      <w:r w:rsidR="00D52FA6">
        <w:t xml:space="preserve">calling </w:t>
      </w:r>
      <w:r w:rsidR="002D3A54">
        <w:t xml:space="preserve">Security </w:t>
      </w:r>
      <w:r w:rsidR="00D52FA6">
        <w:t>912</w:t>
      </w:r>
      <w:r w:rsidR="000F14D4">
        <w:t>-253-9280</w:t>
      </w:r>
      <w:r w:rsidR="002D3A54">
        <w:t xml:space="preserve"> or the Director of Safety and Security 912-551-3434</w:t>
      </w:r>
      <w:r w:rsidR="000F14D4">
        <w:t>:</w:t>
      </w:r>
    </w:p>
    <w:p w14:paraId="62058388" w14:textId="77777777" w:rsidR="00243681" w:rsidRDefault="00243681" w:rsidP="000F14D4">
      <w:pPr>
        <w:pStyle w:val="ListParagraph"/>
        <w:numPr>
          <w:ilvl w:val="0"/>
          <w:numId w:val="1"/>
        </w:numPr>
        <w:spacing w:after="240"/>
      </w:pPr>
      <w:r>
        <w:t>Name of person calling</w:t>
      </w:r>
    </w:p>
    <w:p w14:paraId="2FAC29E5" w14:textId="77777777" w:rsidR="000F14D4" w:rsidRDefault="00243681" w:rsidP="000F14D4">
      <w:pPr>
        <w:pStyle w:val="ListParagraph"/>
        <w:numPr>
          <w:ilvl w:val="0"/>
          <w:numId w:val="1"/>
        </w:numPr>
        <w:spacing w:after="240"/>
      </w:pPr>
      <w:r>
        <w:t>Description of incident</w:t>
      </w:r>
    </w:p>
    <w:p w14:paraId="06204A52" w14:textId="21360009" w:rsidR="00243681" w:rsidRDefault="00243681" w:rsidP="000F14D4">
      <w:pPr>
        <w:pStyle w:val="ListParagraph"/>
        <w:numPr>
          <w:ilvl w:val="0"/>
          <w:numId w:val="1"/>
        </w:numPr>
        <w:spacing w:after="240"/>
      </w:pPr>
      <w:r>
        <w:t>Names of people involved</w:t>
      </w:r>
    </w:p>
    <w:p w14:paraId="26E1925C" w14:textId="77777777" w:rsidR="000F14D4" w:rsidRDefault="00243681" w:rsidP="000F14D4">
      <w:pPr>
        <w:pStyle w:val="ListParagraph"/>
        <w:numPr>
          <w:ilvl w:val="0"/>
          <w:numId w:val="1"/>
        </w:numPr>
        <w:spacing w:after="240"/>
      </w:pPr>
      <w:r>
        <w:t>What action has been taken thus far</w:t>
      </w:r>
    </w:p>
    <w:p w14:paraId="057FDE36" w14:textId="631AB82A" w:rsidR="0019367C" w:rsidRDefault="00243681" w:rsidP="0019367C">
      <w:pPr>
        <w:pStyle w:val="ListParagraph"/>
        <w:numPr>
          <w:ilvl w:val="0"/>
          <w:numId w:val="1"/>
        </w:numPr>
        <w:spacing w:after="240"/>
      </w:pPr>
      <w:r>
        <w:t>Other pertinent information</w:t>
      </w:r>
    </w:p>
    <w:p w14:paraId="4813E33A" w14:textId="17BCBDD0" w:rsidR="000F14D4" w:rsidRPr="00D52FA6" w:rsidRDefault="000F14D4" w:rsidP="00D52FA6">
      <w:pPr>
        <w:rPr>
          <w:b/>
          <w:sz w:val="32"/>
          <w:szCs w:val="32"/>
        </w:rPr>
      </w:pPr>
      <w:bookmarkStart w:id="6" w:name="_Toc102993986"/>
      <w:r w:rsidRPr="00D52FA6">
        <w:rPr>
          <w:b/>
          <w:sz w:val="32"/>
          <w:szCs w:val="32"/>
        </w:rPr>
        <w:t>Safety Environment Plan</w:t>
      </w:r>
      <w:bookmarkEnd w:id="6"/>
    </w:p>
    <w:p w14:paraId="2D714413" w14:textId="6AB2F58B" w:rsidR="000F14D4" w:rsidRDefault="00D46241" w:rsidP="000F14D4">
      <w:r>
        <w:t>At Brewton-Parker Christian University</w:t>
      </w:r>
      <w:r w:rsidR="000F14D4">
        <w:t>, the safety of our students and staff is of the greatest importance. Every effort is made to provide a safe and secure learning environment on our campus. It is our belief that staff performance and student achievement are enhanced in a school in which everyone feels safe and secure.</w:t>
      </w:r>
    </w:p>
    <w:p w14:paraId="6D4D6A30" w14:textId="77777777" w:rsidR="000F14D4" w:rsidRDefault="000F14D4" w:rsidP="000F14D4"/>
    <w:p w14:paraId="55500EE4" w14:textId="0D01688F" w:rsidR="000F14D4" w:rsidRDefault="000F14D4" w:rsidP="000F14D4">
      <w:pPr>
        <w:pStyle w:val="ListParagraph"/>
        <w:numPr>
          <w:ilvl w:val="0"/>
          <w:numId w:val="2"/>
        </w:numPr>
      </w:pPr>
      <w:r>
        <w:t>Campus Safety Zone - As a means of ensuring the safety of the students and staff, a safety zone including the area in, on, or within 1,000 feet of the campus has been established. "Drug-Free Zone" and "No Weapons" signs are posted on campus grounds and within the buildings.</w:t>
      </w:r>
    </w:p>
    <w:p w14:paraId="6F7BD482" w14:textId="77777777" w:rsidR="000F14D4" w:rsidRDefault="000F14D4" w:rsidP="000F14D4">
      <w:pPr>
        <w:pStyle w:val="ListParagraph"/>
        <w:numPr>
          <w:ilvl w:val="0"/>
          <w:numId w:val="2"/>
        </w:numPr>
      </w:pPr>
      <w:r>
        <w:t>Campus Visitors – Brewton-Parker administration and staff considers our parents as one of our greatest assets. While we encourage all parents to be active participants in the education of their children, we take several measures to ensure that our open-door policy does not jeopardize the safety of our students. Students should notify Student Services when a parent or guest will be on campus other than their attendance at a school sanctioned event.</w:t>
      </w:r>
    </w:p>
    <w:p w14:paraId="5E39683E" w14:textId="77777777" w:rsidR="000F14D4" w:rsidRDefault="000F14D4" w:rsidP="000F14D4">
      <w:pPr>
        <w:pStyle w:val="ListParagraph"/>
        <w:numPr>
          <w:ilvl w:val="0"/>
          <w:numId w:val="2"/>
        </w:numPr>
      </w:pPr>
      <w:r>
        <w:t>Special Needs Persons Protocol</w:t>
      </w:r>
    </w:p>
    <w:p w14:paraId="5FB01D6E" w14:textId="77777777" w:rsidR="000F14D4" w:rsidRDefault="000F14D4" w:rsidP="000F14D4">
      <w:pPr>
        <w:pStyle w:val="ListParagraph"/>
        <w:numPr>
          <w:ilvl w:val="0"/>
          <w:numId w:val="3"/>
        </w:numPr>
      </w:pPr>
      <w:r>
        <w:t>During times of school evacuation, all special needs students will be escorted to the Library if time permits. Faculty members will be responsible for relocating the special needs students to the relocation sites. If the need arises for immediate evacuation, special needs students will be moved outside the building to a designated location. Evacuation protocol will be developed for specific emergencies.</w:t>
      </w:r>
    </w:p>
    <w:p w14:paraId="7B016056" w14:textId="6A55266D" w:rsidR="000F14D4" w:rsidRDefault="000F14D4" w:rsidP="000F14D4">
      <w:pPr>
        <w:pStyle w:val="ListParagraph"/>
        <w:numPr>
          <w:ilvl w:val="0"/>
          <w:numId w:val="3"/>
        </w:numPr>
      </w:pPr>
      <w:r>
        <w:t>Administrator’s designee will be responsible for transporting emergency medication kits for special needs students to the Library.</w:t>
      </w:r>
    </w:p>
    <w:p w14:paraId="487D2141" w14:textId="77777777" w:rsidR="000F14D4" w:rsidRDefault="000F14D4" w:rsidP="000F14D4">
      <w:pPr>
        <w:pStyle w:val="ListParagraph"/>
        <w:numPr>
          <w:ilvl w:val="0"/>
          <w:numId w:val="2"/>
        </w:numPr>
      </w:pPr>
      <w:r>
        <w:t>Additional Safety Features</w:t>
      </w:r>
    </w:p>
    <w:p w14:paraId="32B45593" w14:textId="681ADDE1" w:rsidR="000F14D4" w:rsidRDefault="00925BC5" w:rsidP="007E65F5">
      <w:pPr>
        <w:pStyle w:val="ListParagraph"/>
        <w:numPr>
          <w:ilvl w:val="0"/>
          <w:numId w:val="4"/>
        </w:numPr>
      </w:pPr>
      <w:r>
        <w:t>Brewton-Parker Christian University</w:t>
      </w:r>
      <w:r w:rsidR="006E15ED">
        <w:t xml:space="preserve"> has a fully staffed nighttime Safety O</w:t>
      </w:r>
      <w:r w:rsidR="000F14D4">
        <w:t>fficer. The Security office is located in the Newton Building.</w:t>
      </w:r>
      <w:r w:rsidR="006E15ED">
        <w:t xml:space="preserve"> At night the Safety O</w:t>
      </w:r>
      <w:r w:rsidR="001550E4">
        <w:t>fficer is posted at the night time security office in the Phillips Student Center.</w:t>
      </w:r>
      <w:r w:rsidR="006E15ED">
        <w:t xml:space="preserve"> The Safety</w:t>
      </w:r>
      <w:r w:rsidR="000F14D4">
        <w:t xml:space="preserve"> Officer can be reached at (912) 253-</w:t>
      </w:r>
      <w:r w:rsidR="0022241C">
        <w:t>9280. The Director of Safety and Security can be reached at (912) 551-3434.</w:t>
      </w:r>
    </w:p>
    <w:p w14:paraId="2336C8F0" w14:textId="77777777" w:rsidR="000F14D4" w:rsidRDefault="000F14D4" w:rsidP="007E65F5">
      <w:pPr>
        <w:pStyle w:val="ListParagraph"/>
        <w:numPr>
          <w:ilvl w:val="0"/>
          <w:numId w:val="4"/>
        </w:numPr>
      </w:pPr>
      <w:r>
        <w:t>At least one Resident Assistant per Dorm and all coaches are CPR/First Aid/AED certified.</w:t>
      </w:r>
    </w:p>
    <w:p w14:paraId="3E9EAA3A" w14:textId="7FADA24A" w:rsidR="000F14D4" w:rsidRDefault="0016668A" w:rsidP="007E65F5">
      <w:pPr>
        <w:pStyle w:val="ListParagraph"/>
        <w:numPr>
          <w:ilvl w:val="0"/>
          <w:numId w:val="4"/>
        </w:numPr>
      </w:pPr>
      <w:r>
        <w:t>Brewton-Parker Christian University</w:t>
      </w:r>
      <w:r w:rsidR="000F14D4">
        <w:t xml:space="preserve"> also has a Campus Alert System via SMS text messaging and BPC</w:t>
      </w:r>
      <w:r>
        <w:t>U</w:t>
      </w:r>
      <w:r w:rsidR="000F14D4">
        <w:t xml:space="preserve"> email.</w:t>
      </w:r>
    </w:p>
    <w:p w14:paraId="127267A5" w14:textId="63F68067" w:rsidR="000F14D4" w:rsidRDefault="000F14D4" w:rsidP="007E65F5">
      <w:pPr>
        <w:pStyle w:val="ListParagraph"/>
        <w:numPr>
          <w:ilvl w:val="0"/>
          <w:numId w:val="4"/>
        </w:numPr>
      </w:pPr>
      <w:r>
        <w:t>B</w:t>
      </w:r>
      <w:r w:rsidR="0016668A">
        <w:t>rewton-Parker Christian University</w:t>
      </w:r>
      <w:r>
        <w:t xml:space="preserve"> has a Tornado Alert Siren on Campus.</w:t>
      </w:r>
    </w:p>
    <w:p w14:paraId="569E9E29" w14:textId="53DC23E2" w:rsidR="00204630" w:rsidRPr="002D3A54" w:rsidRDefault="00204630" w:rsidP="002D3A54">
      <w:pPr>
        <w:rPr>
          <w:rStyle w:val="Heading2Char"/>
          <w:rFonts w:cstheme="minorBidi"/>
          <w:b w:val="0"/>
          <w:bCs w:val="0"/>
          <w:sz w:val="24"/>
          <w:szCs w:val="24"/>
        </w:rPr>
      </w:pPr>
      <w:r>
        <w:br w:type="page"/>
      </w:r>
      <w:r>
        <w:rPr>
          <w:noProof/>
          <w:sz w:val="20"/>
        </w:rPr>
        <w:lastRenderedPageBreak/>
        <w:drawing>
          <wp:anchor distT="0" distB="0" distL="114300" distR="114300" simplePos="0" relativeHeight="251657216" behindDoc="0" locked="0" layoutInCell="1" allowOverlap="1" wp14:anchorId="3AE89A8B" wp14:editId="327D7366">
            <wp:simplePos x="0" y="0"/>
            <wp:positionH relativeFrom="column">
              <wp:posOffset>4953635</wp:posOffset>
            </wp:positionH>
            <wp:positionV relativeFrom="paragraph">
              <wp:posOffset>0</wp:posOffset>
            </wp:positionV>
            <wp:extent cx="990550" cy="1118139"/>
            <wp:effectExtent l="0" t="0" r="635" b="0"/>
            <wp:wrapSquare wrapText="bothSides"/>
            <wp:docPr id="3" name="image2.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0550" cy="1118139"/>
                    </a:xfrm>
                    <a:prstGeom prst="rect">
                      <a:avLst/>
                    </a:prstGeom>
                  </pic:spPr>
                </pic:pic>
              </a:graphicData>
            </a:graphic>
            <wp14:sizeRelH relativeFrom="page">
              <wp14:pctWidth>0</wp14:pctWidth>
            </wp14:sizeRelH>
            <wp14:sizeRelV relativeFrom="page">
              <wp14:pctHeight>0</wp14:pctHeight>
            </wp14:sizeRelV>
          </wp:anchor>
        </w:drawing>
      </w:r>
      <w:bookmarkStart w:id="7" w:name="_Toc102993987"/>
      <w:r w:rsidRPr="00204630">
        <w:rPr>
          <w:rStyle w:val="Heading2Char"/>
        </w:rPr>
        <w:t>Education Facility Emergency Status Card System</w:t>
      </w:r>
      <w:bookmarkEnd w:id="7"/>
    </w:p>
    <w:p w14:paraId="333F3EB1" w14:textId="77777777" w:rsidR="00204630" w:rsidRDefault="00204630" w:rsidP="00204630">
      <w:pPr>
        <w:spacing w:after="120"/>
        <w:rPr>
          <w:b/>
          <w:bCs/>
        </w:rPr>
      </w:pPr>
      <w:r w:rsidRPr="00204630">
        <w:rPr>
          <w:b/>
          <w:bCs/>
        </w:rPr>
        <w:t>Introduction</w:t>
      </w:r>
    </w:p>
    <w:p w14:paraId="668098FA" w14:textId="77777777" w:rsidR="00204630" w:rsidRDefault="00204630" w:rsidP="00204630">
      <w:pPr>
        <w:spacing w:after="120"/>
        <w:rPr>
          <w:b/>
          <w:bCs/>
        </w:rPr>
      </w:pPr>
      <w:r>
        <w:t>The color card status system is used as a quick method to gain information regarding the welfare of students and staff during emergency situations.</w:t>
      </w:r>
    </w:p>
    <w:p w14:paraId="7890EE95" w14:textId="5F5182A2" w:rsidR="00204630" w:rsidRPr="00204630" w:rsidRDefault="00204630" w:rsidP="00204630">
      <w:pPr>
        <w:spacing w:after="120"/>
        <w:rPr>
          <w:b/>
          <w:bCs/>
        </w:rPr>
      </w:pPr>
      <w:r w:rsidRPr="00204630">
        <w:rPr>
          <w:b/>
          <w:bCs/>
        </w:rPr>
        <w:t>Uses</w:t>
      </w:r>
    </w:p>
    <w:p w14:paraId="6B1DC409" w14:textId="77777777" w:rsidR="00204630" w:rsidRDefault="00204630" w:rsidP="00204630">
      <w:pPr>
        <w:spacing w:after="120"/>
      </w:pPr>
      <w:r>
        <w:t>The color card system can be used in any situation to quickly ascertain the status of staff and students. The most common two are:</w:t>
      </w:r>
    </w:p>
    <w:p w14:paraId="02B60489" w14:textId="61D9404B" w:rsidR="00204630" w:rsidRDefault="00204630" w:rsidP="007E65F5">
      <w:pPr>
        <w:pStyle w:val="ListParagraph"/>
        <w:numPr>
          <w:ilvl w:val="0"/>
          <w:numId w:val="5"/>
        </w:numPr>
        <w:spacing w:after="120"/>
      </w:pPr>
      <w:r>
        <w:t>Lockdowns: place color card in a location that can be visible from the hallways (ex. slid under door or placed in door/window) and placed in an exterior window. This will let administrators and public safety in the hallway and outside the building know the status of a specific area during an emergency event.</w:t>
      </w:r>
    </w:p>
    <w:p w14:paraId="41DCAE71" w14:textId="77777777" w:rsidR="00204630" w:rsidRDefault="00204630" w:rsidP="007E65F5">
      <w:pPr>
        <w:pStyle w:val="ListParagraph"/>
        <w:numPr>
          <w:ilvl w:val="0"/>
          <w:numId w:val="5"/>
        </w:numPr>
        <w:spacing w:after="120"/>
      </w:pPr>
      <w:r>
        <w:t>Evacuations: Color card should be held high by professors to indicate the status of their students following evacuations.</w:t>
      </w:r>
    </w:p>
    <w:p w14:paraId="41FDA010" w14:textId="550D797C" w:rsidR="00204630" w:rsidRPr="00204630" w:rsidRDefault="00204630" w:rsidP="00204630">
      <w:pPr>
        <w:spacing w:after="120"/>
        <w:rPr>
          <w:b/>
          <w:bCs/>
        </w:rPr>
      </w:pPr>
      <w:r w:rsidRPr="00204630">
        <w:rPr>
          <w:b/>
          <w:bCs/>
        </w:rPr>
        <w:t>Construction of Color Cards</w:t>
      </w:r>
    </w:p>
    <w:p w14:paraId="39F24F05" w14:textId="3B73A743" w:rsidR="00204630" w:rsidRDefault="00204630" w:rsidP="007E65F5">
      <w:pPr>
        <w:pStyle w:val="ListParagraph"/>
        <w:numPr>
          <w:ilvl w:val="0"/>
          <w:numId w:val="6"/>
        </w:numPr>
        <w:spacing w:after="120"/>
      </w:pPr>
      <w:r>
        <w:t xml:space="preserve">Two card stock papers are used in </w:t>
      </w:r>
      <w:r w:rsidRPr="00204630">
        <w:rPr>
          <w:color w:val="FF0000"/>
        </w:rPr>
        <w:t>RED</w:t>
      </w:r>
      <w:r>
        <w:t xml:space="preserve"> and </w:t>
      </w:r>
      <w:r w:rsidRPr="00204630">
        <w:rPr>
          <w:color w:val="00B050"/>
        </w:rPr>
        <w:t>GREEN</w:t>
      </w:r>
      <w:r>
        <w:t>.</w:t>
      </w:r>
    </w:p>
    <w:p w14:paraId="1FCE380D" w14:textId="7E44ECAF" w:rsidR="00204630" w:rsidRDefault="00204630" w:rsidP="007E65F5">
      <w:pPr>
        <w:pStyle w:val="ListParagraph"/>
        <w:numPr>
          <w:ilvl w:val="0"/>
          <w:numId w:val="6"/>
        </w:numPr>
        <w:spacing w:after="120"/>
      </w:pPr>
      <w:r>
        <w:t>Both should be separately laminated and placed in an accessible location to professors, preferably in an emergency folder.</w:t>
      </w:r>
    </w:p>
    <w:p w14:paraId="45491E45" w14:textId="67087024" w:rsidR="00204630" w:rsidRDefault="00204630" w:rsidP="007E65F5">
      <w:pPr>
        <w:pStyle w:val="ListParagraph"/>
        <w:numPr>
          <w:ilvl w:val="0"/>
          <w:numId w:val="6"/>
        </w:numPr>
        <w:spacing w:after="120"/>
      </w:pPr>
      <w:r>
        <w:t>Remember, two sets are needed in order to display the information to responders in the hallway and the exterior of the building.</w:t>
      </w:r>
    </w:p>
    <w:p w14:paraId="3D6DEFCB" w14:textId="77777777" w:rsidR="00204630" w:rsidRDefault="00204630" w:rsidP="007E65F5">
      <w:pPr>
        <w:pStyle w:val="ListParagraph"/>
        <w:numPr>
          <w:ilvl w:val="0"/>
          <w:numId w:val="6"/>
        </w:numPr>
        <w:spacing w:after="120"/>
      </w:pPr>
      <w:r>
        <w:t>A dry-erase pen should be included to write pertinent information on the card.</w:t>
      </w:r>
    </w:p>
    <w:p w14:paraId="22D12162" w14:textId="00FA74D3" w:rsidR="00204630" w:rsidRPr="00204630" w:rsidRDefault="00204630" w:rsidP="00204630">
      <w:pPr>
        <w:spacing w:after="120"/>
        <w:rPr>
          <w:b/>
          <w:bCs/>
        </w:rPr>
      </w:pPr>
      <w:r w:rsidRPr="00204630">
        <w:rPr>
          <w:b/>
          <w:bCs/>
        </w:rPr>
        <w:t>Card Descriptions</w:t>
      </w:r>
    </w:p>
    <w:p w14:paraId="4BFA6D44" w14:textId="029823A6" w:rsidR="00204630" w:rsidRPr="00204630" w:rsidRDefault="00204630" w:rsidP="007E65F5">
      <w:pPr>
        <w:pStyle w:val="ListParagraph"/>
        <w:numPr>
          <w:ilvl w:val="0"/>
          <w:numId w:val="7"/>
        </w:numPr>
        <w:spacing w:after="120"/>
        <w:rPr>
          <w:color w:val="00B050"/>
        </w:rPr>
      </w:pPr>
      <w:r w:rsidRPr="00204630">
        <w:rPr>
          <w:color w:val="00B050"/>
        </w:rPr>
        <w:t>GREEN – Used when all students are accounted for and everything is satisfactory. No assistance is needed.</w:t>
      </w:r>
    </w:p>
    <w:p w14:paraId="5248B07F" w14:textId="77777777" w:rsidR="00204630" w:rsidRDefault="00204630" w:rsidP="007E65F5">
      <w:pPr>
        <w:pStyle w:val="ListParagraph"/>
        <w:numPr>
          <w:ilvl w:val="0"/>
          <w:numId w:val="7"/>
        </w:numPr>
        <w:spacing w:after="120"/>
        <w:rPr>
          <w:color w:val="FF0000"/>
        </w:rPr>
      </w:pPr>
      <w:r w:rsidRPr="00204630">
        <w:rPr>
          <w:color w:val="FF0000"/>
        </w:rPr>
        <w:t>RED – Indicates immediate action is needed and public safety and administrators should direct their attention to this area. The red card can be used to indicate the location of an intruder/hostile person or to indicate that medical attention is needed in a particular room or area. Each professor should attempt to indicate their situation on the card using the dry-erase pen.</w:t>
      </w:r>
    </w:p>
    <w:p w14:paraId="5213DFAD" w14:textId="23606FE9" w:rsidR="00204630" w:rsidRPr="00BD2425" w:rsidRDefault="00204630" w:rsidP="00204630">
      <w:pPr>
        <w:spacing w:after="120"/>
        <w:rPr>
          <w:b/>
          <w:bCs/>
          <w:color w:val="FF0000"/>
        </w:rPr>
      </w:pPr>
      <w:r w:rsidRPr="00BD2425">
        <w:rPr>
          <w:b/>
          <w:bCs/>
        </w:rPr>
        <w:t>Points to Consider</w:t>
      </w:r>
    </w:p>
    <w:p w14:paraId="5F78DBF8" w14:textId="69BC9E9C" w:rsidR="00204630" w:rsidRDefault="00204630" w:rsidP="007E65F5">
      <w:pPr>
        <w:pStyle w:val="ListParagraph"/>
        <w:numPr>
          <w:ilvl w:val="0"/>
          <w:numId w:val="8"/>
        </w:numPr>
        <w:spacing w:after="120"/>
      </w:pPr>
      <w:r>
        <w:t>All faculty and staff will be briefed on the use of the card system including administrators, support staff, and all local public safety officials.</w:t>
      </w:r>
    </w:p>
    <w:p w14:paraId="3A9B970E" w14:textId="029A7120" w:rsidR="00204630" w:rsidRDefault="00204630" w:rsidP="007E65F5">
      <w:pPr>
        <w:pStyle w:val="ListParagraph"/>
        <w:numPr>
          <w:ilvl w:val="0"/>
          <w:numId w:val="8"/>
        </w:numPr>
        <w:spacing w:after="120"/>
      </w:pPr>
      <w:r>
        <w:t>Staff will be required to use the card system during drill events to get them accustomed to using the cards during a lock-down or evacuation situation.</w:t>
      </w:r>
    </w:p>
    <w:p w14:paraId="7DFEC561" w14:textId="66D36BB0" w:rsidR="00204630" w:rsidRDefault="00204630" w:rsidP="007E65F5">
      <w:pPr>
        <w:pStyle w:val="ListParagraph"/>
        <w:numPr>
          <w:ilvl w:val="0"/>
          <w:numId w:val="8"/>
        </w:numPr>
        <w:spacing w:after="120"/>
      </w:pPr>
      <w:r>
        <w:t>Administrators should respond to status cards in the order of their severity.</w:t>
      </w:r>
    </w:p>
    <w:p w14:paraId="5200507E" w14:textId="63F695F2" w:rsidR="00204630" w:rsidRDefault="00204630" w:rsidP="007E65F5">
      <w:pPr>
        <w:pStyle w:val="ListParagraph"/>
        <w:numPr>
          <w:ilvl w:val="0"/>
          <w:numId w:val="8"/>
        </w:numPr>
        <w:spacing w:after="120"/>
      </w:pPr>
      <w:r>
        <w:t>Rooms with red cards or rooms where status cards are not visible should immediately be addressed by public safety officials in the event of possible offender presence or medical injuries.</w:t>
      </w:r>
    </w:p>
    <w:p w14:paraId="05E351A4" w14:textId="2B3A2E61" w:rsidR="00BD2425" w:rsidRDefault="00BD2425">
      <w:r>
        <w:br w:type="page"/>
      </w:r>
    </w:p>
    <w:p w14:paraId="72120A17" w14:textId="5C88F22D" w:rsidR="00BD2425" w:rsidRDefault="00BD2425" w:rsidP="00BD2425">
      <w:pPr>
        <w:pStyle w:val="Heading2"/>
      </w:pPr>
      <w:bookmarkStart w:id="8" w:name="_Toc102993988"/>
      <w:r>
        <w:lastRenderedPageBreak/>
        <w:t>Faculty Emergency “Go-Kits”</w:t>
      </w:r>
      <w:bookmarkEnd w:id="8"/>
    </w:p>
    <w:p w14:paraId="13272F5B" w14:textId="77777777" w:rsidR="00BD2425" w:rsidRDefault="00BD2425" w:rsidP="00BD2425">
      <w:pPr>
        <w:spacing w:after="120"/>
      </w:pPr>
      <w:r>
        <w:t>A “Go-Kit” will be in the classrooms. The kit should be used in an emergency event. Staff should wear vests in emergency events. The kits are to be used in emergency events such as hostage situations, active shooter situations, and any other emergency event that would cause you to shelter in place. In all emergencies faculty and staff should put on the fluorescent vest.   The “GO-Kits” are blue buckets with the following items:</w:t>
      </w:r>
    </w:p>
    <w:p w14:paraId="2398D441" w14:textId="12033EB2" w:rsidR="00BD2425" w:rsidRDefault="00BD2425" w:rsidP="007E65F5">
      <w:pPr>
        <w:pStyle w:val="ListParagraph"/>
        <w:numPr>
          <w:ilvl w:val="0"/>
          <w:numId w:val="9"/>
        </w:numPr>
        <w:spacing w:after="120"/>
      </w:pPr>
      <w:r>
        <w:t>Color status cards</w:t>
      </w:r>
    </w:p>
    <w:p w14:paraId="39139755" w14:textId="1B4DEC20" w:rsidR="00BD2425" w:rsidRDefault="00BD2425" w:rsidP="007E65F5">
      <w:pPr>
        <w:pStyle w:val="ListParagraph"/>
        <w:numPr>
          <w:ilvl w:val="0"/>
          <w:numId w:val="9"/>
        </w:numPr>
        <w:spacing w:after="120"/>
      </w:pPr>
      <w:r>
        <w:t>Fluorescent vest</w:t>
      </w:r>
    </w:p>
    <w:p w14:paraId="3FA169ED" w14:textId="1553FEC0" w:rsidR="00BD2425" w:rsidRDefault="00BD2425" w:rsidP="007E65F5">
      <w:pPr>
        <w:pStyle w:val="ListParagraph"/>
        <w:numPr>
          <w:ilvl w:val="0"/>
          <w:numId w:val="9"/>
        </w:numPr>
        <w:spacing w:after="120"/>
      </w:pPr>
      <w:r>
        <w:t>Band-Aids</w:t>
      </w:r>
    </w:p>
    <w:p w14:paraId="2E697EF8" w14:textId="63CE8EAA" w:rsidR="00BD2425" w:rsidRDefault="00BD2425" w:rsidP="007E65F5">
      <w:pPr>
        <w:pStyle w:val="ListParagraph"/>
        <w:numPr>
          <w:ilvl w:val="0"/>
          <w:numId w:val="9"/>
        </w:numPr>
        <w:spacing w:after="120"/>
      </w:pPr>
      <w:r>
        <w:t>Gauze</w:t>
      </w:r>
    </w:p>
    <w:p w14:paraId="2038A9B7" w14:textId="78B2A9BD" w:rsidR="00BD2425" w:rsidRDefault="00BD2425" w:rsidP="007E65F5">
      <w:pPr>
        <w:pStyle w:val="ListParagraph"/>
        <w:numPr>
          <w:ilvl w:val="0"/>
          <w:numId w:val="9"/>
        </w:numPr>
        <w:spacing w:after="120"/>
      </w:pPr>
      <w:r>
        <w:t>Antiseptic Wipes</w:t>
      </w:r>
    </w:p>
    <w:p w14:paraId="38D39F1B" w14:textId="5D378D4E" w:rsidR="00BD2425" w:rsidRDefault="00BD2425" w:rsidP="007E65F5">
      <w:pPr>
        <w:pStyle w:val="ListParagraph"/>
        <w:numPr>
          <w:ilvl w:val="0"/>
          <w:numId w:val="9"/>
        </w:numPr>
        <w:spacing w:after="120"/>
      </w:pPr>
      <w:r>
        <w:t>Rubber Gloves</w:t>
      </w:r>
    </w:p>
    <w:p w14:paraId="298BAF8B" w14:textId="7F38DB1E" w:rsidR="00BD2425" w:rsidRDefault="00BD2425" w:rsidP="007E65F5">
      <w:pPr>
        <w:pStyle w:val="ListParagraph"/>
        <w:numPr>
          <w:ilvl w:val="0"/>
          <w:numId w:val="9"/>
        </w:numPr>
        <w:spacing w:after="120"/>
      </w:pPr>
      <w:r>
        <w:t>Hand Sanitizer</w:t>
      </w:r>
    </w:p>
    <w:p w14:paraId="6EDA2E13" w14:textId="4C340635" w:rsidR="00BD2425" w:rsidRDefault="00BD2425" w:rsidP="007E65F5">
      <w:pPr>
        <w:pStyle w:val="ListParagraph"/>
        <w:numPr>
          <w:ilvl w:val="0"/>
          <w:numId w:val="9"/>
        </w:numPr>
        <w:spacing w:after="120"/>
      </w:pPr>
      <w:r>
        <w:t>Notepad</w:t>
      </w:r>
    </w:p>
    <w:p w14:paraId="43269327" w14:textId="412626F3" w:rsidR="00BD2425" w:rsidRDefault="00BD2425" w:rsidP="007E65F5">
      <w:pPr>
        <w:pStyle w:val="ListParagraph"/>
        <w:numPr>
          <w:ilvl w:val="0"/>
          <w:numId w:val="9"/>
        </w:numPr>
        <w:spacing w:after="120"/>
      </w:pPr>
      <w:r>
        <w:t>Marker</w:t>
      </w:r>
    </w:p>
    <w:p w14:paraId="39E80993" w14:textId="75422664" w:rsidR="00BD2425" w:rsidRDefault="00BD2425" w:rsidP="007E65F5">
      <w:pPr>
        <w:pStyle w:val="ListParagraph"/>
        <w:numPr>
          <w:ilvl w:val="0"/>
          <w:numId w:val="9"/>
        </w:numPr>
        <w:spacing w:after="120"/>
      </w:pPr>
      <w:r>
        <w:t>Tape</w:t>
      </w:r>
    </w:p>
    <w:p w14:paraId="15C40E0B" w14:textId="55E3D3C4" w:rsidR="00BD2425" w:rsidRDefault="00BD2425" w:rsidP="007E65F5">
      <w:pPr>
        <w:pStyle w:val="ListParagraph"/>
        <w:numPr>
          <w:ilvl w:val="0"/>
          <w:numId w:val="9"/>
        </w:numPr>
        <w:spacing w:after="120"/>
      </w:pPr>
      <w:r>
        <w:t>Tablecloth</w:t>
      </w:r>
    </w:p>
    <w:p w14:paraId="1D5B73F8" w14:textId="14D45F04" w:rsidR="00BD2425" w:rsidRDefault="00BD2425" w:rsidP="007E65F5">
      <w:pPr>
        <w:pStyle w:val="ListParagraph"/>
        <w:numPr>
          <w:ilvl w:val="0"/>
          <w:numId w:val="9"/>
        </w:numPr>
        <w:spacing w:after="120"/>
      </w:pPr>
      <w:r>
        <w:t>Toilet Paper</w:t>
      </w:r>
    </w:p>
    <w:p w14:paraId="587CBEDE" w14:textId="70B851E7" w:rsidR="00BD2425" w:rsidRDefault="00BD2425" w:rsidP="007E65F5">
      <w:pPr>
        <w:pStyle w:val="ListParagraph"/>
        <w:numPr>
          <w:ilvl w:val="0"/>
          <w:numId w:val="9"/>
        </w:numPr>
        <w:spacing w:after="120"/>
      </w:pPr>
      <w:r>
        <w:t>Water Bottles</w:t>
      </w:r>
    </w:p>
    <w:p w14:paraId="44B33951" w14:textId="0EAD0927" w:rsidR="00BD2425" w:rsidRDefault="00BD2425" w:rsidP="007E65F5">
      <w:pPr>
        <w:pStyle w:val="ListParagraph"/>
        <w:numPr>
          <w:ilvl w:val="0"/>
          <w:numId w:val="9"/>
        </w:numPr>
        <w:spacing w:after="120"/>
      </w:pPr>
      <w:r>
        <w:t>Cups</w:t>
      </w:r>
    </w:p>
    <w:p w14:paraId="2AAABD22" w14:textId="2E69B717" w:rsidR="00BD2425" w:rsidRDefault="00BD2425" w:rsidP="007E65F5">
      <w:pPr>
        <w:pStyle w:val="ListParagraph"/>
        <w:numPr>
          <w:ilvl w:val="0"/>
          <w:numId w:val="9"/>
        </w:numPr>
        <w:spacing w:after="120"/>
      </w:pPr>
      <w:r>
        <w:t>Dog Leash</w:t>
      </w:r>
    </w:p>
    <w:p w14:paraId="7326799F" w14:textId="5CF42DEB" w:rsidR="00BD2425" w:rsidRDefault="00BD2425" w:rsidP="007E65F5">
      <w:pPr>
        <w:pStyle w:val="ListParagraph"/>
        <w:numPr>
          <w:ilvl w:val="0"/>
          <w:numId w:val="9"/>
        </w:numPr>
        <w:spacing w:after="120"/>
      </w:pPr>
      <w:r>
        <w:t xml:space="preserve">Whistle </w:t>
      </w:r>
    </w:p>
    <w:p w14:paraId="2614B26A" w14:textId="746B6F7B" w:rsidR="00BD2425" w:rsidRDefault="00BD2425" w:rsidP="007E65F5">
      <w:pPr>
        <w:pStyle w:val="ListParagraph"/>
        <w:numPr>
          <w:ilvl w:val="0"/>
          <w:numId w:val="9"/>
        </w:numPr>
        <w:spacing w:after="120"/>
      </w:pPr>
      <w:r>
        <w:t>Zip ties</w:t>
      </w:r>
    </w:p>
    <w:p w14:paraId="030D447C" w14:textId="4F2C4487" w:rsidR="00BD2425" w:rsidRDefault="00BD2425" w:rsidP="007E65F5">
      <w:pPr>
        <w:pStyle w:val="ListParagraph"/>
        <w:numPr>
          <w:ilvl w:val="0"/>
          <w:numId w:val="9"/>
        </w:numPr>
        <w:spacing w:after="120"/>
      </w:pPr>
      <w:r>
        <w:t>Doorstop</w:t>
      </w:r>
    </w:p>
    <w:p w14:paraId="56476A7E" w14:textId="6A3CBBA2" w:rsidR="00BD2425" w:rsidRDefault="00BD2425" w:rsidP="007E65F5">
      <w:pPr>
        <w:pStyle w:val="ListParagraph"/>
        <w:numPr>
          <w:ilvl w:val="0"/>
          <w:numId w:val="9"/>
        </w:numPr>
        <w:spacing w:after="120"/>
      </w:pPr>
      <w:r>
        <w:t>Rubber Balls</w:t>
      </w:r>
    </w:p>
    <w:p w14:paraId="36F71F20" w14:textId="32293C16" w:rsidR="00BD2425" w:rsidRDefault="00BD2425">
      <w:r>
        <w:br w:type="page"/>
      </w:r>
    </w:p>
    <w:p w14:paraId="72F2E517" w14:textId="696440E0" w:rsidR="00BD2425" w:rsidRDefault="00BD2425" w:rsidP="00BD2425">
      <w:pPr>
        <w:pStyle w:val="Heading2"/>
      </w:pPr>
      <w:bookmarkStart w:id="9" w:name="_Toc102993989"/>
      <w:r>
        <w:lastRenderedPageBreak/>
        <w:t>Lockdown Procedures</w:t>
      </w:r>
      <w:bookmarkEnd w:id="9"/>
    </w:p>
    <w:p w14:paraId="5D776DC9" w14:textId="77777777" w:rsidR="00BD2425" w:rsidRDefault="00BD2425" w:rsidP="00BD2425">
      <w:r>
        <w:t>When making the announcement to place the campus in a lockdown, do NOT use “codes”. The administration will state clearly and in plain speech the level of lockdown until further notice (See lockdown levels below). If deemed necessary, it may be appropriate to provide additional instructions based on the specific situation, but the administration will NOT announce the reason for the lockdown.</w:t>
      </w:r>
    </w:p>
    <w:p w14:paraId="3CB0C851" w14:textId="77777777" w:rsidR="00BD2425" w:rsidRDefault="00BD2425" w:rsidP="007E65F5">
      <w:pPr>
        <w:pStyle w:val="ListParagraph"/>
        <w:numPr>
          <w:ilvl w:val="0"/>
          <w:numId w:val="10"/>
        </w:numPr>
        <w:spacing w:after="240"/>
      </w:pPr>
      <w:r>
        <w:t>The level of lockdown may change at any time. Students and staff should be prepared to respond appropriately.</w:t>
      </w:r>
    </w:p>
    <w:p w14:paraId="7760AAD3" w14:textId="18EC4F74" w:rsidR="00BD2425" w:rsidRPr="00BD2425" w:rsidRDefault="00BD2425" w:rsidP="00BD2425">
      <w:pPr>
        <w:rPr>
          <w:b/>
          <w:bCs/>
        </w:rPr>
      </w:pPr>
      <w:r w:rsidRPr="00BD2425">
        <w:rPr>
          <w:b/>
          <w:bCs/>
        </w:rPr>
        <w:t>Lockdown Levels</w:t>
      </w:r>
    </w:p>
    <w:p w14:paraId="066438B9" w14:textId="704F8ADB" w:rsidR="00BD2425" w:rsidRDefault="00BD2425" w:rsidP="002C5F2B">
      <w:pPr>
        <w:spacing w:after="120"/>
      </w:pPr>
      <w:r>
        <w:t>Anytime a lockdown is initiated, the EMT (Emergency Management Team) will be activated</w:t>
      </w:r>
      <w:r w:rsidR="002C5F2B">
        <w:t>.</w:t>
      </w:r>
    </w:p>
    <w:p w14:paraId="4DE0C79B" w14:textId="7A8A1E65" w:rsidR="00BD2425" w:rsidRPr="00BD2425" w:rsidRDefault="00BD2425" w:rsidP="007E65F5">
      <w:pPr>
        <w:pStyle w:val="ListParagraph"/>
        <w:numPr>
          <w:ilvl w:val="0"/>
          <w:numId w:val="11"/>
        </w:numPr>
        <w:rPr>
          <w:b/>
          <w:bCs/>
        </w:rPr>
      </w:pPr>
      <w:r w:rsidRPr="00BD2425">
        <w:rPr>
          <w:b/>
          <w:bCs/>
          <w:u w:val="single"/>
        </w:rPr>
        <w:t>Level 1:</w:t>
      </w:r>
      <w:r w:rsidRPr="00BD2425">
        <w:rPr>
          <w:b/>
          <w:bCs/>
        </w:rPr>
        <w:t xml:space="preserve"> Basic, Normal Everyday Procedures</w:t>
      </w:r>
    </w:p>
    <w:p w14:paraId="43565A34" w14:textId="3593B46D" w:rsidR="00BD2425" w:rsidRDefault="00BD2425" w:rsidP="007E65F5">
      <w:pPr>
        <w:pStyle w:val="ListParagraph"/>
        <w:numPr>
          <w:ilvl w:val="1"/>
          <w:numId w:val="11"/>
        </w:numPr>
      </w:pPr>
      <w:r>
        <w:t>Lock all exterior doors, lock and monitor main access door.</w:t>
      </w:r>
    </w:p>
    <w:p w14:paraId="62CF4F03" w14:textId="3146501B" w:rsidR="00BD2425" w:rsidRDefault="00BD2425" w:rsidP="007E65F5">
      <w:pPr>
        <w:pStyle w:val="ListParagraph"/>
        <w:numPr>
          <w:ilvl w:val="1"/>
          <w:numId w:val="11"/>
        </w:numPr>
      </w:pPr>
      <w:r>
        <w:t>Monitor movement of students particularly between classes.</w:t>
      </w:r>
    </w:p>
    <w:p w14:paraId="461702ED" w14:textId="3724E5AC" w:rsidR="00BD2425" w:rsidRDefault="00BD2425" w:rsidP="007E65F5">
      <w:pPr>
        <w:pStyle w:val="ListParagraph"/>
        <w:numPr>
          <w:ilvl w:val="1"/>
          <w:numId w:val="11"/>
        </w:numPr>
      </w:pPr>
      <w:r>
        <w:t>Students and staff remain in building.</w:t>
      </w:r>
    </w:p>
    <w:p w14:paraId="7BD819F5" w14:textId="187FA81A" w:rsidR="00BD2425" w:rsidRDefault="00BD2425" w:rsidP="007E65F5">
      <w:pPr>
        <w:pStyle w:val="ListParagraph"/>
        <w:numPr>
          <w:ilvl w:val="1"/>
          <w:numId w:val="11"/>
        </w:numPr>
      </w:pPr>
      <w:r>
        <w:t>Movement is limited.</w:t>
      </w:r>
    </w:p>
    <w:p w14:paraId="2C68C05E" w14:textId="3C5A74C4" w:rsidR="00BD2425" w:rsidRDefault="00BD2425" w:rsidP="007E65F5">
      <w:pPr>
        <w:pStyle w:val="ListParagraph"/>
        <w:numPr>
          <w:ilvl w:val="1"/>
          <w:numId w:val="11"/>
        </w:numPr>
        <w:spacing w:after="240" w:line="480" w:lineRule="auto"/>
      </w:pPr>
      <w:r>
        <w:t>Block visibility into classrooms from exterior windows and doors (close blinds, etc.)</w:t>
      </w:r>
    </w:p>
    <w:p w14:paraId="67F888A2" w14:textId="73B549FA" w:rsidR="00BD2425" w:rsidRPr="00BD2425" w:rsidRDefault="00BD2425" w:rsidP="007E65F5">
      <w:pPr>
        <w:pStyle w:val="ListParagraph"/>
        <w:numPr>
          <w:ilvl w:val="0"/>
          <w:numId w:val="11"/>
        </w:numPr>
        <w:spacing w:before="360"/>
        <w:rPr>
          <w:b/>
          <w:bCs/>
        </w:rPr>
      </w:pPr>
      <w:r w:rsidRPr="00BD2425">
        <w:rPr>
          <w:b/>
          <w:bCs/>
          <w:u w:val="single"/>
        </w:rPr>
        <w:t>Level 2:</w:t>
      </w:r>
      <w:r w:rsidRPr="00BD2425">
        <w:rPr>
          <w:b/>
          <w:bCs/>
        </w:rPr>
        <w:t xml:space="preserve"> Continue Teaching</w:t>
      </w:r>
    </w:p>
    <w:p w14:paraId="449E8A7D" w14:textId="1FB5D609" w:rsidR="00BD2425" w:rsidRDefault="00BD2425" w:rsidP="007E65F5">
      <w:pPr>
        <w:pStyle w:val="ListParagraph"/>
        <w:numPr>
          <w:ilvl w:val="1"/>
          <w:numId w:val="11"/>
        </w:numPr>
      </w:pPr>
      <w:r>
        <w:t>Professors will continue teaching in a somewhat normal fashion during this drill.</w:t>
      </w:r>
    </w:p>
    <w:p w14:paraId="1133BCDF" w14:textId="55026538" w:rsidR="00BD2425" w:rsidRDefault="00BD2425" w:rsidP="007E65F5">
      <w:pPr>
        <w:pStyle w:val="ListParagraph"/>
        <w:numPr>
          <w:ilvl w:val="1"/>
          <w:numId w:val="11"/>
        </w:numPr>
      </w:pPr>
      <w:r>
        <w:t>During this lock down professors will use emergency status cards.</w:t>
      </w:r>
    </w:p>
    <w:p w14:paraId="08E17A3A" w14:textId="7A48EF06" w:rsidR="00BD2425" w:rsidRDefault="00BD2425" w:rsidP="007E65F5">
      <w:pPr>
        <w:pStyle w:val="ListParagraph"/>
        <w:numPr>
          <w:ilvl w:val="1"/>
          <w:numId w:val="11"/>
        </w:numPr>
      </w:pPr>
      <w:r>
        <w:t>Close and lock all exterior doors as well as classroom doors.</w:t>
      </w:r>
    </w:p>
    <w:p w14:paraId="4D1AB3EC" w14:textId="2AEBE2F8" w:rsidR="00BD2425" w:rsidRDefault="00BD2425" w:rsidP="007E65F5">
      <w:pPr>
        <w:pStyle w:val="ListParagraph"/>
        <w:numPr>
          <w:ilvl w:val="1"/>
          <w:numId w:val="11"/>
        </w:numPr>
      </w:pPr>
      <w:r>
        <w:t>No students are to be allowed out of the classroom until the "all clear" is given.</w:t>
      </w:r>
    </w:p>
    <w:p w14:paraId="14754F10" w14:textId="5E8BDAA0" w:rsidR="00BD2425" w:rsidRDefault="00BD2425" w:rsidP="007E65F5">
      <w:pPr>
        <w:pStyle w:val="ListParagraph"/>
        <w:numPr>
          <w:ilvl w:val="1"/>
          <w:numId w:val="11"/>
        </w:numPr>
      </w:pPr>
      <w:r>
        <w:t>Open exterior window blinds or curtains to allow exterior visibility into classroom</w:t>
      </w:r>
    </w:p>
    <w:p w14:paraId="7366C29F" w14:textId="13D7E18C" w:rsidR="00BD2425" w:rsidRDefault="00BD2425" w:rsidP="007E65F5">
      <w:pPr>
        <w:pStyle w:val="ListParagraph"/>
        <w:numPr>
          <w:ilvl w:val="1"/>
          <w:numId w:val="11"/>
        </w:numPr>
      </w:pPr>
      <w:r>
        <w:t>Conduct accountability procedures. (Student roll, Absentee/Missing Student Report)</w:t>
      </w:r>
    </w:p>
    <w:p w14:paraId="4845353D" w14:textId="4CEB9B36" w:rsidR="00BD2425" w:rsidRDefault="00BD2425" w:rsidP="007E65F5">
      <w:pPr>
        <w:pStyle w:val="ListParagraph"/>
        <w:numPr>
          <w:ilvl w:val="1"/>
          <w:numId w:val="11"/>
        </w:numPr>
      </w:pPr>
      <w:r>
        <w:t>Staff and students do not leave classroom</w:t>
      </w:r>
    </w:p>
    <w:p w14:paraId="22183928" w14:textId="0BA05B03" w:rsidR="00BD2425" w:rsidRDefault="00BD2425" w:rsidP="007E65F5">
      <w:pPr>
        <w:pStyle w:val="ListParagraph"/>
        <w:numPr>
          <w:ilvl w:val="1"/>
          <w:numId w:val="11"/>
        </w:numPr>
      </w:pPr>
      <w:r>
        <w:t>Continue classroom instruction or normal activities within the classroom and/or office.</w:t>
      </w:r>
    </w:p>
    <w:p w14:paraId="16557EC3" w14:textId="4C3666C0" w:rsidR="00BD2425" w:rsidRDefault="00BD2425" w:rsidP="007E65F5">
      <w:pPr>
        <w:pStyle w:val="ListParagraph"/>
        <w:numPr>
          <w:ilvl w:val="1"/>
          <w:numId w:val="11"/>
        </w:numPr>
      </w:pPr>
      <w:r>
        <w:t>Do not contact Administration unless you have pertinent information or an emergency.</w:t>
      </w:r>
    </w:p>
    <w:p w14:paraId="68ECC066" w14:textId="43CE89C6" w:rsidR="00BD2425" w:rsidRDefault="00BD2425" w:rsidP="007E65F5">
      <w:pPr>
        <w:pStyle w:val="ListParagraph"/>
        <w:numPr>
          <w:ilvl w:val="1"/>
          <w:numId w:val="11"/>
        </w:numPr>
        <w:spacing w:line="480" w:lineRule="auto"/>
      </w:pPr>
      <w:r>
        <w:t>Announce for all visitors/vendors inside the building to exit the campus.</w:t>
      </w:r>
    </w:p>
    <w:p w14:paraId="12771EEB" w14:textId="4A9CA711" w:rsidR="00BD2425" w:rsidRPr="00BD2425" w:rsidRDefault="00BD2425" w:rsidP="007E65F5">
      <w:pPr>
        <w:pStyle w:val="ListParagraph"/>
        <w:numPr>
          <w:ilvl w:val="0"/>
          <w:numId w:val="11"/>
        </w:numPr>
        <w:rPr>
          <w:b/>
          <w:bCs/>
        </w:rPr>
      </w:pPr>
      <w:r w:rsidRPr="002C5F2B">
        <w:rPr>
          <w:b/>
          <w:bCs/>
          <w:u w:val="single"/>
        </w:rPr>
        <w:t>Level 3:</w:t>
      </w:r>
      <w:r w:rsidRPr="00BD2425">
        <w:rPr>
          <w:b/>
          <w:bCs/>
        </w:rPr>
        <w:t xml:space="preserve"> Full Lockdown</w:t>
      </w:r>
      <w:r>
        <w:rPr>
          <w:b/>
          <w:bCs/>
        </w:rPr>
        <w:t xml:space="preserve"> – Stop </w:t>
      </w:r>
      <w:r w:rsidRPr="00BD2425">
        <w:rPr>
          <w:b/>
          <w:bCs/>
        </w:rPr>
        <w:t>Teaching</w:t>
      </w:r>
    </w:p>
    <w:p w14:paraId="7EE9E54C" w14:textId="562BC461" w:rsidR="00BD2425" w:rsidRDefault="00BD2425" w:rsidP="007E65F5">
      <w:pPr>
        <w:pStyle w:val="ListParagraph"/>
        <w:numPr>
          <w:ilvl w:val="1"/>
          <w:numId w:val="11"/>
        </w:numPr>
      </w:pPr>
      <w:r>
        <w:t>During this lock down professors will use emergency status cards.</w:t>
      </w:r>
    </w:p>
    <w:p w14:paraId="6E0EA332" w14:textId="385B50B9" w:rsidR="00BD2425" w:rsidRDefault="00BD2425" w:rsidP="007E65F5">
      <w:pPr>
        <w:pStyle w:val="ListParagraph"/>
        <w:numPr>
          <w:ilvl w:val="1"/>
          <w:numId w:val="11"/>
        </w:numPr>
      </w:pPr>
      <w:r>
        <w:t>Close and lock classroom doors immediately</w:t>
      </w:r>
    </w:p>
    <w:p w14:paraId="4297A87B" w14:textId="5829377D" w:rsidR="00BD2425" w:rsidRDefault="00BD2425" w:rsidP="007E65F5">
      <w:pPr>
        <w:pStyle w:val="ListParagraph"/>
        <w:numPr>
          <w:ilvl w:val="1"/>
          <w:numId w:val="11"/>
        </w:numPr>
      </w:pPr>
      <w:r>
        <w:t>No students are to be allowed out of the classroom until the "all clear" is given.</w:t>
      </w:r>
    </w:p>
    <w:p w14:paraId="4F273F23" w14:textId="4867F845" w:rsidR="00BD2425" w:rsidRDefault="00BD2425" w:rsidP="007E65F5">
      <w:pPr>
        <w:pStyle w:val="ListParagraph"/>
        <w:numPr>
          <w:ilvl w:val="1"/>
          <w:numId w:val="11"/>
        </w:numPr>
      </w:pPr>
      <w:r>
        <w:t>All persons move out of sight in locked room (e.g., next to interior walls, under desks, under tables).  Turn off lights if visibility is possible from interior windows and</w:t>
      </w:r>
      <w:r w:rsidR="002C5F2B">
        <w:t xml:space="preserve"> </w:t>
      </w:r>
      <w:r>
        <w:t>doors.</w:t>
      </w:r>
    </w:p>
    <w:p w14:paraId="2FAE145B" w14:textId="2E64BFE5" w:rsidR="00BD2425" w:rsidRDefault="00BD2425" w:rsidP="007E65F5">
      <w:pPr>
        <w:pStyle w:val="ListParagraph"/>
        <w:numPr>
          <w:ilvl w:val="1"/>
          <w:numId w:val="11"/>
        </w:numPr>
      </w:pPr>
      <w:r>
        <w:t>Open exterior window blinds or curtains to allow exterior visibility into classroom</w:t>
      </w:r>
    </w:p>
    <w:p w14:paraId="444FBD73" w14:textId="46686BDA" w:rsidR="00BD2425" w:rsidRDefault="00BD2425" w:rsidP="007E65F5">
      <w:pPr>
        <w:pStyle w:val="ListParagraph"/>
        <w:numPr>
          <w:ilvl w:val="1"/>
          <w:numId w:val="11"/>
        </w:numPr>
      </w:pPr>
      <w:r>
        <w:t>Remain silent</w:t>
      </w:r>
    </w:p>
    <w:p w14:paraId="4223CF2D" w14:textId="6FD4E480" w:rsidR="00BD2425" w:rsidRDefault="00BD2425" w:rsidP="007E65F5">
      <w:pPr>
        <w:pStyle w:val="ListParagraph"/>
        <w:numPr>
          <w:ilvl w:val="1"/>
          <w:numId w:val="11"/>
        </w:numPr>
      </w:pPr>
      <w:r>
        <w:t>School officials get into lockdown position also.</w:t>
      </w:r>
    </w:p>
    <w:p w14:paraId="291FED41" w14:textId="57FE7935" w:rsidR="00BD2425" w:rsidRDefault="00BD2425" w:rsidP="007E65F5">
      <w:pPr>
        <w:pStyle w:val="ListParagraph"/>
        <w:numPr>
          <w:ilvl w:val="2"/>
          <w:numId w:val="11"/>
        </w:numPr>
      </w:pPr>
      <w:r>
        <w:t>Example: Threat is inside. Threatening person is at school, possible weapon involved/active shooter (student/parent/staff).</w:t>
      </w:r>
    </w:p>
    <w:p w14:paraId="587CC82F" w14:textId="40D8A3BD" w:rsidR="00A85C05" w:rsidRDefault="00A85C05">
      <w:r>
        <w:br w:type="page"/>
      </w:r>
    </w:p>
    <w:p w14:paraId="520E6958" w14:textId="3AF21E6C" w:rsidR="00A85C05" w:rsidRDefault="00A85C05" w:rsidP="00A85C05">
      <w:pPr>
        <w:pStyle w:val="Heading2"/>
      </w:pPr>
      <w:bookmarkStart w:id="10" w:name="_Toc102993990"/>
      <w:r>
        <w:lastRenderedPageBreak/>
        <w:t>Helpful Hints/General Procedures</w:t>
      </w:r>
      <w:bookmarkEnd w:id="10"/>
    </w:p>
    <w:p w14:paraId="0B865A00" w14:textId="0272EF48" w:rsidR="007B7422" w:rsidRDefault="007B7422" w:rsidP="007B7422">
      <w:pPr>
        <w:pStyle w:val="Heading3"/>
      </w:pPr>
      <w:bookmarkStart w:id="11" w:name="_Toc102993991"/>
      <w:r>
        <w:t>Procedures for Faculty/</w:t>
      </w:r>
      <w:r w:rsidR="009751B1">
        <w:t>Staff</w:t>
      </w:r>
      <w:r>
        <w:t xml:space="preserve"> to Communicate with Administration</w:t>
      </w:r>
      <w:bookmarkEnd w:id="11"/>
    </w:p>
    <w:p w14:paraId="30CBA9E7" w14:textId="553C214C" w:rsidR="007B7422" w:rsidRDefault="007B7422" w:rsidP="007B7422">
      <w:pPr>
        <w:spacing w:after="240"/>
      </w:pPr>
      <w:r>
        <w:t>At times, an emergency will be in the classroom or in the hall near a classroom. The professor/employee will need to communicate to administration that an emergency situation has occurred. Here are a few suggestions on reporting:</w:t>
      </w:r>
    </w:p>
    <w:p w14:paraId="1041C562" w14:textId="49E6D041" w:rsidR="007B7422" w:rsidRDefault="007B7422" w:rsidP="007E65F5">
      <w:pPr>
        <w:pStyle w:val="ListParagraph"/>
        <w:numPr>
          <w:ilvl w:val="0"/>
          <w:numId w:val="12"/>
        </w:numPr>
        <w:spacing w:after="240"/>
      </w:pPr>
      <w:r>
        <w:t>Use personal cell phone to notify security of the emergency – Robert Bridges (912-551-3434).</w:t>
      </w:r>
    </w:p>
    <w:p w14:paraId="463DF87F" w14:textId="240B7364" w:rsidR="007B7422" w:rsidRDefault="007B7422" w:rsidP="007E65F5">
      <w:pPr>
        <w:pStyle w:val="ListParagraph"/>
        <w:numPr>
          <w:ilvl w:val="0"/>
          <w:numId w:val="12"/>
        </w:numPr>
        <w:spacing w:after="240"/>
      </w:pPr>
      <w:r>
        <w:t>Use personal cell phone to notify other faculty/staff within your building (each building should make sure cell #’s are shared).</w:t>
      </w:r>
    </w:p>
    <w:p w14:paraId="52730D4E" w14:textId="0D25FCE3" w:rsidR="007B7422" w:rsidRDefault="007B7422" w:rsidP="007E65F5">
      <w:pPr>
        <w:pStyle w:val="ListParagraph"/>
        <w:numPr>
          <w:ilvl w:val="0"/>
          <w:numId w:val="12"/>
        </w:numPr>
        <w:spacing w:after="240"/>
      </w:pPr>
      <w:r>
        <w:t>Ask another professor or staff member for assistance in getting the message to the admin office.</w:t>
      </w:r>
    </w:p>
    <w:p w14:paraId="22D25C21" w14:textId="62DAF0AF" w:rsidR="007B7422" w:rsidRDefault="007B7422" w:rsidP="007E65F5">
      <w:pPr>
        <w:pStyle w:val="ListParagraph"/>
        <w:numPr>
          <w:ilvl w:val="0"/>
          <w:numId w:val="12"/>
        </w:numPr>
        <w:spacing w:after="240"/>
      </w:pPr>
      <w:r>
        <w:t>Other __________________________________________________________________</w:t>
      </w:r>
    </w:p>
    <w:p w14:paraId="2F1E7547" w14:textId="77777777" w:rsidR="009751B1" w:rsidRDefault="007B7422" w:rsidP="007B7422">
      <w:pPr>
        <w:pStyle w:val="Heading3"/>
      </w:pPr>
      <w:bookmarkStart w:id="12" w:name="_Toc102993992"/>
      <w:r>
        <w:t>Communication with Student Body in Crisis Situations</w:t>
      </w:r>
      <w:bookmarkEnd w:id="12"/>
      <w:r>
        <w:t xml:space="preserve"> </w:t>
      </w:r>
    </w:p>
    <w:p w14:paraId="7A62270D" w14:textId="7784F704" w:rsidR="007B7422" w:rsidRPr="009751B1" w:rsidRDefault="009751B1" w:rsidP="009751B1">
      <w:pPr>
        <w:spacing w:after="120"/>
        <w:rPr>
          <w:i/>
          <w:iCs/>
        </w:rPr>
      </w:pPr>
      <w:r>
        <w:rPr>
          <w:i/>
          <w:iCs/>
        </w:rPr>
        <w:t>(</w:t>
      </w:r>
      <w:r w:rsidR="007B7422" w:rsidRPr="009751B1">
        <w:rPr>
          <w:i/>
          <w:iCs/>
        </w:rPr>
        <w:t xml:space="preserve">Such as Bomb Threats, Fire, </w:t>
      </w:r>
      <w:r w:rsidR="00046FC1" w:rsidRPr="009751B1">
        <w:rPr>
          <w:i/>
          <w:iCs/>
        </w:rPr>
        <w:t>and Student</w:t>
      </w:r>
      <w:r w:rsidR="007B7422" w:rsidRPr="009751B1">
        <w:rPr>
          <w:i/>
          <w:iCs/>
        </w:rPr>
        <w:t xml:space="preserve"> Disruptions</w:t>
      </w:r>
      <w:r>
        <w:rPr>
          <w:i/>
          <w:iCs/>
        </w:rPr>
        <w:t>)</w:t>
      </w:r>
    </w:p>
    <w:p w14:paraId="5C3137F8" w14:textId="77777777" w:rsidR="007B7422" w:rsidRDefault="007B7422" w:rsidP="007E65F5">
      <w:pPr>
        <w:pStyle w:val="ListParagraph"/>
        <w:numPr>
          <w:ilvl w:val="0"/>
          <w:numId w:val="13"/>
        </w:numPr>
        <w:spacing w:after="240"/>
      </w:pPr>
      <w:r>
        <w:t>Use megaphone (located with Emergency Preparedness Kit) when giving directions for entire student body IF campus alert has not been sent.</w:t>
      </w:r>
    </w:p>
    <w:p w14:paraId="1413111A" w14:textId="12067C3C" w:rsidR="007B7422" w:rsidRDefault="007B7422" w:rsidP="007E65F5">
      <w:pPr>
        <w:pStyle w:val="ListParagraph"/>
        <w:numPr>
          <w:ilvl w:val="0"/>
          <w:numId w:val="13"/>
        </w:numPr>
        <w:spacing w:after="240"/>
      </w:pPr>
      <w:r>
        <w:t>Use cell phones by text to communicate with administrative personnel and campus security.</w:t>
      </w:r>
    </w:p>
    <w:p w14:paraId="6EB9A478" w14:textId="44B39899" w:rsidR="007B7422" w:rsidRPr="007B7422" w:rsidRDefault="007B7422" w:rsidP="007B7422">
      <w:pPr>
        <w:spacing w:after="240"/>
        <w:rPr>
          <w:color w:val="FF0000"/>
          <w:u w:val="single"/>
        </w:rPr>
      </w:pPr>
      <w:r w:rsidRPr="007B7422">
        <w:rPr>
          <w:color w:val="FF0000"/>
          <w:u w:val="single"/>
        </w:rPr>
        <w:t>DO NOT USE CELL PHONES OR OTHER ELECTRONIC DEVICES IN THE CASE OF A BOMB THREAT.</w:t>
      </w:r>
    </w:p>
    <w:p w14:paraId="67482514" w14:textId="1368C3B4" w:rsidR="007B7422" w:rsidRPr="007B7422" w:rsidRDefault="007B7422" w:rsidP="007B7422">
      <w:pPr>
        <w:pStyle w:val="Heading3"/>
      </w:pPr>
      <w:bookmarkStart w:id="13" w:name="_Toc102993993"/>
      <w:r w:rsidRPr="007B7422">
        <w:t>How to deal with the Press</w:t>
      </w:r>
      <w:bookmarkEnd w:id="13"/>
    </w:p>
    <w:p w14:paraId="45AA5E2C" w14:textId="7F178A5E" w:rsidR="007B7422" w:rsidRDefault="007B7422" w:rsidP="007E65F5">
      <w:pPr>
        <w:pStyle w:val="ListParagraph"/>
        <w:numPr>
          <w:ilvl w:val="0"/>
          <w:numId w:val="14"/>
        </w:numPr>
        <w:spacing w:after="240"/>
      </w:pPr>
      <w:r>
        <w:t xml:space="preserve">Refer all press to the President, Dr. Steven Echols. He will serve as the information </w:t>
      </w:r>
    </w:p>
    <w:p w14:paraId="33EB8DDC" w14:textId="25A1D288" w:rsidR="007B7422" w:rsidRDefault="007B7422" w:rsidP="007E65F5">
      <w:pPr>
        <w:pStyle w:val="ListParagraph"/>
        <w:numPr>
          <w:ilvl w:val="0"/>
          <w:numId w:val="14"/>
        </w:numPr>
        <w:spacing w:after="240"/>
      </w:pPr>
      <w:r>
        <w:t>No students should be interviewed and photographed during a crisis, controversial, commercial, or political situation.</w:t>
      </w:r>
    </w:p>
    <w:p w14:paraId="5C291503" w14:textId="0F60F757" w:rsidR="00A85C05" w:rsidRDefault="007B7422" w:rsidP="007E65F5">
      <w:pPr>
        <w:pStyle w:val="ListParagraph"/>
        <w:numPr>
          <w:ilvl w:val="0"/>
          <w:numId w:val="14"/>
        </w:numPr>
        <w:spacing w:after="240"/>
      </w:pPr>
      <w:r>
        <w:t>DO NOT give out any information.</w:t>
      </w:r>
    </w:p>
    <w:p w14:paraId="4E184EBF" w14:textId="77777777" w:rsidR="000772B9" w:rsidRDefault="000772B9">
      <w:pPr>
        <w:rPr>
          <w:rFonts w:cs="Times New Roman"/>
          <w:b/>
          <w:bCs/>
          <w:sz w:val="32"/>
          <w:szCs w:val="32"/>
        </w:rPr>
      </w:pPr>
      <w:r>
        <w:br w:type="page"/>
      </w:r>
    </w:p>
    <w:p w14:paraId="15FD83FF" w14:textId="640E9A87" w:rsidR="007B7422" w:rsidRDefault="007B7422" w:rsidP="007B7422">
      <w:pPr>
        <w:pStyle w:val="Heading2"/>
      </w:pPr>
      <w:bookmarkStart w:id="14" w:name="_Toc102993994"/>
      <w:r>
        <w:lastRenderedPageBreak/>
        <w:t>Evacuation during non-class time</w:t>
      </w:r>
      <w:bookmarkEnd w:id="14"/>
    </w:p>
    <w:p w14:paraId="4C6649E5" w14:textId="4EF22E0E" w:rsidR="009751B1" w:rsidRDefault="009751B1" w:rsidP="009751B1">
      <w:pPr>
        <w:pStyle w:val="Heading3"/>
      </w:pPr>
      <w:bookmarkStart w:id="15" w:name="_Toc102993995"/>
      <w:r>
        <w:t>Steps of Action</w:t>
      </w:r>
      <w:bookmarkEnd w:id="15"/>
    </w:p>
    <w:p w14:paraId="2B1CA4B7" w14:textId="6C81D8C7" w:rsidR="007B7422" w:rsidRDefault="007B7422" w:rsidP="000772B9">
      <w:pPr>
        <w:spacing w:after="240"/>
      </w:pPr>
      <w:r>
        <w:t>Should an evacuation be called during a non-class time everyone should follow these procedures:</w:t>
      </w:r>
    </w:p>
    <w:p w14:paraId="04E7D800" w14:textId="5041AAB7" w:rsidR="007B7422" w:rsidRDefault="007B7422" w:rsidP="007E65F5">
      <w:pPr>
        <w:pStyle w:val="ListParagraph"/>
        <w:numPr>
          <w:ilvl w:val="0"/>
          <w:numId w:val="15"/>
        </w:numPr>
        <w:spacing w:after="240"/>
      </w:pPr>
      <w:r>
        <w:t>Faculty/Staff – If possible, secure your computers and proceed to the area you go to during evacuation drills.</w:t>
      </w:r>
    </w:p>
    <w:p w14:paraId="4D563178" w14:textId="46ADC049" w:rsidR="007B7422" w:rsidRDefault="007B7422" w:rsidP="007E65F5">
      <w:pPr>
        <w:pStyle w:val="ListParagraph"/>
        <w:numPr>
          <w:ilvl w:val="0"/>
          <w:numId w:val="15"/>
        </w:numPr>
        <w:spacing w:after="240"/>
      </w:pPr>
      <w:r>
        <w:t>Students – Evacuate the building by the closest and most convenient route possible, or as directed by a school official.</w:t>
      </w:r>
    </w:p>
    <w:p w14:paraId="6528284A" w14:textId="77777777" w:rsidR="007B7422" w:rsidRDefault="007B7422" w:rsidP="007E65F5">
      <w:pPr>
        <w:pStyle w:val="ListParagraph"/>
        <w:numPr>
          <w:ilvl w:val="0"/>
          <w:numId w:val="15"/>
        </w:numPr>
        <w:spacing w:after="240"/>
      </w:pPr>
      <w:r>
        <w:t>Once outside, go to the area directed by your RA/RD if leaving from your dorm.</w:t>
      </w:r>
    </w:p>
    <w:p w14:paraId="403A7548" w14:textId="3E1EBB16" w:rsidR="007B7422" w:rsidRPr="007B7422" w:rsidRDefault="007B7422" w:rsidP="000772B9">
      <w:pPr>
        <w:pStyle w:val="Heading3"/>
      </w:pPr>
      <w:bookmarkStart w:id="16" w:name="_Toc102993996"/>
      <w:r w:rsidRPr="007B7422">
        <w:t>Roles</w:t>
      </w:r>
      <w:bookmarkEnd w:id="16"/>
    </w:p>
    <w:p w14:paraId="1DB210C4" w14:textId="77777777" w:rsidR="007B7422" w:rsidRPr="007B7422" w:rsidRDefault="007B7422" w:rsidP="000772B9">
      <w:pPr>
        <w:spacing w:after="240"/>
        <w:ind w:left="720"/>
        <w:rPr>
          <w:b/>
          <w:bCs/>
          <w:u w:val="single"/>
        </w:rPr>
      </w:pPr>
      <w:r w:rsidRPr="007B7422">
        <w:rPr>
          <w:b/>
          <w:bCs/>
          <w:u w:val="single"/>
        </w:rPr>
        <w:t>Safety/Security Director</w:t>
      </w:r>
    </w:p>
    <w:p w14:paraId="5339FF3A" w14:textId="5B6B8B6E" w:rsidR="007B7422" w:rsidRDefault="007B7422" w:rsidP="007E65F5">
      <w:pPr>
        <w:pStyle w:val="ListParagraph"/>
        <w:numPr>
          <w:ilvl w:val="0"/>
          <w:numId w:val="16"/>
        </w:numPr>
        <w:spacing w:after="240"/>
        <w:ind w:left="1440"/>
      </w:pPr>
      <w:r>
        <w:t>Activate EMT</w:t>
      </w:r>
    </w:p>
    <w:p w14:paraId="73012D9B" w14:textId="33E7B278" w:rsidR="007B7422" w:rsidRDefault="007B7422" w:rsidP="007E65F5">
      <w:pPr>
        <w:pStyle w:val="ListParagraph"/>
        <w:numPr>
          <w:ilvl w:val="0"/>
          <w:numId w:val="16"/>
        </w:numPr>
        <w:spacing w:after="240"/>
        <w:ind w:left="1440"/>
      </w:pPr>
      <w:r>
        <w:t>Activate Campus Alert</w:t>
      </w:r>
    </w:p>
    <w:p w14:paraId="45768B1A" w14:textId="77777777" w:rsidR="007B7422" w:rsidRDefault="007B7422" w:rsidP="000772B9">
      <w:pPr>
        <w:spacing w:after="240"/>
        <w:ind w:left="720"/>
        <w:rPr>
          <w:b/>
          <w:bCs/>
          <w:u w:val="single"/>
        </w:rPr>
      </w:pPr>
      <w:r w:rsidRPr="007B7422">
        <w:rPr>
          <w:b/>
          <w:bCs/>
          <w:u w:val="single"/>
        </w:rPr>
        <w:t>EMT</w:t>
      </w:r>
    </w:p>
    <w:p w14:paraId="1563F668" w14:textId="5447117B" w:rsidR="007B7422" w:rsidRPr="000772B9" w:rsidRDefault="007B7422" w:rsidP="007E65F5">
      <w:pPr>
        <w:pStyle w:val="ListParagraph"/>
        <w:numPr>
          <w:ilvl w:val="0"/>
          <w:numId w:val="17"/>
        </w:numPr>
        <w:spacing w:after="240"/>
        <w:ind w:left="1440"/>
        <w:rPr>
          <w:b/>
          <w:bCs/>
          <w:u w:val="single"/>
        </w:rPr>
      </w:pPr>
      <w:r>
        <w:t>Call Fire Department/Police/EMS by calling 911 (if necessary and not already done)</w:t>
      </w:r>
    </w:p>
    <w:p w14:paraId="05BEE54F" w14:textId="4DCE47A9" w:rsidR="007B7422" w:rsidRDefault="007B7422" w:rsidP="007E65F5">
      <w:pPr>
        <w:pStyle w:val="ListParagraph"/>
        <w:numPr>
          <w:ilvl w:val="0"/>
          <w:numId w:val="17"/>
        </w:numPr>
        <w:spacing w:after="240"/>
        <w:ind w:left="1440"/>
      </w:pPr>
      <w:r>
        <w:t>Supervise evacuation and check for injuries.</w:t>
      </w:r>
    </w:p>
    <w:p w14:paraId="21A3F903" w14:textId="77777777" w:rsidR="000772B9" w:rsidRPr="000772B9" w:rsidRDefault="000772B9" w:rsidP="000772B9">
      <w:pPr>
        <w:spacing w:after="240"/>
        <w:ind w:left="720"/>
        <w:rPr>
          <w:b/>
          <w:bCs/>
          <w:u w:val="single"/>
        </w:rPr>
      </w:pPr>
      <w:r w:rsidRPr="000772B9">
        <w:rPr>
          <w:b/>
          <w:bCs/>
          <w:u w:val="single"/>
        </w:rPr>
        <w:t>Faculty</w:t>
      </w:r>
    </w:p>
    <w:p w14:paraId="2A94AB27" w14:textId="480124A9" w:rsidR="000772B9" w:rsidRDefault="000772B9" w:rsidP="007E65F5">
      <w:pPr>
        <w:pStyle w:val="ListParagraph"/>
        <w:numPr>
          <w:ilvl w:val="0"/>
          <w:numId w:val="18"/>
        </w:numPr>
        <w:spacing w:after="240"/>
        <w:ind w:left="1440"/>
      </w:pPr>
      <w:r>
        <w:t>Evacuate.</w:t>
      </w:r>
    </w:p>
    <w:p w14:paraId="2476C073" w14:textId="5D8EBE50" w:rsidR="000772B9" w:rsidRDefault="000772B9" w:rsidP="007E65F5">
      <w:pPr>
        <w:pStyle w:val="ListParagraph"/>
        <w:numPr>
          <w:ilvl w:val="0"/>
          <w:numId w:val="18"/>
        </w:numPr>
        <w:spacing w:after="240"/>
        <w:ind w:left="1440"/>
      </w:pPr>
      <w:r>
        <w:t>Take roll.</w:t>
      </w:r>
    </w:p>
    <w:p w14:paraId="7AC1C7FA" w14:textId="77777777" w:rsidR="000772B9" w:rsidRPr="000772B9" w:rsidRDefault="000772B9" w:rsidP="000772B9">
      <w:pPr>
        <w:spacing w:after="240"/>
        <w:ind w:left="720"/>
        <w:rPr>
          <w:b/>
          <w:bCs/>
          <w:u w:val="single"/>
        </w:rPr>
      </w:pPr>
      <w:r w:rsidRPr="000772B9">
        <w:rPr>
          <w:b/>
          <w:bCs/>
          <w:u w:val="single"/>
        </w:rPr>
        <w:t>Staff</w:t>
      </w:r>
    </w:p>
    <w:p w14:paraId="7721B79B" w14:textId="3E6BFBC7" w:rsidR="000772B9" w:rsidRDefault="000772B9" w:rsidP="007E65F5">
      <w:pPr>
        <w:pStyle w:val="ListParagraph"/>
        <w:numPr>
          <w:ilvl w:val="0"/>
          <w:numId w:val="19"/>
        </w:numPr>
        <w:spacing w:after="240"/>
        <w:ind w:left="1440"/>
      </w:pPr>
      <w:r>
        <w:t>Report to Safety/Security Director when the area is all clear.</w:t>
      </w:r>
    </w:p>
    <w:p w14:paraId="7DA00EDC" w14:textId="4FA6D92F" w:rsidR="000772B9" w:rsidRDefault="000772B9" w:rsidP="007E65F5">
      <w:pPr>
        <w:pStyle w:val="ListParagraph"/>
        <w:numPr>
          <w:ilvl w:val="0"/>
          <w:numId w:val="19"/>
        </w:numPr>
        <w:spacing w:after="240"/>
        <w:ind w:left="1440"/>
      </w:pPr>
      <w:r>
        <w:t>Check restrooms and other areas for students and faculty.</w:t>
      </w:r>
    </w:p>
    <w:p w14:paraId="4EE6BC63" w14:textId="565C7FA8" w:rsidR="000772B9" w:rsidRDefault="000772B9">
      <w:r>
        <w:br w:type="page"/>
      </w:r>
    </w:p>
    <w:p w14:paraId="359A3B68" w14:textId="5F08EEBD" w:rsidR="000772B9" w:rsidRDefault="000772B9" w:rsidP="000772B9">
      <w:pPr>
        <w:pStyle w:val="Heading1"/>
      </w:pPr>
      <w:bookmarkStart w:id="17" w:name="_Toc102993997"/>
      <w:r w:rsidRPr="000772B9">
        <w:lastRenderedPageBreak/>
        <w:t>Section 2. Inclement Weather</w:t>
      </w:r>
      <w:bookmarkEnd w:id="17"/>
    </w:p>
    <w:p w14:paraId="74BBAFFC" w14:textId="4310ED46" w:rsidR="000772B9" w:rsidRDefault="00E54D65" w:rsidP="00E54D65">
      <w:pPr>
        <w:pStyle w:val="Heading2"/>
      </w:pPr>
      <w:bookmarkStart w:id="18" w:name="_Toc102993998"/>
      <w:r>
        <w:t>Closing of School</w:t>
      </w:r>
      <w:bookmarkEnd w:id="18"/>
    </w:p>
    <w:p w14:paraId="5C4F4B53" w14:textId="77777777" w:rsidR="00424596" w:rsidRDefault="00E54D65" w:rsidP="00424596">
      <w:pPr>
        <w:pStyle w:val="Heading4"/>
      </w:pPr>
      <w:r w:rsidRPr="00E54D65">
        <w:t>Definition</w:t>
      </w:r>
    </w:p>
    <w:p w14:paraId="7B6B6E3E" w14:textId="56281F8D" w:rsidR="00E54D65" w:rsidRDefault="00E54D65" w:rsidP="00424596">
      <w:pPr>
        <w:spacing w:after="240"/>
        <w:ind w:left="288"/>
      </w:pPr>
      <w:r w:rsidRPr="00E54D65">
        <w:t>Flooding, smoke, snow, ice or extremely cold weather that warrants the closing of School buildings.</w:t>
      </w:r>
    </w:p>
    <w:p w14:paraId="3E335213" w14:textId="77777777" w:rsidR="00424596" w:rsidRDefault="00E54D65" w:rsidP="00424596">
      <w:pPr>
        <w:pStyle w:val="Heading4"/>
      </w:pPr>
      <w:r w:rsidRPr="00E54D65">
        <w:t>Signals</w:t>
      </w:r>
    </w:p>
    <w:p w14:paraId="7678C174" w14:textId="4EA25A9D" w:rsidR="00E54D65" w:rsidRDefault="00350E1B" w:rsidP="00350E1B">
      <w:pPr>
        <w:spacing w:after="240"/>
        <w:ind w:left="288"/>
      </w:pPr>
      <w:r>
        <w:t>Notification will be given over the text alert system. Directions will come from the county’s Emergency Management Agency.</w:t>
      </w:r>
    </w:p>
    <w:p w14:paraId="54F43B0A" w14:textId="0D73E7E5" w:rsidR="00E54D65" w:rsidRDefault="00E54D65" w:rsidP="00E54D65">
      <w:pPr>
        <w:pStyle w:val="Heading3"/>
      </w:pPr>
      <w:bookmarkStart w:id="19" w:name="_Toc102993999"/>
      <w:r>
        <w:t>Steps of Action</w:t>
      </w:r>
      <w:bookmarkEnd w:id="19"/>
    </w:p>
    <w:p w14:paraId="3293EDDF" w14:textId="76DAB0EC" w:rsidR="00E54D65" w:rsidRDefault="00E54D65" w:rsidP="00E54D65">
      <w:pPr>
        <w:spacing w:after="120"/>
      </w:pPr>
      <w:r>
        <w:t>During the school day:</w:t>
      </w:r>
    </w:p>
    <w:p w14:paraId="05031F52" w14:textId="7000FC51" w:rsidR="00E54D65" w:rsidRDefault="00AB7CC8" w:rsidP="007E65F5">
      <w:pPr>
        <w:pStyle w:val="ListParagraph"/>
        <w:numPr>
          <w:ilvl w:val="0"/>
          <w:numId w:val="20"/>
        </w:numPr>
        <w:spacing w:after="240"/>
      </w:pPr>
      <w:r>
        <w:t>A t</w:t>
      </w:r>
      <w:r w:rsidR="00E54D65">
        <w:t>ext will be sent to the faculty and staff.</w:t>
      </w:r>
    </w:p>
    <w:p w14:paraId="63D537DF" w14:textId="0867C79A" w:rsidR="00E54D65" w:rsidRDefault="00E54D65" w:rsidP="007E65F5">
      <w:pPr>
        <w:pStyle w:val="ListParagraph"/>
        <w:numPr>
          <w:ilvl w:val="0"/>
          <w:numId w:val="20"/>
        </w:numPr>
        <w:spacing w:after="240"/>
      </w:pPr>
      <w:r>
        <w:t>Students will remain in rooms until released by faculty.</w:t>
      </w:r>
    </w:p>
    <w:p w14:paraId="3EC2379C" w14:textId="317519F1" w:rsidR="00E54D65" w:rsidRDefault="00E54D65" w:rsidP="007E65F5">
      <w:pPr>
        <w:pStyle w:val="ListParagraph"/>
        <w:numPr>
          <w:ilvl w:val="0"/>
          <w:numId w:val="20"/>
        </w:numPr>
        <w:spacing w:after="240"/>
      </w:pPr>
      <w:r>
        <w:t>School personnel will depart as necessary.</w:t>
      </w:r>
    </w:p>
    <w:p w14:paraId="7470F024" w14:textId="1485B671" w:rsidR="00E54D65" w:rsidRDefault="00E54D65" w:rsidP="00E54D65">
      <w:pPr>
        <w:spacing w:after="120"/>
      </w:pPr>
      <w:r>
        <w:t>Before the school day:</w:t>
      </w:r>
    </w:p>
    <w:p w14:paraId="77905FCD" w14:textId="0591B447" w:rsidR="00E54D65" w:rsidRDefault="00A324AF" w:rsidP="007E65F5">
      <w:pPr>
        <w:pStyle w:val="ListParagraph"/>
        <w:numPr>
          <w:ilvl w:val="0"/>
          <w:numId w:val="21"/>
        </w:numPr>
        <w:spacing w:after="240"/>
      </w:pPr>
      <w:r>
        <w:t>The Provost</w:t>
      </w:r>
      <w:r w:rsidR="00E54D65">
        <w:t xml:space="preserve"> will notify by campus wide email.</w:t>
      </w:r>
    </w:p>
    <w:p w14:paraId="78B82711" w14:textId="4DB129FA" w:rsidR="00E54D65" w:rsidRDefault="00E54D65" w:rsidP="007E65F5">
      <w:pPr>
        <w:pStyle w:val="ListParagraph"/>
        <w:numPr>
          <w:ilvl w:val="0"/>
          <w:numId w:val="21"/>
        </w:numPr>
        <w:spacing w:after="240"/>
      </w:pPr>
      <w:r>
        <w:t>Campus Safety/Security Director will notify students using the text alert system.</w:t>
      </w:r>
    </w:p>
    <w:p w14:paraId="4BBFB115" w14:textId="68F12C94" w:rsidR="00E54D65" w:rsidRDefault="00E54D65" w:rsidP="007E65F5">
      <w:pPr>
        <w:pStyle w:val="ListParagraph"/>
        <w:numPr>
          <w:ilvl w:val="0"/>
          <w:numId w:val="21"/>
        </w:numPr>
        <w:spacing w:after="240"/>
      </w:pPr>
      <w:r>
        <w:t>President and designated staff report to school, to manage students who did not receive the Alert-Now message.</w:t>
      </w:r>
    </w:p>
    <w:p w14:paraId="68B4D19C" w14:textId="775CCAD0" w:rsidR="00E54D65" w:rsidRDefault="00E54D65" w:rsidP="007E65F5">
      <w:pPr>
        <w:pStyle w:val="ListParagraph"/>
        <w:numPr>
          <w:ilvl w:val="0"/>
          <w:numId w:val="21"/>
        </w:numPr>
        <w:spacing w:after="240"/>
      </w:pPr>
      <w:r>
        <w:t>Listen to local radio and television broadcasts.</w:t>
      </w:r>
    </w:p>
    <w:p w14:paraId="415D7737" w14:textId="77777777" w:rsidR="00E54D65" w:rsidRPr="007B7422" w:rsidRDefault="00E54D65" w:rsidP="00E54D65">
      <w:pPr>
        <w:pStyle w:val="Heading3"/>
      </w:pPr>
      <w:bookmarkStart w:id="20" w:name="_Toc102994000"/>
      <w:r w:rsidRPr="007B7422">
        <w:t>Roles</w:t>
      </w:r>
      <w:bookmarkEnd w:id="20"/>
    </w:p>
    <w:p w14:paraId="39B344A9" w14:textId="46037F2C" w:rsidR="00E54D65" w:rsidRPr="007B7422" w:rsidRDefault="00A324AF" w:rsidP="00E54D65">
      <w:pPr>
        <w:spacing w:after="120"/>
        <w:ind w:left="720"/>
        <w:rPr>
          <w:b/>
          <w:bCs/>
          <w:u w:val="single"/>
        </w:rPr>
      </w:pPr>
      <w:r>
        <w:rPr>
          <w:b/>
          <w:bCs/>
          <w:u w:val="single"/>
        </w:rPr>
        <w:t xml:space="preserve">Provost </w:t>
      </w:r>
    </w:p>
    <w:p w14:paraId="2198160B" w14:textId="77777777" w:rsidR="00E54D65" w:rsidRDefault="00E54D65" w:rsidP="007E65F5">
      <w:pPr>
        <w:pStyle w:val="ListParagraph"/>
        <w:numPr>
          <w:ilvl w:val="0"/>
          <w:numId w:val="22"/>
        </w:numPr>
        <w:spacing w:after="240"/>
      </w:pPr>
      <w:r>
        <w:t>Notify campus as needed.</w:t>
      </w:r>
    </w:p>
    <w:p w14:paraId="62927345" w14:textId="77777777" w:rsidR="00E54D65" w:rsidRDefault="00E54D65" w:rsidP="007E65F5">
      <w:pPr>
        <w:pStyle w:val="ListParagraph"/>
        <w:numPr>
          <w:ilvl w:val="0"/>
          <w:numId w:val="22"/>
        </w:numPr>
        <w:spacing w:after="240"/>
      </w:pPr>
      <w:r>
        <w:t>Check on building as weather permits.</w:t>
      </w:r>
    </w:p>
    <w:p w14:paraId="275CFEA7" w14:textId="77777777" w:rsidR="00E54D65" w:rsidRDefault="00E54D65" w:rsidP="007E65F5">
      <w:pPr>
        <w:pStyle w:val="ListParagraph"/>
        <w:numPr>
          <w:ilvl w:val="0"/>
          <w:numId w:val="22"/>
        </w:numPr>
        <w:spacing w:after="240"/>
      </w:pPr>
      <w:r>
        <w:t>Call emergency numbers if necessary.</w:t>
      </w:r>
    </w:p>
    <w:p w14:paraId="3B20B361" w14:textId="10E89E13" w:rsidR="00E54D65" w:rsidRDefault="00E54D65" w:rsidP="00E54D65">
      <w:pPr>
        <w:spacing w:after="120"/>
        <w:ind w:left="720"/>
        <w:rPr>
          <w:b/>
          <w:bCs/>
          <w:u w:val="single"/>
        </w:rPr>
      </w:pPr>
      <w:r>
        <w:rPr>
          <w:b/>
          <w:bCs/>
          <w:u w:val="single"/>
        </w:rPr>
        <w:t>Campus Safety / Security Director</w:t>
      </w:r>
    </w:p>
    <w:p w14:paraId="1EC48BA8" w14:textId="42E68182" w:rsidR="00E54D65" w:rsidRDefault="00E54D65" w:rsidP="007E65F5">
      <w:pPr>
        <w:pStyle w:val="ListParagraph"/>
        <w:numPr>
          <w:ilvl w:val="0"/>
          <w:numId w:val="23"/>
        </w:numPr>
        <w:spacing w:after="240"/>
      </w:pPr>
      <w:r>
        <w:t>Assist</w:t>
      </w:r>
      <w:r w:rsidR="00350E1B">
        <w:t xml:space="preserve"> the</w:t>
      </w:r>
      <w:r w:rsidR="009A581D">
        <w:t xml:space="preserve"> Provost</w:t>
      </w:r>
      <w:r>
        <w:t xml:space="preserve"> as needed</w:t>
      </w:r>
    </w:p>
    <w:p w14:paraId="05DB59DD" w14:textId="6CD49F3C" w:rsidR="00E54D65" w:rsidRPr="000772B9" w:rsidRDefault="00E54D65" w:rsidP="00E54D65">
      <w:pPr>
        <w:spacing w:after="120"/>
        <w:ind w:left="720"/>
        <w:rPr>
          <w:b/>
          <w:bCs/>
          <w:u w:val="single"/>
        </w:rPr>
      </w:pPr>
      <w:r>
        <w:rPr>
          <w:b/>
          <w:bCs/>
          <w:u w:val="single"/>
        </w:rPr>
        <w:t>Housekeeping / Maintenance</w:t>
      </w:r>
    </w:p>
    <w:p w14:paraId="75330741" w14:textId="77777777" w:rsidR="00E54D65" w:rsidRDefault="00E54D65" w:rsidP="007E65F5">
      <w:pPr>
        <w:pStyle w:val="ListParagraph"/>
        <w:numPr>
          <w:ilvl w:val="0"/>
          <w:numId w:val="23"/>
        </w:numPr>
        <w:spacing w:after="240"/>
      </w:pPr>
      <w:r>
        <w:t>Come in early on the first day back and check steps, stairs and sidewalks.</w:t>
      </w:r>
    </w:p>
    <w:p w14:paraId="721CAEE2" w14:textId="5ECC9785" w:rsidR="001049C0" w:rsidRDefault="00E54D65" w:rsidP="007E65F5">
      <w:pPr>
        <w:pStyle w:val="ListParagraph"/>
        <w:numPr>
          <w:ilvl w:val="0"/>
          <w:numId w:val="23"/>
        </w:numPr>
        <w:spacing w:after="240"/>
      </w:pPr>
      <w:r>
        <w:t>Place caution signs as needed.</w:t>
      </w:r>
    </w:p>
    <w:p w14:paraId="3DDD9183" w14:textId="798EA6E6" w:rsidR="001049C0" w:rsidRDefault="001049C0">
      <w:r>
        <w:br w:type="page"/>
      </w:r>
    </w:p>
    <w:p w14:paraId="70A5C1DC" w14:textId="6AE044F3" w:rsidR="00E54D65" w:rsidRDefault="001049C0" w:rsidP="001049C0">
      <w:pPr>
        <w:pStyle w:val="Heading2"/>
      </w:pPr>
      <w:bookmarkStart w:id="21" w:name="_Toc102994001"/>
      <w:r>
        <w:lastRenderedPageBreak/>
        <w:t>Thunderstorms</w:t>
      </w:r>
      <w:bookmarkEnd w:id="21"/>
    </w:p>
    <w:p w14:paraId="713054A3" w14:textId="77777777" w:rsidR="002C7CBE" w:rsidRPr="00424596" w:rsidRDefault="001049C0" w:rsidP="00424596">
      <w:pPr>
        <w:pStyle w:val="Heading4"/>
      </w:pPr>
      <w:r w:rsidRPr="00424596">
        <w:t>Definition</w:t>
      </w:r>
    </w:p>
    <w:p w14:paraId="4EE614E1" w14:textId="749AC97A" w:rsidR="001049C0" w:rsidRDefault="001049C0" w:rsidP="00424596">
      <w:pPr>
        <w:spacing w:after="120"/>
        <w:ind w:left="288"/>
      </w:pPr>
      <w:r>
        <w:t>A severe thunderstorm may be a prelude to a tornado. The National Weather Service issues a severe weather watch if conditions exist that could develop into a thunderstorm or tornado. A severe weather warning is issued if an actual thunderstorm or tornado is seen in the area.</w:t>
      </w:r>
    </w:p>
    <w:p w14:paraId="1F0ECB2D" w14:textId="4E34EFB6" w:rsidR="001049C0" w:rsidRDefault="001049C0" w:rsidP="007E65F5">
      <w:pPr>
        <w:pStyle w:val="ListParagraph"/>
        <w:numPr>
          <w:ilvl w:val="0"/>
          <w:numId w:val="24"/>
        </w:numPr>
        <w:spacing w:after="240"/>
      </w:pPr>
      <w:r>
        <w:t>Severe Thunderstorm means that weather conditions are such that a thunderstorm can develop.</w:t>
      </w:r>
    </w:p>
    <w:p w14:paraId="15952D3B" w14:textId="5320C2D5" w:rsidR="001049C0" w:rsidRDefault="001049C0" w:rsidP="007E65F5">
      <w:pPr>
        <w:pStyle w:val="ListParagraph"/>
        <w:numPr>
          <w:ilvl w:val="0"/>
          <w:numId w:val="24"/>
        </w:numPr>
        <w:spacing w:after="240"/>
      </w:pPr>
      <w:r>
        <w:t>Severe Thunderstorm Watch means that there is possibility of a storm developing, which would be greater in intensity than the severe storm indicated by the severe thunderstorm bulletin above.</w:t>
      </w:r>
    </w:p>
    <w:p w14:paraId="16F4E689" w14:textId="093547C7" w:rsidR="001049C0" w:rsidRDefault="001049C0" w:rsidP="007E65F5">
      <w:pPr>
        <w:pStyle w:val="ListParagraph"/>
        <w:numPr>
          <w:ilvl w:val="0"/>
          <w:numId w:val="24"/>
        </w:numPr>
        <w:spacing w:after="240"/>
      </w:pPr>
      <w:r>
        <w:t>Severe Thunderstorm Warning means that a severe thunderstorm has developed and will probably affect those areas stated in the bulletin.</w:t>
      </w:r>
    </w:p>
    <w:p w14:paraId="4C3CCECA" w14:textId="76607B1E" w:rsidR="001049C0" w:rsidRDefault="001049C0" w:rsidP="007E65F5">
      <w:pPr>
        <w:pStyle w:val="ListParagraph"/>
        <w:numPr>
          <w:ilvl w:val="0"/>
          <w:numId w:val="24"/>
        </w:numPr>
        <w:spacing w:after="240"/>
      </w:pPr>
      <w:r>
        <w:t>Tornado Watch means that weather conditions are such that a tornado may develop. Start watching.</w:t>
      </w:r>
    </w:p>
    <w:p w14:paraId="53D5FDFD" w14:textId="300BA11F" w:rsidR="001049C0" w:rsidRDefault="001049C0" w:rsidP="007E65F5">
      <w:pPr>
        <w:pStyle w:val="ListParagraph"/>
        <w:numPr>
          <w:ilvl w:val="0"/>
          <w:numId w:val="24"/>
        </w:numPr>
        <w:spacing w:after="240"/>
      </w:pPr>
      <w:r>
        <w:t>Tornado Warning means that a tornado has been sighted or detected by radar and protective measures should be taken. TAKE COVER.</w:t>
      </w:r>
    </w:p>
    <w:p w14:paraId="25C621D1" w14:textId="77777777" w:rsidR="00424596" w:rsidRDefault="001049C0" w:rsidP="00424596">
      <w:pPr>
        <w:spacing w:after="120"/>
        <w:rPr>
          <w:b/>
          <w:bCs/>
        </w:rPr>
      </w:pPr>
      <w:r w:rsidRPr="00AB7CC8">
        <w:rPr>
          <w:b/>
          <w:bCs/>
        </w:rPr>
        <w:t>Signals</w:t>
      </w:r>
    </w:p>
    <w:p w14:paraId="228103D3" w14:textId="77777777" w:rsidR="00871261" w:rsidRDefault="00350E1B" w:rsidP="00871261">
      <w:pPr>
        <w:pStyle w:val="ListParagraph"/>
        <w:numPr>
          <w:ilvl w:val="0"/>
          <w:numId w:val="88"/>
        </w:numPr>
        <w:spacing w:after="240"/>
      </w:pPr>
      <w:r>
        <w:t>Notification will be given over the</w:t>
      </w:r>
      <w:r w:rsidR="00871261">
        <w:t xml:space="preserve"> campus</w:t>
      </w:r>
      <w:r>
        <w:t xml:space="preserve"> text alert system. </w:t>
      </w:r>
    </w:p>
    <w:p w14:paraId="179290D7" w14:textId="6A6AE932" w:rsidR="001049C0" w:rsidRDefault="00350E1B" w:rsidP="00871261">
      <w:pPr>
        <w:pStyle w:val="ListParagraph"/>
        <w:numPr>
          <w:ilvl w:val="0"/>
          <w:numId w:val="88"/>
        </w:numPr>
        <w:spacing w:after="240"/>
      </w:pPr>
      <w:r>
        <w:t>Directions will come from the county’s Emergency Management Agency.</w:t>
      </w:r>
      <w:r w:rsidR="001049C0">
        <w:t xml:space="preserve"> </w:t>
      </w:r>
    </w:p>
    <w:p w14:paraId="4ACDDF68" w14:textId="4EB8D04C" w:rsidR="001049C0" w:rsidRDefault="001049C0" w:rsidP="002C7CBE">
      <w:pPr>
        <w:pStyle w:val="Heading3"/>
      </w:pPr>
      <w:bookmarkStart w:id="22" w:name="_Toc102994002"/>
      <w:r>
        <w:t>Steps of Action</w:t>
      </w:r>
      <w:bookmarkEnd w:id="22"/>
    </w:p>
    <w:p w14:paraId="57006AD4" w14:textId="0B517C8D" w:rsidR="001049C0" w:rsidRDefault="001049C0" w:rsidP="007E65F5">
      <w:pPr>
        <w:pStyle w:val="ListParagraph"/>
        <w:numPr>
          <w:ilvl w:val="0"/>
          <w:numId w:val="25"/>
        </w:numPr>
        <w:spacing w:after="240"/>
      </w:pPr>
      <w:r>
        <w:t>Monitor Weather Alert Bulletins.</w:t>
      </w:r>
    </w:p>
    <w:p w14:paraId="460F1CE2" w14:textId="6F37D01E" w:rsidR="001049C0" w:rsidRDefault="001049C0" w:rsidP="007E65F5">
      <w:pPr>
        <w:pStyle w:val="ListParagraph"/>
        <w:numPr>
          <w:ilvl w:val="0"/>
          <w:numId w:val="25"/>
        </w:numPr>
        <w:spacing w:after="240"/>
      </w:pPr>
      <w:r>
        <w:t>If outside return indoors immediately.</w:t>
      </w:r>
    </w:p>
    <w:p w14:paraId="4CD3EA16" w14:textId="04A6CBA1" w:rsidR="001049C0" w:rsidRDefault="001049C0" w:rsidP="007E65F5">
      <w:pPr>
        <w:pStyle w:val="ListParagraph"/>
        <w:numPr>
          <w:ilvl w:val="0"/>
          <w:numId w:val="25"/>
        </w:numPr>
        <w:spacing w:after="240"/>
      </w:pPr>
      <w:r>
        <w:t>Keep administrative staff and employees informed concerning the weather situation.</w:t>
      </w:r>
    </w:p>
    <w:p w14:paraId="78C81B9D" w14:textId="6BACCE1F" w:rsidR="001049C0" w:rsidRDefault="001049C0" w:rsidP="007E65F5">
      <w:pPr>
        <w:pStyle w:val="ListParagraph"/>
        <w:numPr>
          <w:ilvl w:val="0"/>
          <w:numId w:val="25"/>
        </w:numPr>
        <w:spacing w:after="240"/>
      </w:pPr>
      <w:r>
        <w:t>Constantly monitor weather conditions and be prepared to take appropriate action.</w:t>
      </w:r>
    </w:p>
    <w:p w14:paraId="2FD85D22" w14:textId="77FEFECE" w:rsidR="001049C0" w:rsidRDefault="001049C0" w:rsidP="007E65F5">
      <w:pPr>
        <w:pStyle w:val="ListParagraph"/>
        <w:numPr>
          <w:ilvl w:val="0"/>
          <w:numId w:val="25"/>
        </w:numPr>
        <w:spacing w:after="240"/>
      </w:pPr>
      <w:r>
        <w:t>Activate the Emergency Management Team (EMT) when appropriate.</w:t>
      </w:r>
    </w:p>
    <w:p w14:paraId="1A79A803" w14:textId="66C6271F" w:rsidR="001049C0" w:rsidRDefault="001049C0" w:rsidP="007E65F5">
      <w:pPr>
        <w:pStyle w:val="ListParagraph"/>
        <w:numPr>
          <w:ilvl w:val="0"/>
          <w:numId w:val="25"/>
        </w:numPr>
        <w:spacing w:after="240"/>
      </w:pPr>
      <w:r>
        <w:t>After Hours-Special Events- If the lightning detectors goes off after school hours, during any kind of practice, games, or other events, all personnel are to go inside the building or to their cars immediately.</w:t>
      </w:r>
    </w:p>
    <w:p w14:paraId="56C0CF56" w14:textId="47AD6CE3" w:rsidR="001049C0" w:rsidRDefault="001049C0" w:rsidP="002C7CBE">
      <w:pPr>
        <w:pStyle w:val="Heading3"/>
      </w:pPr>
      <w:bookmarkStart w:id="23" w:name="_Toc102994003"/>
      <w:r>
        <w:t>Roles</w:t>
      </w:r>
      <w:bookmarkEnd w:id="23"/>
    </w:p>
    <w:p w14:paraId="3DDEF7A6" w14:textId="77777777" w:rsidR="001049C0" w:rsidRPr="002C7CBE" w:rsidRDefault="001049C0" w:rsidP="002C7CBE">
      <w:pPr>
        <w:spacing w:after="120"/>
        <w:ind w:left="720"/>
        <w:rPr>
          <w:b/>
          <w:bCs/>
          <w:u w:val="single"/>
        </w:rPr>
      </w:pPr>
      <w:r w:rsidRPr="002C7CBE">
        <w:rPr>
          <w:b/>
          <w:bCs/>
          <w:u w:val="single"/>
        </w:rPr>
        <w:t>Safety/Security Director</w:t>
      </w:r>
    </w:p>
    <w:p w14:paraId="2DCF7A3E" w14:textId="53FBD3E1" w:rsidR="001049C0" w:rsidRDefault="001049C0" w:rsidP="007E65F5">
      <w:pPr>
        <w:pStyle w:val="ListParagraph"/>
        <w:numPr>
          <w:ilvl w:val="0"/>
          <w:numId w:val="26"/>
        </w:numPr>
        <w:spacing w:after="240"/>
        <w:ind w:left="1440"/>
      </w:pPr>
      <w:r>
        <w:t>Monitor Weather Alert Bulletins</w:t>
      </w:r>
    </w:p>
    <w:p w14:paraId="0B915553" w14:textId="4FE69232" w:rsidR="001049C0" w:rsidRDefault="001049C0" w:rsidP="007E65F5">
      <w:pPr>
        <w:pStyle w:val="ListParagraph"/>
        <w:numPr>
          <w:ilvl w:val="0"/>
          <w:numId w:val="26"/>
        </w:numPr>
        <w:spacing w:after="240"/>
        <w:ind w:left="1440"/>
      </w:pPr>
      <w:r>
        <w:t>Determine the need to hold or release students, making recomm</w:t>
      </w:r>
      <w:r w:rsidR="009A581D">
        <w:t>endation to the Provost</w:t>
      </w:r>
    </w:p>
    <w:p w14:paraId="6182F87D" w14:textId="261DB9FF" w:rsidR="001049C0" w:rsidRDefault="001049C0" w:rsidP="007E65F5">
      <w:pPr>
        <w:pStyle w:val="ListParagraph"/>
        <w:numPr>
          <w:ilvl w:val="0"/>
          <w:numId w:val="26"/>
        </w:numPr>
        <w:spacing w:after="240"/>
        <w:ind w:left="1440"/>
      </w:pPr>
      <w:r>
        <w:t>Keep administrative staff and other employees informed concerning the weather situation</w:t>
      </w:r>
    </w:p>
    <w:p w14:paraId="7883BB1C" w14:textId="71EF64ED" w:rsidR="001049C0" w:rsidRDefault="001049C0" w:rsidP="007E65F5">
      <w:pPr>
        <w:pStyle w:val="ListParagraph"/>
        <w:numPr>
          <w:ilvl w:val="0"/>
          <w:numId w:val="26"/>
        </w:numPr>
        <w:spacing w:after="240"/>
        <w:ind w:left="1440"/>
      </w:pPr>
      <w:r>
        <w:t>Notify Emergency Management Team, if necessary.</w:t>
      </w:r>
    </w:p>
    <w:p w14:paraId="70AE09FE" w14:textId="673CF020" w:rsidR="001049C0" w:rsidRPr="002C7CBE" w:rsidRDefault="00F862AD" w:rsidP="002C7CBE">
      <w:pPr>
        <w:spacing w:after="120"/>
        <w:ind w:left="720"/>
        <w:rPr>
          <w:b/>
          <w:bCs/>
          <w:u w:val="single"/>
        </w:rPr>
      </w:pPr>
      <w:r>
        <w:rPr>
          <w:b/>
          <w:bCs/>
          <w:u w:val="single"/>
        </w:rPr>
        <w:t xml:space="preserve">VP of Enrollment, </w:t>
      </w:r>
      <w:r w:rsidRPr="004C73C3">
        <w:rPr>
          <w:b/>
          <w:bCs/>
          <w:u w:val="single"/>
        </w:rPr>
        <w:t>Athletics</w:t>
      </w:r>
      <w:r>
        <w:rPr>
          <w:b/>
          <w:bCs/>
          <w:u w:val="single"/>
        </w:rPr>
        <w:t xml:space="preserve">, &amp; </w:t>
      </w:r>
      <w:r w:rsidRPr="00B427DA">
        <w:rPr>
          <w:b/>
          <w:bCs/>
          <w:u w:val="single"/>
        </w:rPr>
        <w:t>Student Development</w:t>
      </w:r>
    </w:p>
    <w:p w14:paraId="5FC259F8" w14:textId="3A53772F" w:rsidR="001049C0" w:rsidRDefault="001049C0" w:rsidP="007E65F5">
      <w:pPr>
        <w:pStyle w:val="ListParagraph"/>
        <w:numPr>
          <w:ilvl w:val="0"/>
          <w:numId w:val="27"/>
        </w:numPr>
        <w:spacing w:after="240"/>
        <w:ind w:left="1440"/>
      </w:pPr>
      <w:r>
        <w:t>Monitor Weather Alert Radio.</w:t>
      </w:r>
    </w:p>
    <w:p w14:paraId="3E02734F" w14:textId="17D62EFE" w:rsidR="001049C0" w:rsidRDefault="001049C0" w:rsidP="007E65F5">
      <w:pPr>
        <w:pStyle w:val="ListParagraph"/>
        <w:numPr>
          <w:ilvl w:val="0"/>
          <w:numId w:val="27"/>
        </w:numPr>
        <w:spacing w:after="240"/>
        <w:ind w:left="1440"/>
      </w:pPr>
      <w:r>
        <w:lastRenderedPageBreak/>
        <w:t>Notify coaches to bring athletes inside.</w:t>
      </w:r>
    </w:p>
    <w:p w14:paraId="3B019A6C" w14:textId="77777777" w:rsidR="002C7CBE" w:rsidRDefault="002C7CBE" w:rsidP="002C7CBE">
      <w:pPr>
        <w:spacing w:after="120"/>
        <w:ind w:left="720"/>
        <w:rPr>
          <w:b/>
          <w:bCs/>
          <w:u w:val="single"/>
        </w:rPr>
      </w:pPr>
    </w:p>
    <w:p w14:paraId="7F0E6CF8" w14:textId="0DA62C63" w:rsidR="001049C0" w:rsidRPr="002C7CBE" w:rsidRDefault="001049C0" w:rsidP="002C7CBE">
      <w:pPr>
        <w:spacing w:after="120"/>
        <w:ind w:left="720"/>
        <w:rPr>
          <w:b/>
          <w:bCs/>
          <w:u w:val="single"/>
        </w:rPr>
      </w:pPr>
      <w:r w:rsidRPr="002C7CBE">
        <w:rPr>
          <w:b/>
          <w:bCs/>
          <w:u w:val="single"/>
        </w:rPr>
        <w:t>Maintenance/Housekeeping</w:t>
      </w:r>
    </w:p>
    <w:p w14:paraId="67776D0A" w14:textId="60E3DF52" w:rsidR="001049C0" w:rsidRDefault="001049C0" w:rsidP="007E65F5">
      <w:pPr>
        <w:pStyle w:val="ListParagraph"/>
        <w:numPr>
          <w:ilvl w:val="0"/>
          <w:numId w:val="28"/>
        </w:numPr>
        <w:spacing w:after="240"/>
        <w:ind w:left="1440"/>
      </w:pPr>
      <w:r>
        <w:t>Rep</w:t>
      </w:r>
      <w:r w:rsidR="00DE46EC">
        <w:t>ort to VP of Plant Operations</w:t>
      </w:r>
      <w:r>
        <w:t xml:space="preserve"> who will communicate with Safety/Security Director.</w:t>
      </w:r>
    </w:p>
    <w:p w14:paraId="6B9EF7B7" w14:textId="77777777" w:rsidR="001049C0" w:rsidRPr="002C7CBE" w:rsidRDefault="001049C0" w:rsidP="002C7CBE">
      <w:pPr>
        <w:spacing w:after="120"/>
        <w:ind w:left="720"/>
        <w:rPr>
          <w:b/>
          <w:bCs/>
          <w:u w:val="single"/>
        </w:rPr>
      </w:pPr>
      <w:r w:rsidRPr="002C7CBE">
        <w:rPr>
          <w:b/>
          <w:bCs/>
          <w:u w:val="single"/>
        </w:rPr>
        <w:t>Cafeteria Staff</w:t>
      </w:r>
    </w:p>
    <w:p w14:paraId="303F4EAE" w14:textId="251B3C6F" w:rsidR="001049C0" w:rsidRDefault="001049C0" w:rsidP="007E65F5">
      <w:pPr>
        <w:pStyle w:val="ListParagraph"/>
        <w:numPr>
          <w:ilvl w:val="0"/>
          <w:numId w:val="28"/>
        </w:numPr>
        <w:spacing w:after="240"/>
        <w:ind w:left="1440"/>
      </w:pPr>
      <w:r>
        <w:t>Refrain from utilizing utilities.</w:t>
      </w:r>
    </w:p>
    <w:p w14:paraId="20EA3AFA" w14:textId="6C2C6084" w:rsidR="002C7CBE" w:rsidRDefault="002C7CBE" w:rsidP="002C7CBE">
      <w:pPr>
        <w:pStyle w:val="Heading2"/>
      </w:pPr>
      <w:bookmarkStart w:id="24" w:name="_Toc102994004"/>
      <w:r>
        <w:t>Hurricanes</w:t>
      </w:r>
      <w:bookmarkEnd w:id="24"/>
    </w:p>
    <w:p w14:paraId="5F3AA46C" w14:textId="77777777" w:rsidR="002C7CBE" w:rsidRDefault="002C7CBE" w:rsidP="00424596">
      <w:pPr>
        <w:pStyle w:val="Heading4"/>
      </w:pPr>
      <w:r>
        <w:t>Definition</w:t>
      </w:r>
    </w:p>
    <w:p w14:paraId="25F32088" w14:textId="77777777" w:rsidR="002C7CBE" w:rsidRDefault="002C7CBE" w:rsidP="00424596">
      <w:pPr>
        <w:ind w:left="288"/>
      </w:pPr>
      <w:r>
        <w:t>Hurricane watch – denoting an impending hurricane is 24 to 36 hours away.</w:t>
      </w:r>
    </w:p>
    <w:p w14:paraId="67C2A16B" w14:textId="576056EA" w:rsidR="002C7CBE" w:rsidRDefault="002C7CBE" w:rsidP="00424596">
      <w:pPr>
        <w:spacing w:after="240"/>
        <w:ind w:left="288"/>
      </w:pPr>
      <w:r>
        <w:t>Hurricane warning – when an impending storm is less than 24 hours away.</w:t>
      </w:r>
    </w:p>
    <w:p w14:paraId="07B9E574" w14:textId="45B20C65" w:rsidR="002C7CBE" w:rsidRDefault="002C7CBE" w:rsidP="00424596">
      <w:pPr>
        <w:pStyle w:val="Heading4"/>
      </w:pPr>
      <w:r>
        <w:t>Signal</w:t>
      </w:r>
    </w:p>
    <w:p w14:paraId="17B9FB9D" w14:textId="5A92605C" w:rsidR="002C7CBE" w:rsidRDefault="002C7CBE" w:rsidP="00424596">
      <w:pPr>
        <w:spacing w:after="240"/>
        <w:ind w:left="288"/>
      </w:pPr>
      <w:r>
        <w:t>Notification will be given over the text alert system. Directions will come from the county’s Emergency Management Agency.</w:t>
      </w:r>
    </w:p>
    <w:p w14:paraId="54F67C2B" w14:textId="29CEBE80" w:rsidR="002C7CBE" w:rsidRDefault="002C7CBE" w:rsidP="00424596">
      <w:pPr>
        <w:pStyle w:val="Heading3"/>
      </w:pPr>
      <w:bookmarkStart w:id="25" w:name="_Toc102994005"/>
      <w:r>
        <w:t xml:space="preserve">Steps of </w:t>
      </w:r>
      <w:r w:rsidR="00424596">
        <w:t>A</w:t>
      </w:r>
      <w:r>
        <w:t>ction</w:t>
      </w:r>
      <w:bookmarkEnd w:id="25"/>
    </w:p>
    <w:p w14:paraId="0F066390" w14:textId="64797C36" w:rsidR="002C7CBE" w:rsidRDefault="002C7CBE" w:rsidP="007E65F5">
      <w:pPr>
        <w:pStyle w:val="ListParagraph"/>
        <w:numPr>
          <w:ilvl w:val="0"/>
          <w:numId w:val="29"/>
        </w:numPr>
        <w:spacing w:after="240"/>
      </w:pPr>
      <w:r>
        <w:t>Administration will monitor NOAA weather radio, local radio, or TV stations for evacuation instructions.</w:t>
      </w:r>
    </w:p>
    <w:p w14:paraId="032656B2" w14:textId="0D4D3DC2" w:rsidR="002C7CBE" w:rsidRDefault="002C7CBE" w:rsidP="007E65F5">
      <w:pPr>
        <w:pStyle w:val="ListParagraph"/>
        <w:numPr>
          <w:ilvl w:val="0"/>
          <w:numId w:val="29"/>
        </w:numPr>
        <w:spacing w:after="240"/>
      </w:pPr>
      <w:r>
        <w:t>If not advised to evacuate the building, students and staff stay indoors and away from windows.</w:t>
      </w:r>
    </w:p>
    <w:p w14:paraId="70D893CC" w14:textId="47299C68" w:rsidR="002C7CBE" w:rsidRDefault="002C7CBE" w:rsidP="007E65F5">
      <w:pPr>
        <w:pStyle w:val="ListParagraph"/>
        <w:numPr>
          <w:ilvl w:val="0"/>
          <w:numId w:val="29"/>
        </w:numPr>
        <w:spacing w:after="240"/>
      </w:pPr>
      <w:r>
        <w:t>Be alert for tornadoes.</w:t>
      </w:r>
    </w:p>
    <w:p w14:paraId="09F28E7E" w14:textId="5982A7FE" w:rsidR="002C7CBE" w:rsidRDefault="002C7CBE" w:rsidP="007E65F5">
      <w:pPr>
        <w:pStyle w:val="ListParagraph"/>
        <w:numPr>
          <w:ilvl w:val="0"/>
          <w:numId w:val="29"/>
        </w:numPr>
        <w:spacing w:after="240"/>
      </w:pPr>
      <w:r>
        <w:t>When a severe weather watch is announced, immediate emergency procedures are taken for safety in school or for dispatching students to homes and/or dorms.</w:t>
      </w:r>
    </w:p>
    <w:p w14:paraId="7B3139B1" w14:textId="637F506F" w:rsidR="002C7CBE" w:rsidRPr="00424596" w:rsidRDefault="002C7CBE" w:rsidP="002C7CBE">
      <w:pPr>
        <w:spacing w:after="240"/>
        <w:rPr>
          <w:b/>
          <w:bCs/>
        </w:rPr>
      </w:pPr>
      <w:r w:rsidRPr="00424596">
        <w:rPr>
          <w:b/>
          <w:bCs/>
        </w:rPr>
        <w:t>**The use of gas lanterns, matches, or other flammable items shall be prohibited. Gas and electricity shall be cut off at the mains.</w:t>
      </w:r>
    </w:p>
    <w:p w14:paraId="2A7F4219" w14:textId="0473A4A0" w:rsidR="002C7CBE" w:rsidRDefault="002C7CBE" w:rsidP="00424596">
      <w:pPr>
        <w:pStyle w:val="Heading3"/>
      </w:pPr>
      <w:bookmarkStart w:id="26" w:name="_Toc102994006"/>
      <w:r>
        <w:t>Roles</w:t>
      </w:r>
      <w:bookmarkEnd w:id="26"/>
    </w:p>
    <w:p w14:paraId="6F178A3A" w14:textId="29799469" w:rsidR="002C7CBE" w:rsidRPr="00424596" w:rsidRDefault="002C7CBE" w:rsidP="00424596">
      <w:pPr>
        <w:spacing w:after="120"/>
        <w:ind w:left="720"/>
        <w:rPr>
          <w:b/>
          <w:bCs/>
          <w:u w:val="single"/>
        </w:rPr>
      </w:pPr>
      <w:r w:rsidRPr="00424596">
        <w:rPr>
          <w:b/>
          <w:bCs/>
          <w:u w:val="single"/>
        </w:rPr>
        <w:t>Safety/Security Direc</w:t>
      </w:r>
      <w:r w:rsidR="00A324AF">
        <w:rPr>
          <w:b/>
          <w:bCs/>
          <w:u w:val="single"/>
        </w:rPr>
        <w:t>tor and Provost</w:t>
      </w:r>
    </w:p>
    <w:p w14:paraId="751EC868" w14:textId="1E1C880D" w:rsidR="002C7CBE" w:rsidRDefault="002C7CBE" w:rsidP="007E65F5">
      <w:pPr>
        <w:pStyle w:val="ListParagraph"/>
        <w:numPr>
          <w:ilvl w:val="0"/>
          <w:numId w:val="28"/>
        </w:numPr>
        <w:spacing w:after="240"/>
        <w:ind w:left="1440"/>
      </w:pPr>
      <w:r>
        <w:t>Monitor Weather Alert Bulletins from the National Weather Service and/or the National Oceanic and Atmospheric Administration</w:t>
      </w:r>
    </w:p>
    <w:p w14:paraId="38FB2901" w14:textId="4DBED3D0" w:rsidR="002C7CBE" w:rsidRDefault="002C7CBE" w:rsidP="007E65F5">
      <w:pPr>
        <w:pStyle w:val="ListParagraph"/>
        <w:numPr>
          <w:ilvl w:val="0"/>
          <w:numId w:val="28"/>
        </w:numPr>
        <w:spacing w:after="240"/>
        <w:ind w:left="1440"/>
      </w:pPr>
      <w:r>
        <w:t>Consult with public safety (local EMA) to determine course of action</w:t>
      </w:r>
    </w:p>
    <w:p w14:paraId="1660E282" w14:textId="48F9EA51" w:rsidR="002C7CBE" w:rsidRDefault="002C7CBE" w:rsidP="007E65F5">
      <w:pPr>
        <w:pStyle w:val="ListParagraph"/>
        <w:numPr>
          <w:ilvl w:val="0"/>
          <w:numId w:val="28"/>
        </w:numPr>
        <w:spacing w:after="240"/>
        <w:ind w:left="1440"/>
      </w:pPr>
      <w:r>
        <w:t xml:space="preserve">If an evacuation or early dismissal is </w:t>
      </w:r>
      <w:r w:rsidR="009A581D">
        <w:t>required, the Provost</w:t>
      </w:r>
      <w:r>
        <w:t xml:space="preserve"> or designee will inform the school if evacuation is mandated, and if so how it will happen.</w:t>
      </w:r>
    </w:p>
    <w:p w14:paraId="1DDE5238" w14:textId="2B16816E" w:rsidR="002C7CBE" w:rsidRDefault="002C7CBE" w:rsidP="007E65F5">
      <w:pPr>
        <w:pStyle w:val="ListParagraph"/>
        <w:numPr>
          <w:ilvl w:val="0"/>
          <w:numId w:val="28"/>
        </w:numPr>
        <w:spacing w:after="240"/>
        <w:ind w:left="1440"/>
      </w:pPr>
      <w:r>
        <w:t>Keep administrative staff and other employees informed concerning the weather situation.</w:t>
      </w:r>
    </w:p>
    <w:p w14:paraId="750502A3" w14:textId="7D51970F" w:rsidR="002C7CBE" w:rsidRDefault="002C7CBE" w:rsidP="007E65F5">
      <w:pPr>
        <w:pStyle w:val="ListParagraph"/>
        <w:numPr>
          <w:ilvl w:val="0"/>
          <w:numId w:val="28"/>
        </w:numPr>
        <w:spacing w:after="240"/>
        <w:ind w:left="1440"/>
      </w:pPr>
      <w:r>
        <w:t xml:space="preserve">Notify Emergency Management Team, if </w:t>
      </w:r>
      <w:r w:rsidR="00424596">
        <w:t>necessary,</w:t>
      </w:r>
      <w:r>
        <w:t xml:space="preserve"> to assist in contacting students and gathering supplies or releasing students.</w:t>
      </w:r>
    </w:p>
    <w:p w14:paraId="5C430E51" w14:textId="7D88CAEE" w:rsidR="002C7CBE" w:rsidRDefault="002C7CBE" w:rsidP="007E65F5">
      <w:pPr>
        <w:pStyle w:val="ListParagraph"/>
        <w:numPr>
          <w:ilvl w:val="0"/>
          <w:numId w:val="28"/>
        </w:numPr>
        <w:spacing w:after="240"/>
        <w:ind w:left="1440"/>
      </w:pPr>
      <w:r>
        <w:lastRenderedPageBreak/>
        <w:t>School personnel will depart as necessary after students have been secured.</w:t>
      </w:r>
    </w:p>
    <w:p w14:paraId="138910DF" w14:textId="3A5117C6" w:rsidR="002C7CBE" w:rsidRPr="00424596" w:rsidRDefault="00F862AD" w:rsidP="00424596">
      <w:pPr>
        <w:spacing w:after="120"/>
        <w:ind w:left="720"/>
        <w:rPr>
          <w:b/>
          <w:bCs/>
          <w:u w:val="single"/>
        </w:rPr>
      </w:pPr>
      <w:r>
        <w:rPr>
          <w:b/>
          <w:bCs/>
          <w:u w:val="single"/>
        </w:rPr>
        <w:t xml:space="preserve">VP of Enrollment, </w:t>
      </w:r>
      <w:r w:rsidRPr="004C73C3">
        <w:rPr>
          <w:b/>
          <w:bCs/>
          <w:u w:val="single"/>
        </w:rPr>
        <w:t>Athletics</w:t>
      </w:r>
      <w:r>
        <w:rPr>
          <w:b/>
          <w:bCs/>
          <w:u w:val="single"/>
        </w:rPr>
        <w:t xml:space="preserve">, &amp; </w:t>
      </w:r>
      <w:r w:rsidRPr="00B427DA">
        <w:rPr>
          <w:b/>
          <w:bCs/>
          <w:u w:val="single"/>
        </w:rPr>
        <w:t>Student Development</w:t>
      </w:r>
    </w:p>
    <w:p w14:paraId="0C58ED84" w14:textId="54980451" w:rsidR="002C7CBE" w:rsidRDefault="002C7CBE" w:rsidP="007E65F5">
      <w:pPr>
        <w:pStyle w:val="ListParagraph"/>
        <w:numPr>
          <w:ilvl w:val="0"/>
          <w:numId w:val="30"/>
        </w:numPr>
        <w:spacing w:after="240"/>
        <w:ind w:left="1440"/>
      </w:pPr>
      <w:r>
        <w:t>Monitor NOAA weather radio, local radio, or TV stations for evacuation instructions.</w:t>
      </w:r>
    </w:p>
    <w:p w14:paraId="4A9CA4C3" w14:textId="4DA8B11D" w:rsidR="002C7CBE" w:rsidRDefault="002C7CBE" w:rsidP="007E65F5">
      <w:pPr>
        <w:pStyle w:val="ListParagraph"/>
        <w:numPr>
          <w:ilvl w:val="0"/>
          <w:numId w:val="30"/>
        </w:numPr>
        <w:spacing w:after="240"/>
        <w:ind w:left="1440"/>
      </w:pPr>
      <w:r>
        <w:t>Keep administrative staff and other employees informed concerning the weather situation</w:t>
      </w:r>
    </w:p>
    <w:p w14:paraId="7669B570" w14:textId="77777777" w:rsidR="002C7CBE" w:rsidRPr="00424596" w:rsidRDefault="002C7CBE" w:rsidP="00424596">
      <w:pPr>
        <w:spacing w:after="120"/>
        <w:ind w:left="720"/>
        <w:rPr>
          <w:b/>
          <w:bCs/>
          <w:u w:val="single"/>
        </w:rPr>
      </w:pPr>
      <w:r w:rsidRPr="00424596">
        <w:rPr>
          <w:b/>
          <w:bCs/>
          <w:u w:val="single"/>
        </w:rPr>
        <w:t>Maintenance/Housekeeping</w:t>
      </w:r>
    </w:p>
    <w:p w14:paraId="50627968" w14:textId="18DD1E83" w:rsidR="002C7CBE" w:rsidRDefault="002C7CBE" w:rsidP="007E65F5">
      <w:pPr>
        <w:pStyle w:val="ListParagraph"/>
        <w:numPr>
          <w:ilvl w:val="0"/>
          <w:numId w:val="31"/>
        </w:numPr>
        <w:spacing w:after="240"/>
        <w:ind w:left="1440"/>
      </w:pPr>
      <w:r>
        <w:t>Consult with Ass</w:t>
      </w:r>
      <w:r w:rsidR="009A581D">
        <w:t xml:space="preserve">ociate </w:t>
      </w:r>
      <w:r w:rsidR="009A581D" w:rsidRPr="009A581D">
        <w:t>VP</w:t>
      </w:r>
      <w:r w:rsidR="009A581D" w:rsidRPr="009A581D">
        <w:rPr>
          <w:b/>
          <w:bCs/>
        </w:rPr>
        <w:t xml:space="preserve"> </w:t>
      </w:r>
      <w:r w:rsidR="00EE1EAA">
        <w:rPr>
          <w:bCs/>
        </w:rPr>
        <w:t xml:space="preserve">of Plant Operations </w:t>
      </w:r>
      <w:r w:rsidR="009A581D">
        <w:t xml:space="preserve"> </w:t>
      </w:r>
    </w:p>
    <w:p w14:paraId="6CD85E06" w14:textId="02F28FE2" w:rsidR="002C7CBE" w:rsidRDefault="002C7CBE" w:rsidP="007E65F5">
      <w:pPr>
        <w:pStyle w:val="ListParagraph"/>
        <w:numPr>
          <w:ilvl w:val="0"/>
          <w:numId w:val="31"/>
        </w:numPr>
        <w:spacing w:after="240"/>
        <w:ind w:left="1440"/>
      </w:pPr>
      <w:r>
        <w:t>Turn off gas and water if advised to do so.</w:t>
      </w:r>
    </w:p>
    <w:p w14:paraId="439C04D0" w14:textId="7AA72748" w:rsidR="002C7CBE" w:rsidRDefault="002C7CBE" w:rsidP="007E65F5">
      <w:pPr>
        <w:pStyle w:val="ListParagraph"/>
        <w:numPr>
          <w:ilvl w:val="0"/>
          <w:numId w:val="31"/>
        </w:numPr>
        <w:spacing w:after="240"/>
        <w:ind w:left="1440"/>
      </w:pPr>
      <w:r>
        <w:t>Prepare facilities in accordance with the maintenance department’s instructions and materials.</w:t>
      </w:r>
    </w:p>
    <w:p w14:paraId="46F2283D" w14:textId="77777777" w:rsidR="00424596" w:rsidRDefault="002C7CBE" w:rsidP="007E65F5">
      <w:pPr>
        <w:pStyle w:val="ListParagraph"/>
        <w:numPr>
          <w:ilvl w:val="0"/>
          <w:numId w:val="31"/>
        </w:numPr>
        <w:spacing w:after="240"/>
        <w:ind w:left="1440"/>
      </w:pPr>
      <w:r>
        <w:t xml:space="preserve">Water shall be shut off at mains to prevent contaminated water from backing up into the school water supply. </w:t>
      </w:r>
    </w:p>
    <w:p w14:paraId="6E1D38D0" w14:textId="57613319" w:rsidR="002C7CBE" w:rsidRDefault="002C7CBE" w:rsidP="007E65F5">
      <w:pPr>
        <w:pStyle w:val="ListParagraph"/>
        <w:numPr>
          <w:ilvl w:val="0"/>
          <w:numId w:val="31"/>
        </w:numPr>
        <w:spacing w:after="240"/>
        <w:ind w:left="1440"/>
      </w:pPr>
      <w:r>
        <w:t>In the event of an evacuation, any equipment or materials located outside the building that may be damaged will be either relocated or secured.</w:t>
      </w:r>
    </w:p>
    <w:p w14:paraId="721980D7" w14:textId="77777777" w:rsidR="002C7CBE" w:rsidRPr="00424596" w:rsidRDefault="002C7CBE" w:rsidP="00424596">
      <w:pPr>
        <w:spacing w:after="120"/>
        <w:ind w:left="720"/>
        <w:rPr>
          <w:b/>
          <w:bCs/>
          <w:u w:val="single"/>
        </w:rPr>
      </w:pPr>
      <w:r w:rsidRPr="00424596">
        <w:rPr>
          <w:b/>
          <w:bCs/>
          <w:u w:val="single"/>
        </w:rPr>
        <w:t>Faculty/Employees</w:t>
      </w:r>
    </w:p>
    <w:p w14:paraId="5770ACEB" w14:textId="649B4F22" w:rsidR="002C7CBE" w:rsidRDefault="002C7CBE" w:rsidP="007E65F5">
      <w:pPr>
        <w:pStyle w:val="ListParagraph"/>
        <w:numPr>
          <w:ilvl w:val="0"/>
          <w:numId w:val="32"/>
        </w:numPr>
        <w:spacing w:after="240"/>
        <w:ind w:left="1440"/>
      </w:pPr>
      <w:r>
        <w:t>Follow instructions for school closing, early dismissal and evacuation.</w:t>
      </w:r>
    </w:p>
    <w:p w14:paraId="18A6941B" w14:textId="358F1A88" w:rsidR="002C7CBE" w:rsidRDefault="002C7CBE" w:rsidP="007E65F5">
      <w:pPr>
        <w:pStyle w:val="ListParagraph"/>
        <w:numPr>
          <w:ilvl w:val="0"/>
          <w:numId w:val="32"/>
        </w:numPr>
        <w:spacing w:after="240"/>
        <w:ind w:left="1440"/>
      </w:pPr>
      <w:r>
        <w:t>Should students remain on campus, the tornado drill will be followed.</w:t>
      </w:r>
    </w:p>
    <w:p w14:paraId="498C9664" w14:textId="77777777" w:rsidR="002C7CBE" w:rsidRPr="00424596" w:rsidRDefault="002C7CBE" w:rsidP="003610F1">
      <w:pPr>
        <w:spacing w:after="120"/>
        <w:ind w:left="720"/>
        <w:rPr>
          <w:b/>
          <w:bCs/>
          <w:u w:val="single"/>
        </w:rPr>
      </w:pPr>
      <w:r w:rsidRPr="00424596">
        <w:rPr>
          <w:b/>
          <w:bCs/>
          <w:u w:val="single"/>
        </w:rPr>
        <w:t>Cafeteria Staff</w:t>
      </w:r>
    </w:p>
    <w:p w14:paraId="31725837" w14:textId="0D53BF49" w:rsidR="002C7CBE" w:rsidRDefault="002C7CBE" w:rsidP="007E65F5">
      <w:pPr>
        <w:pStyle w:val="ListParagraph"/>
        <w:numPr>
          <w:ilvl w:val="0"/>
          <w:numId w:val="33"/>
        </w:numPr>
        <w:spacing w:after="240"/>
        <w:ind w:left="1440"/>
      </w:pPr>
      <w:r>
        <w:t>Turn off utilities at main switches in their areas. Staff should unplug appliances, and do not touch electrical equipment.</w:t>
      </w:r>
    </w:p>
    <w:p w14:paraId="7D7F97AB" w14:textId="0935BDD1" w:rsidR="002C7CBE" w:rsidRDefault="002C7CBE" w:rsidP="007E65F5">
      <w:pPr>
        <w:pStyle w:val="ListParagraph"/>
        <w:numPr>
          <w:ilvl w:val="0"/>
          <w:numId w:val="33"/>
        </w:numPr>
        <w:spacing w:after="240"/>
        <w:ind w:left="1440"/>
      </w:pPr>
      <w:r>
        <w:t>Refrigerators or freezers shall be packed with dry ice to protect food supplies in the event of power failure.</w:t>
      </w:r>
    </w:p>
    <w:p w14:paraId="6DBFBEF5" w14:textId="5649C096" w:rsidR="00A426D9" w:rsidRDefault="00A426D9" w:rsidP="00A426D9">
      <w:pPr>
        <w:pStyle w:val="Heading2"/>
      </w:pPr>
      <w:bookmarkStart w:id="27" w:name="_Toc102994007"/>
      <w:r>
        <w:t>Tornado or Severe Weather</w:t>
      </w:r>
      <w:bookmarkEnd w:id="27"/>
    </w:p>
    <w:p w14:paraId="666E160D" w14:textId="17839762" w:rsidR="00A426D9" w:rsidRDefault="00A426D9" w:rsidP="00A426D9">
      <w:pPr>
        <w:spacing w:after="240"/>
      </w:pPr>
      <w:r>
        <w:t>(Tornado watches may last from two to six hours)</w:t>
      </w:r>
    </w:p>
    <w:p w14:paraId="2E5338D5" w14:textId="4030DFF8" w:rsidR="00A426D9" w:rsidRDefault="00A426D9" w:rsidP="00A426D9">
      <w:pPr>
        <w:pStyle w:val="Heading4"/>
      </w:pPr>
      <w:r>
        <w:t>Definition</w:t>
      </w:r>
    </w:p>
    <w:p w14:paraId="5E090DCB" w14:textId="689CE85F" w:rsidR="00A426D9" w:rsidRDefault="00A426D9" w:rsidP="00A426D9">
      <w:pPr>
        <w:spacing w:after="240"/>
        <w:ind w:left="288"/>
      </w:pPr>
      <w:r>
        <w:t>Tornado Watch - This means that tornadoes are possible in and near the watch area. People in the watch area should be ready to act if a warning is issued or they suspect a tornado is approaching.</w:t>
      </w:r>
    </w:p>
    <w:p w14:paraId="1C631C69" w14:textId="3A4585ED" w:rsidR="00A426D9" w:rsidRDefault="00A426D9" w:rsidP="00A426D9">
      <w:pPr>
        <w:spacing w:after="240"/>
        <w:ind w:left="288"/>
      </w:pPr>
      <w:r>
        <w:t>Tornado Warning - This means a tornado has been sighted or indicated by weather radar. Tornado warnings indicate imminent danger to life and property.</w:t>
      </w:r>
    </w:p>
    <w:p w14:paraId="74ADE904" w14:textId="77777777" w:rsidR="00A426D9" w:rsidRPr="00A426D9" w:rsidRDefault="00A426D9" w:rsidP="00A426D9">
      <w:pPr>
        <w:spacing w:after="240"/>
        <w:rPr>
          <w:b/>
          <w:bCs/>
        </w:rPr>
      </w:pPr>
      <w:r w:rsidRPr="00A426D9">
        <w:rPr>
          <w:b/>
          <w:bCs/>
        </w:rPr>
        <w:t xml:space="preserve">*All students will immediately take cover in designated areas. </w:t>
      </w:r>
    </w:p>
    <w:p w14:paraId="52087864" w14:textId="77777777" w:rsidR="00A426D9" w:rsidRDefault="00A426D9" w:rsidP="00A426D9">
      <w:pPr>
        <w:pStyle w:val="Heading4"/>
      </w:pPr>
    </w:p>
    <w:p w14:paraId="475A777B" w14:textId="77777777" w:rsidR="00A426D9" w:rsidRDefault="00A426D9" w:rsidP="00A426D9">
      <w:pPr>
        <w:pStyle w:val="Heading4"/>
      </w:pPr>
    </w:p>
    <w:p w14:paraId="35D95D48" w14:textId="77777777" w:rsidR="00A426D9" w:rsidRDefault="00A426D9" w:rsidP="00A426D9">
      <w:pPr>
        <w:pStyle w:val="Heading4"/>
      </w:pPr>
    </w:p>
    <w:p w14:paraId="21459EB2" w14:textId="74A6961A" w:rsidR="00A426D9" w:rsidRDefault="00A426D9" w:rsidP="00A426D9">
      <w:pPr>
        <w:pStyle w:val="Heading4"/>
      </w:pPr>
      <w:r>
        <w:t>SIGNAL</w:t>
      </w:r>
    </w:p>
    <w:p w14:paraId="06E5CF23" w14:textId="59265F95" w:rsidR="00A426D9" w:rsidRDefault="00A426D9" w:rsidP="007E65F5">
      <w:pPr>
        <w:pStyle w:val="ListParagraph"/>
        <w:numPr>
          <w:ilvl w:val="0"/>
          <w:numId w:val="34"/>
        </w:numPr>
        <w:spacing w:after="240"/>
      </w:pPr>
      <w:r>
        <w:t>For a tornado/severe weather watch, a campus alert text will announce about the weather situation and ask for all students and staff to report to designated areas.</w:t>
      </w:r>
    </w:p>
    <w:p w14:paraId="3948153B" w14:textId="2B840AF7" w:rsidR="00A426D9" w:rsidRDefault="00350E1B" w:rsidP="007E65F5">
      <w:pPr>
        <w:pStyle w:val="ListParagraph"/>
        <w:numPr>
          <w:ilvl w:val="0"/>
          <w:numId w:val="34"/>
        </w:numPr>
        <w:spacing w:after="240"/>
      </w:pPr>
      <w:r>
        <w:t>For a tornado</w:t>
      </w:r>
      <w:r w:rsidR="00A426D9">
        <w:t xml:space="preserve"> warning: The campus tornado siren will sound. A campus alert text will announce about weather situation (if time permits) and all staff and students immediately take cover in their designated areas.</w:t>
      </w:r>
    </w:p>
    <w:p w14:paraId="06E7D2A4" w14:textId="55C3FC8C" w:rsidR="00A426D9" w:rsidRDefault="00A426D9" w:rsidP="007E65F5">
      <w:pPr>
        <w:pStyle w:val="ListParagraph"/>
        <w:numPr>
          <w:ilvl w:val="0"/>
          <w:numId w:val="34"/>
        </w:numPr>
        <w:spacing w:after="240"/>
      </w:pPr>
      <w:r>
        <w:t>An administrator will announce via text alert for return to normalcy when the drill or danger is over.</w:t>
      </w:r>
    </w:p>
    <w:p w14:paraId="0688825F" w14:textId="5ABC589B" w:rsidR="00A426D9" w:rsidRDefault="00A426D9" w:rsidP="00A426D9">
      <w:pPr>
        <w:pStyle w:val="Heading3"/>
      </w:pPr>
      <w:bookmarkStart w:id="28" w:name="_Toc102994008"/>
      <w:r>
        <w:t>Steps of Action</w:t>
      </w:r>
      <w:bookmarkEnd w:id="28"/>
    </w:p>
    <w:p w14:paraId="3DFE311B" w14:textId="7ABE2132" w:rsidR="00A426D9" w:rsidRDefault="00A426D9" w:rsidP="007E65F5">
      <w:pPr>
        <w:pStyle w:val="ListParagraph"/>
        <w:numPr>
          <w:ilvl w:val="0"/>
          <w:numId w:val="35"/>
        </w:numPr>
        <w:spacing w:after="240"/>
      </w:pPr>
      <w:r>
        <w:t>Upon forecast of severe, inclement weather, the Safety/Security Director will turn on the weather radio to monitor the situation.</w:t>
      </w:r>
    </w:p>
    <w:p w14:paraId="5BAEB44B" w14:textId="0B0AB8FE" w:rsidR="00A426D9" w:rsidRDefault="00A426D9" w:rsidP="007E65F5">
      <w:pPr>
        <w:pStyle w:val="ListParagraph"/>
        <w:numPr>
          <w:ilvl w:val="0"/>
          <w:numId w:val="35"/>
        </w:numPr>
        <w:spacing w:after="240"/>
      </w:pPr>
      <w:r>
        <w:t>School will be alerted of a tornado watch/warning via local weather radio alert</w:t>
      </w:r>
    </w:p>
    <w:p w14:paraId="58479921" w14:textId="47A7B84E" w:rsidR="00A426D9" w:rsidRDefault="00A426D9" w:rsidP="007E65F5">
      <w:pPr>
        <w:pStyle w:val="ListParagraph"/>
        <w:numPr>
          <w:ilvl w:val="0"/>
          <w:numId w:val="35"/>
        </w:numPr>
        <w:spacing w:after="240"/>
      </w:pPr>
      <w:r>
        <w:t>SIGNAL beginning of drill –indicate Watch or Warning.</w:t>
      </w:r>
    </w:p>
    <w:p w14:paraId="4DCA78CE" w14:textId="409DD686" w:rsidR="00A426D9" w:rsidRDefault="00A426D9" w:rsidP="007E65F5">
      <w:pPr>
        <w:pStyle w:val="ListParagraph"/>
        <w:numPr>
          <w:ilvl w:val="1"/>
          <w:numId w:val="35"/>
        </w:numPr>
        <w:spacing w:after="240"/>
      </w:pPr>
      <w:r>
        <w:t>Watch: All mobile students and staff will report to designated areas. Students and Staff will remain in classrooms and await further instructions.</w:t>
      </w:r>
    </w:p>
    <w:p w14:paraId="6B894D4D" w14:textId="69A09FB4" w:rsidR="00A426D9" w:rsidRDefault="00A426D9" w:rsidP="007E65F5">
      <w:pPr>
        <w:pStyle w:val="ListParagraph"/>
        <w:numPr>
          <w:ilvl w:val="1"/>
          <w:numId w:val="35"/>
        </w:numPr>
        <w:spacing w:after="240"/>
      </w:pPr>
      <w:r>
        <w:t>Warning: Follow the directions below</w:t>
      </w:r>
    </w:p>
    <w:p w14:paraId="0D677458" w14:textId="62806FF4" w:rsidR="00A426D9" w:rsidRDefault="00A426D9" w:rsidP="007E65F5">
      <w:pPr>
        <w:pStyle w:val="ListParagraph"/>
        <w:numPr>
          <w:ilvl w:val="0"/>
          <w:numId w:val="35"/>
        </w:numPr>
        <w:spacing w:after="240"/>
      </w:pPr>
      <w:r>
        <w:t>Students and staff will immediately proceed to designated areas and kneel down on the ground, in the fetal position facing the wall, with their head between their knees, and their fingers laced behind the neck. Staff and students will remain in the duck and cover position until danger passes and an all clear SIGNAL is given.</w:t>
      </w:r>
    </w:p>
    <w:p w14:paraId="3D12BDBA" w14:textId="7EC138CB" w:rsidR="00A426D9" w:rsidRDefault="00A426D9" w:rsidP="007E65F5">
      <w:pPr>
        <w:pStyle w:val="ListParagraph"/>
        <w:numPr>
          <w:ilvl w:val="0"/>
          <w:numId w:val="35"/>
        </w:numPr>
        <w:spacing w:after="240"/>
      </w:pPr>
      <w:r>
        <w:t>Students should not be permitted to leave campus during a warning.</w:t>
      </w:r>
    </w:p>
    <w:p w14:paraId="1305553A" w14:textId="218ED129" w:rsidR="00A426D9" w:rsidRDefault="00A426D9" w:rsidP="007E65F5">
      <w:pPr>
        <w:pStyle w:val="ListParagraph"/>
        <w:numPr>
          <w:ilvl w:val="0"/>
          <w:numId w:val="35"/>
        </w:numPr>
        <w:spacing w:after="240"/>
      </w:pPr>
      <w:r>
        <w:t>In the event of a “Tornado Warning,” the only students allowed to leave campus are those who sign a waiver releasing BPC</w:t>
      </w:r>
      <w:r w:rsidR="00B47AD5">
        <w:t>U</w:t>
      </w:r>
      <w:r>
        <w:t xml:space="preserve"> from all liability if injury should occur.</w:t>
      </w:r>
    </w:p>
    <w:p w14:paraId="4EA33E94" w14:textId="13A3110D" w:rsidR="00A426D9" w:rsidRDefault="00A426D9" w:rsidP="007E65F5">
      <w:pPr>
        <w:pStyle w:val="ListParagraph"/>
        <w:numPr>
          <w:ilvl w:val="0"/>
          <w:numId w:val="35"/>
        </w:numPr>
        <w:spacing w:after="240"/>
      </w:pPr>
      <w:r>
        <w:t>If a tornado watch or warning occur after regular school hours during a school- sponsored event, a safe place should be sought for shelter.</w:t>
      </w:r>
    </w:p>
    <w:p w14:paraId="67A4898E" w14:textId="4471BCA0" w:rsidR="00A426D9" w:rsidRDefault="00A426D9" w:rsidP="007E65F5">
      <w:pPr>
        <w:pStyle w:val="ListParagraph"/>
        <w:numPr>
          <w:ilvl w:val="0"/>
          <w:numId w:val="35"/>
        </w:numPr>
        <w:spacing w:after="240"/>
      </w:pPr>
      <w:r>
        <w:t>Professors should keep their class rosters with them during the drill and kneel behind their classes to be sure that the students are following the drill procedures.</w:t>
      </w:r>
    </w:p>
    <w:p w14:paraId="2E3E0BF7" w14:textId="4870273A" w:rsidR="00A426D9" w:rsidRDefault="00A426D9" w:rsidP="007E65F5">
      <w:pPr>
        <w:pStyle w:val="ListParagraph"/>
        <w:numPr>
          <w:ilvl w:val="0"/>
          <w:numId w:val="35"/>
        </w:numPr>
        <w:spacing w:after="240"/>
      </w:pPr>
      <w:r>
        <w:t>Administration will designate a safe location for all staff.</w:t>
      </w:r>
    </w:p>
    <w:p w14:paraId="1D5DD47B" w14:textId="63120B79" w:rsidR="00A426D9" w:rsidRDefault="00A426D9" w:rsidP="007E65F5">
      <w:pPr>
        <w:pStyle w:val="ListParagraph"/>
        <w:numPr>
          <w:ilvl w:val="0"/>
          <w:numId w:val="35"/>
        </w:numPr>
        <w:spacing w:after="240"/>
      </w:pPr>
      <w:r>
        <w:t>If school officials evacuate the building evacuees will be moved to an area on or near the campus that is not located near gas and electrical lines that could pose a hazard if broken.</w:t>
      </w:r>
    </w:p>
    <w:p w14:paraId="33AD2CAE" w14:textId="06CC16AD" w:rsidR="00A426D9" w:rsidRDefault="00A426D9" w:rsidP="007E65F5">
      <w:pPr>
        <w:pStyle w:val="ListParagraph"/>
        <w:numPr>
          <w:ilvl w:val="0"/>
          <w:numId w:val="35"/>
        </w:numPr>
        <w:spacing w:after="240"/>
      </w:pPr>
      <w:r>
        <w:t>Staff will be advised to be prepared for debris caused by furniture, equipment and other heavy objects. These objects may block evacuation routes.</w:t>
      </w:r>
    </w:p>
    <w:p w14:paraId="1597D951" w14:textId="766C74AF" w:rsidR="00A426D9" w:rsidRDefault="00A426D9" w:rsidP="007E65F5">
      <w:pPr>
        <w:pStyle w:val="ListParagraph"/>
        <w:numPr>
          <w:ilvl w:val="0"/>
          <w:numId w:val="35"/>
        </w:numPr>
        <w:spacing w:after="240"/>
      </w:pPr>
      <w:r>
        <w:t>If</w:t>
      </w:r>
      <w:r w:rsidR="00C610ED">
        <w:t xml:space="preserve"> a</w:t>
      </w:r>
      <w:r>
        <w:t xml:space="preserve"> tornado</w:t>
      </w:r>
      <w:r w:rsidR="00C610ED">
        <w:t xml:space="preserve"> was</w:t>
      </w:r>
      <w:r>
        <w:t xml:space="preserve"> in</w:t>
      </w:r>
      <w:r w:rsidR="00C610ED">
        <w:t xml:space="preserve"> the</w:t>
      </w:r>
      <w:r>
        <w:t xml:space="preserve"> area, school administrators will consult with local emergency management officials regarding the structural integrity of campus facilities prior to re- entering or remaining in the facility.</w:t>
      </w:r>
    </w:p>
    <w:p w14:paraId="17D61AA5" w14:textId="77777777" w:rsidR="00A426D9" w:rsidRPr="00A426D9" w:rsidRDefault="00A426D9" w:rsidP="007E65F5">
      <w:pPr>
        <w:pStyle w:val="ListParagraph"/>
        <w:numPr>
          <w:ilvl w:val="0"/>
          <w:numId w:val="35"/>
        </w:numPr>
        <w:spacing w:after="240"/>
        <w:rPr>
          <w:b/>
          <w:bCs/>
        </w:rPr>
      </w:pPr>
      <w:r w:rsidRPr="00A426D9">
        <w:rPr>
          <w:b/>
          <w:bCs/>
        </w:rPr>
        <w:t>Special Needs Persons Protocol</w:t>
      </w:r>
    </w:p>
    <w:p w14:paraId="505001B1" w14:textId="197A43D4" w:rsidR="00A426D9" w:rsidRDefault="00A426D9" w:rsidP="003610F1">
      <w:pPr>
        <w:pStyle w:val="ListParagraph"/>
        <w:spacing w:after="240"/>
      </w:pPr>
      <w:r>
        <w:t>During times of evacuation, all special needs students will be escorted to the library. A Faculty member (see duty assignments for school evacuation) will be responsible for relocating the special needs students to the relocation sites.</w:t>
      </w:r>
    </w:p>
    <w:p w14:paraId="365E2028" w14:textId="77777777" w:rsidR="003610F1" w:rsidRDefault="003610F1" w:rsidP="003610F1">
      <w:pPr>
        <w:pStyle w:val="Heading3"/>
      </w:pPr>
    </w:p>
    <w:p w14:paraId="4B28BF12" w14:textId="77777777" w:rsidR="003610F1" w:rsidRDefault="003610F1" w:rsidP="003610F1">
      <w:pPr>
        <w:pStyle w:val="Heading3"/>
      </w:pPr>
    </w:p>
    <w:p w14:paraId="5800089B" w14:textId="77777777" w:rsidR="003610F1" w:rsidRDefault="003610F1" w:rsidP="003610F1">
      <w:pPr>
        <w:pStyle w:val="Heading3"/>
      </w:pPr>
    </w:p>
    <w:p w14:paraId="285DC9BB" w14:textId="7536F272" w:rsidR="00A426D9" w:rsidRDefault="00A426D9" w:rsidP="003610F1">
      <w:pPr>
        <w:pStyle w:val="Heading3"/>
      </w:pPr>
      <w:bookmarkStart w:id="29" w:name="_Toc102994009"/>
      <w:r>
        <w:t>Roles</w:t>
      </w:r>
      <w:bookmarkEnd w:id="29"/>
    </w:p>
    <w:p w14:paraId="3110CA06" w14:textId="77777777" w:rsidR="00A426D9" w:rsidRPr="003610F1" w:rsidRDefault="00A426D9" w:rsidP="003610F1">
      <w:pPr>
        <w:spacing w:after="120"/>
        <w:ind w:left="720"/>
        <w:rPr>
          <w:b/>
          <w:bCs/>
          <w:u w:val="single"/>
        </w:rPr>
      </w:pPr>
      <w:r w:rsidRPr="003610F1">
        <w:rPr>
          <w:b/>
          <w:bCs/>
          <w:u w:val="single"/>
        </w:rPr>
        <w:t>Safety/Security Director</w:t>
      </w:r>
    </w:p>
    <w:p w14:paraId="6C231FC5" w14:textId="574A7266" w:rsidR="00A426D9" w:rsidRDefault="00A426D9" w:rsidP="007E65F5">
      <w:pPr>
        <w:pStyle w:val="ListParagraph"/>
        <w:numPr>
          <w:ilvl w:val="0"/>
          <w:numId w:val="36"/>
        </w:numPr>
        <w:spacing w:after="240"/>
        <w:ind w:left="1440"/>
      </w:pPr>
      <w:r>
        <w:t>Monitor Weather Alert Bulletins from the National Weather Service.</w:t>
      </w:r>
    </w:p>
    <w:p w14:paraId="1A86AF5F" w14:textId="31025F7E" w:rsidR="00A426D9" w:rsidRDefault="00A426D9" w:rsidP="007E65F5">
      <w:pPr>
        <w:pStyle w:val="ListParagraph"/>
        <w:numPr>
          <w:ilvl w:val="0"/>
          <w:numId w:val="36"/>
        </w:numPr>
        <w:spacing w:after="240"/>
        <w:ind w:left="1440"/>
      </w:pPr>
      <w:r>
        <w:t>Consult with public safety (local EMA) to determine course of action.</w:t>
      </w:r>
    </w:p>
    <w:p w14:paraId="3C028B15" w14:textId="779AF618" w:rsidR="00A426D9" w:rsidRDefault="00E070D9" w:rsidP="007E65F5">
      <w:pPr>
        <w:pStyle w:val="ListParagraph"/>
        <w:numPr>
          <w:ilvl w:val="0"/>
          <w:numId w:val="36"/>
        </w:numPr>
        <w:spacing w:after="240"/>
        <w:ind w:left="1440"/>
      </w:pPr>
      <w:r>
        <w:t>S</w:t>
      </w:r>
      <w:r w:rsidR="00A426D9">
        <w:t>end text alerts for tornado Warning and/or Watch instructing staff to begin appropriate sheltering procedure.</w:t>
      </w:r>
    </w:p>
    <w:p w14:paraId="489E679D" w14:textId="2EF3397F" w:rsidR="00A426D9" w:rsidRPr="003610F1" w:rsidRDefault="00F862AD" w:rsidP="003610F1">
      <w:pPr>
        <w:spacing w:after="120"/>
        <w:ind w:left="720"/>
        <w:rPr>
          <w:b/>
          <w:bCs/>
          <w:u w:val="single"/>
        </w:rPr>
      </w:pPr>
      <w:r>
        <w:rPr>
          <w:b/>
          <w:bCs/>
          <w:u w:val="single"/>
        </w:rPr>
        <w:t xml:space="preserve">VP of Enrollment, </w:t>
      </w:r>
      <w:r w:rsidRPr="004C73C3">
        <w:rPr>
          <w:b/>
          <w:bCs/>
          <w:u w:val="single"/>
        </w:rPr>
        <w:t>Athletics</w:t>
      </w:r>
      <w:r>
        <w:rPr>
          <w:b/>
          <w:bCs/>
          <w:u w:val="single"/>
        </w:rPr>
        <w:t xml:space="preserve">, &amp; </w:t>
      </w:r>
      <w:r w:rsidRPr="00B427DA">
        <w:rPr>
          <w:b/>
          <w:bCs/>
          <w:u w:val="single"/>
        </w:rPr>
        <w:t>Student Development</w:t>
      </w:r>
    </w:p>
    <w:p w14:paraId="7FF9DAB5" w14:textId="19910E1B" w:rsidR="00A426D9" w:rsidRDefault="00A426D9" w:rsidP="007E65F5">
      <w:pPr>
        <w:pStyle w:val="ListParagraph"/>
        <w:numPr>
          <w:ilvl w:val="0"/>
          <w:numId w:val="37"/>
        </w:numPr>
        <w:spacing w:after="240"/>
        <w:ind w:left="1440"/>
      </w:pPr>
      <w:r>
        <w:t>Monitor NOAA weather radio, local radio, or TV stations for evacuation instructions.</w:t>
      </w:r>
    </w:p>
    <w:p w14:paraId="2F484871" w14:textId="0CFFB24F" w:rsidR="00A426D9" w:rsidRDefault="00A426D9" w:rsidP="007E65F5">
      <w:pPr>
        <w:pStyle w:val="ListParagraph"/>
        <w:numPr>
          <w:ilvl w:val="0"/>
          <w:numId w:val="37"/>
        </w:numPr>
        <w:spacing w:after="240"/>
        <w:ind w:left="1440"/>
      </w:pPr>
      <w:r>
        <w:t>Keep administrative staff and other employees informed concerning the weather situation.</w:t>
      </w:r>
    </w:p>
    <w:p w14:paraId="030FE61B" w14:textId="62D9DAAB" w:rsidR="00A426D9" w:rsidRDefault="00A426D9" w:rsidP="007E65F5">
      <w:pPr>
        <w:pStyle w:val="ListParagraph"/>
        <w:numPr>
          <w:ilvl w:val="0"/>
          <w:numId w:val="37"/>
        </w:numPr>
        <w:spacing w:after="240"/>
        <w:ind w:left="1440"/>
      </w:pPr>
      <w:r>
        <w:t>Obtain the emergency evacuation kit and keep it in your sheltering location. Advise staff to do the same with additional kits.</w:t>
      </w:r>
    </w:p>
    <w:p w14:paraId="13FB3F20" w14:textId="77777777" w:rsidR="00A426D9" w:rsidRPr="003610F1" w:rsidRDefault="00A426D9" w:rsidP="003610F1">
      <w:pPr>
        <w:spacing w:after="120"/>
        <w:ind w:left="720"/>
        <w:rPr>
          <w:b/>
          <w:bCs/>
          <w:u w:val="single"/>
        </w:rPr>
      </w:pPr>
      <w:r w:rsidRPr="003610F1">
        <w:rPr>
          <w:b/>
          <w:bCs/>
          <w:u w:val="single"/>
        </w:rPr>
        <w:t>Maintenance/Housekeeping</w:t>
      </w:r>
    </w:p>
    <w:p w14:paraId="28B173A3" w14:textId="7DAE1412" w:rsidR="00A426D9" w:rsidRDefault="009A581D" w:rsidP="007E65F5">
      <w:pPr>
        <w:pStyle w:val="ListParagraph"/>
        <w:numPr>
          <w:ilvl w:val="0"/>
          <w:numId w:val="38"/>
        </w:numPr>
        <w:spacing w:after="240"/>
        <w:ind w:left="1440"/>
      </w:pPr>
      <w:r>
        <w:t>Consult with VP</w:t>
      </w:r>
      <w:r w:rsidR="00A426D9">
        <w:t xml:space="preserve"> of </w:t>
      </w:r>
      <w:r w:rsidR="00195603">
        <w:t xml:space="preserve">Plant </w:t>
      </w:r>
      <w:r w:rsidR="00A426D9">
        <w:t>Operations</w:t>
      </w:r>
      <w:r>
        <w:t>, Safety &amp; Security</w:t>
      </w:r>
      <w:r w:rsidR="00A426D9">
        <w:t>.</w:t>
      </w:r>
    </w:p>
    <w:p w14:paraId="3AAE09DC" w14:textId="3E068854" w:rsidR="00A426D9" w:rsidRDefault="00A426D9" w:rsidP="007E65F5">
      <w:pPr>
        <w:pStyle w:val="ListParagraph"/>
        <w:numPr>
          <w:ilvl w:val="0"/>
          <w:numId w:val="38"/>
        </w:numPr>
        <w:spacing w:after="240"/>
        <w:ind w:left="1440"/>
      </w:pPr>
      <w:r>
        <w:t>Turn off gas and water if advised to do so.</w:t>
      </w:r>
    </w:p>
    <w:p w14:paraId="41BD0800" w14:textId="3F9DDFE6" w:rsidR="00A426D9" w:rsidRDefault="00A426D9" w:rsidP="007E65F5">
      <w:pPr>
        <w:pStyle w:val="ListParagraph"/>
        <w:numPr>
          <w:ilvl w:val="0"/>
          <w:numId w:val="38"/>
        </w:numPr>
        <w:spacing w:after="240"/>
        <w:ind w:left="1440"/>
      </w:pPr>
      <w:r>
        <w:t>Prepare facilities in accordan</w:t>
      </w:r>
      <w:r w:rsidR="001649B5">
        <w:t>ce with the VP of Plant Operations’</w:t>
      </w:r>
      <w:r>
        <w:t xml:space="preserve"> instructions and materials if safe to do so.</w:t>
      </w:r>
    </w:p>
    <w:p w14:paraId="0BE8C1FE" w14:textId="40F213D4" w:rsidR="00A426D9" w:rsidRDefault="00A426D9" w:rsidP="007E65F5">
      <w:pPr>
        <w:pStyle w:val="ListParagraph"/>
        <w:numPr>
          <w:ilvl w:val="0"/>
          <w:numId w:val="38"/>
        </w:numPr>
        <w:spacing w:after="240"/>
        <w:ind w:left="1440"/>
      </w:pPr>
      <w:r>
        <w:t>If safe to do so, move or secure any equipment or materials located outside buildings that may be damaged.</w:t>
      </w:r>
    </w:p>
    <w:p w14:paraId="7B66E684" w14:textId="7E142709" w:rsidR="00A426D9" w:rsidRDefault="00A426D9" w:rsidP="007E65F5">
      <w:pPr>
        <w:pStyle w:val="ListParagraph"/>
        <w:numPr>
          <w:ilvl w:val="0"/>
          <w:numId w:val="38"/>
        </w:numPr>
        <w:spacing w:after="240"/>
        <w:ind w:left="1440"/>
      </w:pPr>
      <w:r>
        <w:t>Proceed to sheltering location.</w:t>
      </w:r>
    </w:p>
    <w:p w14:paraId="35A64D77" w14:textId="77777777" w:rsidR="00A426D9" w:rsidRPr="003610F1" w:rsidRDefault="00A426D9" w:rsidP="003610F1">
      <w:pPr>
        <w:spacing w:after="120"/>
        <w:ind w:left="720"/>
        <w:rPr>
          <w:b/>
          <w:bCs/>
          <w:u w:val="single"/>
        </w:rPr>
      </w:pPr>
      <w:r w:rsidRPr="003610F1">
        <w:rPr>
          <w:b/>
          <w:bCs/>
          <w:u w:val="single"/>
        </w:rPr>
        <w:t>Faculty/Staff</w:t>
      </w:r>
    </w:p>
    <w:p w14:paraId="47F69D48" w14:textId="0856E5A3" w:rsidR="00A426D9" w:rsidRDefault="00A426D9" w:rsidP="007E65F5">
      <w:pPr>
        <w:pStyle w:val="ListParagraph"/>
        <w:numPr>
          <w:ilvl w:val="0"/>
          <w:numId w:val="39"/>
        </w:numPr>
        <w:spacing w:after="240"/>
        <w:ind w:left="1440"/>
      </w:pPr>
      <w:r>
        <w:t>Follow tornado drill steps.</w:t>
      </w:r>
    </w:p>
    <w:p w14:paraId="5AFC9ED5" w14:textId="77777777" w:rsidR="00A426D9" w:rsidRPr="003610F1" w:rsidRDefault="00A426D9" w:rsidP="003610F1">
      <w:pPr>
        <w:spacing w:after="120"/>
        <w:ind w:left="720"/>
        <w:rPr>
          <w:b/>
          <w:bCs/>
          <w:u w:val="single"/>
        </w:rPr>
      </w:pPr>
      <w:r w:rsidRPr="003610F1">
        <w:rPr>
          <w:b/>
          <w:bCs/>
          <w:u w:val="single"/>
        </w:rPr>
        <w:t>Cafeteria Staff</w:t>
      </w:r>
    </w:p>
    <w:p w14:paraId="2E0D0283" w14:textId="145712A1" w:rsidR="00A426D9" w:rsidRDefault="00A426D9" w:rsidP="007E65F5">
      <w:pPr>
        <w:pStyle w:val="ListParagraph"/>
        <w:numPr>
          <w:ilvl w:val="0"/>
          <w:numId w:val="39"/>
        </w:numPr>
        <w:spacing w:after="240"/>
        <w:ind w:left="1440"/>
      </w:pPr>
      <w:r>
        <w:t>Proceed to sheltering location.</w:t>
      </w:r>
    </w:p>
    <w:p w14:paraId="6B7268AD" w14:textId="35F8F694" w:rsidR="003610F1" w:rsidRDefault="003610F1">
      <w:r>
        <w:br w:type="page"/>
      </w:r>
    </w:p>
    <w:p w14:paraId="1B892B33" w14:textId="71EC70C3" w:rsidR="003610F1" w:rsidRPr="003610F1" w:rsidRDefault="003610F1" w:rsidP="003610F1">
      <w:pPr>
        <w:pStyle w:val="Heading1"/>
      </w:pPr>
      <w:bookmarkStart w:id="30" w:name="_Toc102994010"/>
      <w:r w:rsidRPr="003610F1">
        <w:lastRenderedPageBreak/>
        <w:t>Section 3. Human Caused Accidents / Incidents</w:t>
      </w:r>
      <w:bookmarkEnd w:id="30"/>
    </w:p>
    <w:p w14:paraId="136F166A" w14:textId="77777777" w:rsidR="00051856" w:rsidRDefault="00051856" w:rsidP="003610F1">
      <w:pPr>
        <w:pStyle w:val="Heading4"/>
      </w:pPr>
    </w:p>
    <w:p w14:paraId="5C967921" w14:textId="6926E013" w:rsidR="003610F1" w:rsidRDefault="003610F1" w:rsidP="003610F1">
      <w:pPr>
        <w:pStyle w:val="Heading4"/>
      </w:pPr>
      <w:r>
        <w:t>Definition</w:t>
      </w:r>
    </w:p>
    <w:p w14:paraId="49B9D14D" w14:textId="487BC3A0" w:rsidR="003610F1" w:rsidRDefault="003610F1" w:rsidP="003610F1">
      <w:pPr>
        <w:spacing w:after="240"/>
      </w:pPr>
      <w:r w:rsidRPr="003610F1">
        <w:t>A device present in the school or on the premises that may or may not have exploded</w:t>
      </w:r>
      <w:r>
        <w:t>.</w:t>
      </w:r>
    </w:p>
    <w:p w14:paraId="4F0CB6A7" w14:textId="06BDBA3B" w:rsidR="003610F1" w:rsidRDefault="003610F1" w:rsidP="003610F1">
      <w:pPr>
        <w:pStyle w:val="Heading4"/>
      </w:pPr>
      <w:r>
        <w:t>Signals</w:t>
      </w:r>
    </w:p>
    <w:p w14:paraId="379E1172" w14:textId="62BB50E9" w:rsidR="003610F1" w:rsidRDefault="003610F1" w:rsidP="003610F1">
      <w:pPr>
        <w:spacing w:after="240"/>
      </w:pPr>
      <w:r>
        <w:t>Evacuate</w:t>
      </w:r>
    </w:p>
    <w:p w14:paraId="471BDC0D" w14:textId="485AE1D7" w:rsidR="003610F1" w:rsidRDefault="003610F1" w:rsidP="00051856">
      <w:pPr>
        <w:pStyle w:val="Heading2"/>
      </w:pPr>
      <w:bookmarkStart w:id="31" w:name="_Toc102994011"/>
      <w:r>
        <w:t>Bomb Threat</w:t>
      </w:r>
      <w:bookmarkEnd w:id="31"/>
    </w:p>
    <w:p w14:paraId="5AD19DD4" w14:textId="77777777" w:rsidR="003610F1" w:rsidRPr="003610F1" w:rsidRDefault="003610F1" w:rsidP="00051856">
      <w:pPr>
        <w:ind w:left="360"/>
        <w:rPr>
          <w:u w:val="single"/>
        </w:rPr>
      </w:pPr>
      <w:r w:rsidRPr="003610F1">
        <w:rPr>
          <w:u w:val="single"/>
        </w:rPr>
        <w:t>If received by telephone:</w:t>
      </w:r>
    </w:p>
    <w:p w14:paraId="36A0C228" w14:textId="48FD3B6D" w:rsidR="003610F1" w:rsidRDefault="003610F1" w:rsidP="007E65F5">
      <w:pPr>
        <w:pStyle w:val="ListParagraph"/>
        <w:numPr>
          <w:ilvl w:val="0"/>
          <w:numId w:val="39"/>
        </w:numPr>
        <w:spacing w:after="240"/>
        <w:ind w:left="1080"/>
      </w:pPr>
      <w:r>
        <w:t>Office personnel are trained in the procedures to follow for bomb threats. (SEE GEMA Bomb Threat Ass</w:t>
      </w:r>
      <w:r w:rsidR="000F54C9">
        <w:t>essment Questionnaire on page 24</w:t>
      </w:r>
      <w:r>
        <w:t>).  These procedures are posted next to each receptionist’s telephone and President’s Administrative Assistant’s office. All outside phone calls come in through these offices.</w:t>
      </w:r>
    </w:p>
    <w:p w14:paraId="504540D6" w14:textId="77777777" w:rsidR="003610F1" w:rsidRPr="003610F1" w:rsidRDefault="003610F1" w:rsidP="00051856">
      <w:pPr>
        <w:ind w:left="360"/>
        <w:rPr>
          <w:u w:val="single"/>
        </w:rPr>
      </w:pPr>
      <w:r w:rsidRPr="003610F1">
        <w:rPr>
          <w:u w:val="single"/>
        </w:rPr>
        <w:t>If received by E-mail:</w:t>
      </w:r>
    </w:p>
    <w:p w14:paraId="0BD53673" w14:textId="3A4C0DD1" w:rsidR="003610F1" w:rsidRDefault="003610F1" w:rsidP="007E65F5">
      <w:pPr>
        <w:pStyle w:val="ListParagraph"/>
        <w:numPr>
          <w:ilvl w:val="0"/>
          <w:numId w:val="39"/>
        </w:numPr>
        <w:spacing w:after="240"/>
        <w:ind w:left="1080"/>
      </w:pPr>
      <w:r>
        <w:t>Deliver the email to the President or Safety/Security Director immediately. Do not attempt to determine for yourself the validity of the message and do not respond to the message. Err on the side of caution.</w:t>
      </w:r>
    </w:p>
    <w:p w14:paraId="0D96920D" w14:textId="77777777" w:rsidR="003610F1" w:rsidRPr="003610F1" w:rsidRDefault="003610F1" w:rsidP="00051856">
      <w:pPr>
        <w:ind w:left="360"/>
        <w:rPr>
          <w:u w:val="single"/>
        </w:rPr>
      </w:pPr>
      <w:r w:rsidRPr="003610F1">
        <w:rPr>
          <w:u w:val="single"/>
        </w:rPr>
        <w:t>If received in writing/letter form:</w:t>
      </w:r>
    </w:p>
    <w:p w14:paraId="646DC002" w14:textId="26FE03D8" w:rsidR="003610F1" w:rsidRDefault="003610F1" w:rsidP="007E65F5">
      <w:pPr>
        <w:pStyle w:val="ListParagraph"/>
        <w:numPr>
          <w:ilvl w:val="0"/>
          <w:numId w:val="39"/>
        </w:numPr>
        <w:spacing w:after="240"/>
        <w:ind w:left="1080"/>
      </w:pPr>
      <w:r>
        <w:t>Deliver the letter to the President or Safety/Security Director immediately. The director will then notify the President and his designee will serve as the information agent. Do not attempt to determine for yourself the validity of the message. Err on the side of caution.</w:t>
      </w:r>
    </w:p>
    <w:p w14:paraId="616BEAE9" w14:textId="77777777" w:rsidR="003610F1" w:rsidRPr="003610F1" w:rsidRDefault="003610F1" w:rsidP="00051856">
      <w:pPr>
        <w:ind w:left="360"/>
        <w:rPr>
          <w:u w:val="single"/>
        </w:rPr>
      </w:pPr>
      <w:r w:rsidRPr="003610F1">
        <w:rPr>
          <w:u w:val="single"/>
        </w:rPr>
        <w:t>If received as a verbal message or warning from an individual:</w:t>
      </w:r>
    </w:p>
    <w:p w14:paraId="6196DCE1" w14:textId="01FAC0E0" w:rsidR="003610F1" w:rsidRDefault="003610F1" w:rsidP="007E65F5">
      <w:pPr>
        <w:pStyle w:val="ListParagraph"/>
        <w:numPr>
          <w:ilvl w:val="0"/>
          <w:numId w:val="39"/>
        </w:numPr>
        <w:spacing w:after="240"/>
        <w:ind w:left="1080"/>
      </w:pPr>
      <w:r>
        <w:t>Report the situation immediately to the school President or campus Safety/Security Director. If possible, bring the person who delivered the message directly to the President or campus Safety/Security Director.</w:t>
      </w:r>
    </w:p>
    <w:p w14:paraId="0BC6030E" w14:textId="4D91B4C3" w:rsidR="003610F1" w:rsidRDefault="00051856" w:rsidP="00051856">
      <w:pPr>
        <w:pStyle w:val="Heading3"/>
      </w:pPr>
      <w:bookmarkStart w:id="32" w:name="_Toc102994012"/>
      <w:r>
        <w:t>Steps of Action</w:t>
      </w:r>
      <w:bookmarkEnd w:id="32"/>
    </w:p>
    <w:p w14:paraId="12E8D2DD" w14:textId="7F470D95" w:rsidR="00051856" w:rsidRDefault="00051856" w:rsidP="00051856">
      <w:pPr>
        <w:spacing w:after="240"/>
      </w:pPr>
      <w:r w:rsidRPr="00051856">
        <w:rPr>
          <w:color w:val="FF0000"/>
          <w:u w:val="single"/>
        </w:rPr>
        <w:t>DO NOT USE CELL PHONES OR OTHER ELECTRONIC DEVICES IN THE CASE OF A BOMB THREAT</w:t>
      </w:r>
    </w:p>
    <w:p w14:paraId="30E8624F" w14:textId="4BA10970" w:rsidR="00051856" w:rsidRDefault="00051856" w:rsidP="007E65F5">
      <w:pPr>
        <w:pStyle w:val="ListParagraph"/>
        <w:numPr>
          <w:ilvl w:val="0"/>
          <w:numId w:val="40"/>
        </w:numPr>
        <w:spacing w:after="240"/>
      </w:pPr>
      <w:r>
        <w:t>Remain calm. Do not get excited or excite others;</w:t>
      </w:r>
    </w:p>
    <w:p w14:paraId="5E102F6A" w14:textId="5525ED50" w:rsidR="00051856" w:rsidRDefault="00051856" w:rsidP="007E65F5">
      <w:pPr>
        <w:pStyle w:val="ListParagraph"/>
        <w:numPr>
          <w:ilvl w:val="0"/>
          <w:numId w:val="40"/>
        </w:numPr>
        <w:spacing w:after="240"/>
      </w:pPr>
      <w:r>
        <w:t>Complete the checklist below;</w:t>
      </w:r>
    </w:p>
    <w:p w14:paraId="2DF7D09F" w14:textId="524EC190" w:rsidR="00051856" w:rsidRDefault="00051856" w:rsidP="007E65F5">
      <w:pPr>
        <w:pStyle w:val="ListParagraph"/>
        <w:numPr>
          <w:ilvl w:val="0"/>
          <w:numId w:val="40"/>
        </w:numPr>
        <w:spacing w:after="240"/>
      </w:pPr>
      <w:r>
        <w:t>Attempt to trace the call;</w:t>
      </w:r>
    </w:p>
    <w:p w14:paraId="3065AD0C" w14:textId="77777777" w:rsidR="00051856" w:rsidRDefault="00051856" w:rsidP="007E65F5">
      <w:pPr>
        <w:pStyle w:val="ListParagraph"/>
        <w:numPr>
          <w:ilvl w:val="0"/>
          <w:numId w:val="40"/>
        </w:numPr>
        <w:spacing w:after="240"/>
      </w:pPr>
      <w:r>
        <w:t>Notify your immediate VP that you have received a bomb threat;</w:t>
      </w:r>
    </w:p>
    <w:p w14:paraId="206E23CA" w14:textId="2C616B7F" w:rsidR="00051856" w:rsidRDefault="00051856" w:rsidP="007E65F5">
      <w:pPr>
        <w:pStyle w:val="ListParagraph"/>
        <w:numPr>
          <w:ilvl w:val="0"/>
          <w:numId w:val="40"/>
        </w:numPr>
        <w:spacing w:after="240"/>
      </w:pPr>
      <w:r>
        <w:t xml:space="preserve">Administration will coordinate with public safety (Law enforcement, EMA, Fire, EMS) to identify several bomb threat evacuation sites and family reunification sites which are 1,000 feet away from the building or suspected device. This is designed to increase safety due to repeated threats. Take into consideration aspects such as inclement weather </w:t>
      </w:r>
      <w:r>
        <w:lastRenderedPageBreak/>
        <w:t>conditions will be taken into consideration when establishing these sites. (1,000 feet is the minimum safe distance).</w:t>
      </w:r>
    </w:p>
    <w:p w14:paraId="3E54B7CF" w14:textId="3E66B7B2" w:rsidR="00051856" w:rsidRDefault="00051856" w:rsidP="007E65F5">
      <w:pPr>
        <w:pStyle w:val="ListParagraph"/>
        <w:numPr>
          <w:ilvl w:val="0"/>
          <w:numId w:val="40"/>
        </w:numPr>
        <w:spacing w:after="240"/>
      </w:pPr>
      <w:r>
        <w:t>Administration will coordinate with local public safety and the designated search team personnel to develop a procedure regarding removal or non-removal of book bags from the classroom during a bomb threat evacuation.</w:t>
      </w:r>
    </w:p>
    <w:p w14:paraId="531C5A90" w14:textId="4EF1AF56" w:rsidR="00051856" w:rsidRDefault="00051856" w:rsidP="007E65F5">
      <w:pPr>
        <w:pStyle w:val="ListParagraph"/>
        <w:numPr>
          <w:ilvl w:val="0"/>
          <w:numId w:val="40"/>
        </w:numPr>
        <w:spacing w:after="240"/>
      </w:pPr>
      <w:r>
        <w:t>Students and staff will not be routed by cars and dumpsters during evacuation due to the possibility of secondary devices.</w:t>
      </w:r>
    </w:p>
    <w:p w14:paraId="01CB2267" w14:textId="418C7A5E" w:rsidR="00051856" w:rsidRDefault="00051856" w:rsidP="007E65F5">
      <w:pPr>
        <w:pStyle w:val="ListParagraph"/>
        <w:numPr>
          <w:ilvl w:val="0"/>
          <w:numId w:val="40"/>
        </w:numPr>
        <w:spacing w:after="240"/>
      </w:pPr>
      <w:r>
        <w:t>All staff (including faculty, staff, cafeteria workers, maintenance personnel) are advised that cell phones, walkie-talkies, and portable landline phones are not to be used within a 1,000-foot perimeter of the school during a bomb threat situation. These communication devices could potentially detonate a remote or electronically controlled explosive device.</w:t>
      </w:r>
    </w:p>
    <w:p w14:paraId="6166FF37" w14:textId="23D06518" w:rsidR="00051856" w:rsidRDefault="00051856" w:rsidP="00051856">
      <w:pPr>
        <w:spacing w:after="240"/>
      </w:pPr>
      <w:r>
        <w:t xml:space="preserve"> If the school is evacuated for an extended period, the Family Reunification Protocol will be implemented.</w:t>
      </w:r>
    </w:p>
    <w:p w14:paraId="4759D173" w14:textId="2B34CE05" w:rsidR="00051856" w:rsidRDefault="00051856" w:rsidP="00051856">
      <w:pPr>
        <w:pStyle w:val="Heading3"/>
      </w:pPr>
      <w:bookmarkStart w:id="33" w:name="_Toc102994013"/>
      <w:r>
        <w:t>Roles</w:t>
      </w:r>
      <w:bookmarkEnd w:id="33"/>
    </w:p>
    <w:p w14:paraId="5BC4F4E7" w14:textId="77777777" w:rsidR="00051856" w:rsidRPr="00051856" w:rsidRDefault="00051856" w:rsidP="00051856">
      <w:pPr>
        <w:spacing w:after="120"/>
        <w:ind w:left="720"/>
        <w:rPr>
          <w:b/>
          <w:bCs/>
          <w:u w:val="single"/>
        </w:rPr>
      </w:pPr>
      <w:r w:rsidRPr="00051856">
        <w:rPr>
          <w:b/>
          <w:bCs/>
          <w:u w:val="single"/>
        </w:rPr>
        <w:t>Safety/Security Director</w:t>
      </w:r>
    </w:p>
    <w:p w14:paraId="2DF430BD" w14:textId="307AED33" w:rsidR="00051856" w:rsidRDefault="00051856" w:rsidP="007E65F5">
      <w:pPr>
        <w:pStyle w:val="ListParagraph"/>
        <w:numPr>
          <w:ilvl w:val="0"/>
          <w:numId w:val="39"/>
        </w:numPr>
        <w:spacing w:after="240"/>
        <w:ind w:left="1440"/>
      </w:pPr>
      <w:r>
        <w:t>Conduct a “Credibility Assessment” of the situation by consulting with local law enforcement about the information received from the initial threat. Factors such as the location of the device, knowledge of the device type, reason for threat or device, caller’s voice and gender, and current school and community events (politically or racially charged) need to be considered before an evacuation occurs.</w:t>
      </w:r>
    </w:p>
    <w:p w14:paraId="0BFE8EF1" w14:textId="1CD56FD4" w:rsidR="00051856" w:rsidRDefault="00051856" w:rsidP="007E65F5">
      <w:pPr>
        <w:pStyle w:val="ListParagraph"/>
        <w:numPr>
          <w:ilvl w:val="0"/>
          <w:numId w:val="39"/>
        </w:numPr>
        <w:spacing w:after="240"/>
        <w:ind w:left="1440"/>
      </w:pPr>
      <w:r>
        <w:t>If evacuation is immanent, send Emergency Management Team to sanitize evacuation site prior to the students’ arrival.</w:t>
      </w:r>
    </w:p>
    <w:p w14:paraId="3FBE6395" w14:textId="2E39952B" w:rsidR="00051856" w:rsidRDefault="00051856" w:rsidP="007E65F5">
      <w:pPr>
        <w:pStyle w:val="ListParagraph"/>
        <w:numPr>
          <w:ilvl w:val="0"/>
          <w:numId w:val="39"/>
        </w:numPr>
        <w:spacing w:after="240"/>
        <w:ind w:left="1440"/>
      </w:pPr>
      <w:r>
        <w:t xml:space="preserve">Upon </w:t>
      </w:r>
      <w:r w:rsidR="00DD19AD">
        <w:t xml:space="preserve">confirmation of the threat, </w:t>
      </w:r>
      <w:r>
        <w:t xml:space="preserve">VP of </w:t>
      </w:r>
      <w:r w:rsidR="009A581D" w:rsidRPr="009A581D">
        <w:rPr>
          <w:bCs/>
        </w:rPr>
        <w:t>Enrollment, Athletics, &amp; Student Development</w:t>
      </w:r>
      <w:r>
        <w:t xml:space="preserve"> will notify the Director of Stu</w:t>
      </w:r>
      <w:r w:rsidR="008E6A4C">
        <w:t xml:space="preserve">dent Activities, </w:t>
      </w:r>
      <w:r w:rsidR="00EE068F">
        <w:t>Director Campus Life</w:t>
      </w:r>
      <w:r>
        <w:t>, and Campus Pastor to begin evacuation of the building to the designated evacuation site located at least 1000 feet from the building.</w:t>
      </w:r>
    </w:p>
    <w:p w14:paraId="05FF0F2B" w14:textId="77777777" w:rsidR="00051856" w:rsidRPr="00051856" w:rsidRDefault="00051856" w:rsidP="00051856">
      <w:pPr>
        <w:spacing w:after="120"/>
        <w:ind w:left="720"/>
        <w:rPr>
          <w:b/>
          <w:bCs/>
          <w:u w:val="single"/>
        </w:rPr>
      </w:pPr>
      <w:r w:rsidRPr="00051856">
        <w:rPr>
          <w:b/>
          <w:bCs/>
          <w:u w:val="single"/>
        </w:rPr>
        <w:t>Emergency Management Team</w:t>
      </w:r>
    </w:p>
    <w:p w14:paraId="24F59567" w14:textId="172CCBFF" w:rsidR="00051856" w:rsidRDefault="00051856" w:rsidP="007E65F5">
      <w:pPr>
        <w:pStyle w:val="ListParagraph"/>
        <w:numPr>
          <w:ilvl w:val="0"/>
          <w:numId w:val="41"/>
        </w:numPr>
        <w:spacing w:after="240"/>
        <w:ind w:left="1440"/>
      </w:pPr>
      <w:r>
        <w:t>Evacuation site(s) will be "sanitized" by personnel who are familiar with the evacuation site area and are able to recognize objects not normally there. This search will be completed prior to evacuating students and personnel to the site.</w:t>
      </w:r>
    </w:p>
    <w:p w14:paraId="7C714D68" w14:textId="000F8970" w:rsidR="00051856" w:rsidRPr="00051856" w:rsidRDefault="00F862AD" w:rsidP="00051856">
      <w:pPr>
        <w:spacing w:after="120"/>
        <w:ind w:left="720"/>
        <w:rPr>
          <w:b/>
          <w:bCs/>
          <w:u w:val="single"/>
        </w:rPr>
      </w:pPr>
      <w:r>
        <w:rPr>
          <w:b/>
          <w:bCs/>
          <w:u w:val="single"/>
        </w:rPr>
        <w:t xml:space="preserve">VP of Enrollment, </w:t>
      </w:r>
      <w:r w:rsidRPr="004C73C3">
        <w:rPr>
          <w:b/>
          <w:bCs/>
          <w:u w:val="single"/>
        </w:rPr>
        <w:t>Athletics</w:t>
      </w:r>
      <w:r>
        <w:rPr>
          <w:b/>
          <w:bCs/>
          <w:u w:val="single"/>
        </w:rPr>
        <w:t xml:space="preserve">, &amp; </w:t>
      </w:r>
      <w:r w:rsidRPr="00B427DA">
        <w:rPr>
          <w:b/>
          <w:bCs/>
          <w:u w:val="single"/>
        </w:rPr>
        <w:t>Student Development</w:t>
      </w:r>
      <w:r w:rsidR="00051856" w:rsidRPr="00051856">
        <w:rPr>
          <w:b/>
          <w:bCs/>
          <w:u w:val="single"/>
        </w:rPr>
        <w:t xml:space="preserve"> </w:t>
      </w:r>
    </w:p>
    <w:p w14:paraId="21B38971" w14:textId="44620EB1" w:rsidR="00051856" w:rsidRDefault="00051856" w:rsidP="007E65F5">
      <w:pPr>
        <w:pStyle w:val="ListParagraph"/>
        <w:numPr>
          <w:ilvl w:val="0"/>
          <w:numId w:val="41"/>
        </w:numPr>
        <w:spacing w:after="240"/>
        <w:ind w:left="1440"/>
      </w:pPr>
      <w:r>
        <w:t>Inform staff/students to proceed to evacuation site.</w:t>
      </w:r>
    </w:p>
    <w:p w14:paraId="7FAC74DC" w14:textId="556971FA" w:rsidR="00051856" w:rsidRDefault="00051856" w:rsidP="007E65F5">
      <w:pPr>
        <w:pStyle w:val="ListParagraph"/>
        <w:numPr>
          <w:ilvl w:val="0"/>
          <w:numId w:val="41"/>
        </w:numPr>
        <w:spacing w:after="240"/>
        <w:ind w:left="1440"/>
      </w:pPr>
      <w:r>
        <w:t>Proceed to evacuation site with “Emergency Evacuation Kit”</w:t>
      </w:r>
    </w:p>
    <w:p w14:paraId="160C20B3" w14:textId="77777777" w:rsidR="00051856" w:rsidRPr="00051856" w:rsidRDefault="00051856" w:rsidP="00051856">
      <w:pPr>
        <w:spacing w:after="120"/>
        <w:ind w:left="720"/>
        <w:rPr>
          <w:b/>
          <w:bCs/>
          <w:u w:val="single"/>
        </w:rPr>
      </w:pPr>
      <w:r w:rsidRPr="00051856">
        <w:rPr>
          <w:b/>
          <w:bCs/>
          <w:u w:val="single"/>
        </w:rPr>
        <w:t>Maintenance/Housekeeping</w:t>
      </w:r>
    </w:p>
    <w:p w14:paraId="6A4F2168" w14:textId="2D0AE7F2" w:rsidR="00051856" w:rsidRDefault="00051856" w:rsidP="007E65F5">
      <w:pPr>
        <w:pStyle w:val="ListParagraph"/>
        <w:numPr>
          <w:ilvl w:val="0"/>
          <w:numId w:val="42"/>
        </w:numPr>
        <w:spacing w:after="240"/>
        <w:ind w:left="1440"/>
      </w:pPr>
      <w:r>
        <w:t>Proceed to evacuation site when ordered.</w:t>
      </w:r>
    </w:p>
    <w:p w14:paraId="78C17D53" w14:textId="77777777" w:rsidR="00051856" w:rsidRPr="00051856" w:rsidRDefault="00051856" w:rsidP="00051856">
      <w:pPr>
        <w:spacing w:after="120"/>
        <w:ind w:left="720"/>
        <w:rPr>
          <w:b/>
          <w:bCs/>
          <w:u w:val="single"/>
        </w:rPr>
      </w:pPr>
      <w:r w:rsidRPr="00051856">
        <w:rPr>
          <w:b/>
          <w:bCs/>
          <w:u w:val="single"/>
        </w:rPr>
        <w:t>Faculty/Staff</w:t>
      </w:r>
    </w:p>
    <w:p w14:paraId="31F1E498" w14:textId="6CCF591D" w:rsidR="00051856" w:rsidRDefault="00051856" w:rsidP="007E65F5">
      <w:pPr>
        <w:pStyle w:val="ListParagraph"/>
        <w:numPr>
          <w:ilvl w:val="0"/>
          <w:numId w:val="42"/>
        </w:numPr>
        <w:spacing w:after="240"/>
        <w:ind w:left="1440"/>
      </w:pPr>
      <w:r>
        <w:lastRenderedPageBreak/>
        <w:t>Professors should put on fluorescent vest and take other contents of “Go Kits” including class rosters, student</w:t>
      </w:r>
      <w:r w:rsidR="000F54C9">
        <w:t xml:space="preserve"> information sheets</w:t>
      </w:r>
      <w:r>
        <w:t>, paper, pens and red and green cards.</w:t>
      </w:r>
    </w:p>
    <w:p w14:paraId="27DB7669" w14:textId="5E9B0931" w:rsidR="00051856" w:rsidRDefault="00051856" w:rsidP="007E65F5">
      <w:pPr>
        <w:pStyle w:val="ListParagraph"/>
        <w:numPr>
          <w:ilvl w:val="0"/>
          <w:numId w:val="42"/>
        </w:numPr>
        <w:spacing w:after="240"/>
        <w:ind w:left="1440"/>
      </w:pPr>
      <w:r>
        <w:t>Once evacuation is ordered, professors should begin evacuation of students. (The evacuation route should not route students and staff by cars and dumpsters due to the possibility of secondary devices.) Once classes arrive at evacuation site, professors should account for students and hold up the appropriate color card. (Green card= all students accounted for, Red= need immediate assistance)</w:t>
      </w:r>
    </w:p>
    <w:p w14:paraId="295A4FCB" w14:textId="77777777" w:rsidR="00051856" w:rsidRPr="00051856" w:rsidRDefault="00051856" w:rsidP="00051856">
      <w:pPr>
        <w:spacing w:after="120"/>
        <w:ind w:left="720"/>
        <w:rPr>
          <w:b/>
          <w:bCs/>
          <w:u w:val="single"/>
        </w:rPr>
      </w:pPr>
      <w:r w:rsidRPr="00051856">
        <w:rPr>
          <w:b/>
          <w:bCs/>
          <w:u w:val="single"/>
        </w:rPr>
        <w:t>Cafeteria Staff</w:t>
      </w:r>
    </w:p>
    <w:p w14:paraId="69D08776" w14:textId="65BC29FB" w:rsidR="00051856" w:rsidRDefault="00051856" w:rsidP="007E65F5">
      <w:pPr>
        <w:pStyle w:val="ListParagraph"/>
        <w:numPr>
          <w:ilvl w:val="0"/>
          <w:numId w:val="43"/>
        </w:numPr>
        <w:spacing w:after="240"/>
        <w:ind w:left="1440"/>
      </w:pPr>
      <w:r>
        <w:t>Proceed to evacuation site when ordered.</w:t>
      </w:r>
    </w:p>
    <w:p w14:paraId="7EA3739F" w14:textId="5604113C" w:rsidR="00051856" w:rsidRDefault="00051856" w:rsidP="00051856">
      <w:pPr>
        <w:pStyle w:val="Heading2"/>
      </w:pPr>
      <w:bookmarkStart w:id="34" w:name="_Toc102994014"/>
      <w:r>
        <w:t>Explosions</w:t>
      </w:r>
      <w:bookmarkEnd w:id="34"/>
    </w:p>
    <w:p w14:paraId="2AA36913" w14:textId="77777777" w:rsidR="00051856" w:rsidRPr="00051856" w:rsidRDefault="00051856" w:rsidP="008342BC">
      <w:pPr>
        <w:spacing w:after="120"/>
        <w:rPr>
          <w:b/>
          <w:bCs/>
        </w:rPr>
      </w:pPr>
      <w:r w:rsidRPr="00051856">
        <w:rPr>
          <w:b/>
          <w:bCs/>
        </w:rPr>
        <w:t>If there is an explosion within the school facility:</w:t>
      </w:r>
    </w:p>
    <w:p w14:paraId="5A02C3E2" w14:textId="30ED5639" w:rsidR="00051856" w:rsidRDefault="00051856" w:rsidP="007E65F5">
      <w:pPr>
        <w:pStyle w:val="ListParagraph"/>
        <w:numPr>
          <w:ilvl w:val="0"/>
          <w:numId w:val="43"/>
        </w:numPr>
        <w:spacing w:after="240"/>
      </w:pPr>
      <w:r>
        <w:t>Faculty should immediately go into lockdown procedures.</w:t>
      </w:r>
    </w:p>
    <w:p w14:paraId="3721A7F8" w14:textId="71FCE9EB" w:rsidR="00051856" w:rsidRDefault="00051856" w:rsidP="007E65F5">
      <w:pPr>
        <w:pStyle w:val="ListParagraph"/>
        <w:numPr>
          <w:ilvl w:val="0"/>
          <w:numId w:val="43"/>
        </w:numPr>
        <w:spacing w:after="240"/>
      </w:pPr>
      <w:r>
        <w:t>Close and lock classroom door(s)</w:t>
      </w:r>
    </w:p>
    <w:p w14:paraId="21359A08" w14:textId="22A79380" w:rsidR="00051856" w:rsidRDefault="00051856" w:rsidP="007E65F5">
      <w:pPr>
        <w:pStyle w:val="ListParagraph"/>
        <w:numPr>
          <w:ilvl w:val="0"/>
          <w:numId w:val="43"/>
        </w:numPr>
        <w:spacing w:after="240"/>
      </w:pPr>
      <w:r>
        <w:t>Verify that all students in the class are present or accounted for.</w:t>
      </w:r>
    </w:p>
    <w:p w14:paraId="2062DC95" w14:textId="013755CD" w:rsidR="00051856" w:rsidRDefault="00051856" w:rsidP="007E65F5">
      <w:pPr>
        <w:pStyle w:val="ListParagraph"/>
        <w:numPr>
          <w:ilvl w:val="0"/>
          <w:numId w:val="43"/>
        </w:numPr>
        <w:spacing w:after="240"/>
      </w:pPr>
      <w:r>
        <w:t>Secure computers, SIGNAL cards, and Emergency Procedures Guide</w:t>
      </w:r>
    </w:p>
    <w:p w14:paraId="37B5F5B2" w14:textId="71ACD774" w:rsidR="00051856" w:rsidRDefault="00051856" w:rsidP="007E65F5">
      <w:pPr>
        <w:pStyle w:val="ListParagraph"/>
        <w:numPr>
          <w:ilvl w:val="0"/>
          <w:numId w:val="43"/>
        </w:numPr>
        <w:spacing w:after="240"/>
      </w:pPr>
      <w:r>
        <w:t>Prepare students to evacuate upon notification</w:t>
      </w:r>
    </w:p>
    <w:p w14:paraId="5A9F90DE" w14:textId="77777777" w:rsidR="00051856" w:rsidRPr="00051856" w:rsidRDefault="00051856" w:rsidP="008342BC">
      <w:pPr>
        <w:spacing w:after="120"/>
        <w:rPr>
          <w:b/>
          <w:bCs/>
        </w:rPr>
      </w:pPr>
      <w:r w:rsidRPr="00051856">
        <w:rPr>
          <w:b/>
          <w:bCs/>
        </w:rPr>
        <w:t>If there is an explosion within your classroom:</w:t>
      </w:r>
    </w:p>
    <w:p w14:paraId="3685815F" w14:textId="3088B7DF" w:rsidR="00051856" w:rsidRDefault="00051856" w:rsidP="007E65F5">
      <w:pPr>
        <w:pStyle w:val="ListParagraph"/>
        <w:numPr>
          <w:ilvl w:val="0"/>
          <w:numId w:val="44"/>
        </w:numPr>
        <w:spacing w:after="240"/>
      </w:pPr>
      <w:r>
        <w:t>Notify the campus Safety/Security Director immediately (912-551-3434)</w:t>
      </w:r>
    </w:p>
    <w:p w14:paraId="3AC0E27E" w14:textId="5C0BE343" w:rsidR="00051856" w:rsidRDefault="00051856" w:rsidP="007E65F5">
      <w:pPr>
        <w:pStyle w:val="ListParagraph"/>
        <w:numPr>
          <w:ilvl w:val="0"/>
          <w:numId w:val="44"/>
        </w:numPr>
        <w:spacing w:after="240"/>
      </w:pPr>
      <w:r>
        <w:t>If possible, determine the nature of the explosion (accidental, deliberate)</w:t>
      </w:r>
    </w:p>
    <w:p w14:paraId="14BDD278" w14:textId="11E24E4F" w:rsidR="00051856" w:rsidRDefault="00051856" w:rsidP="007E65F5">
      <w:pPr>
        <w:pStyle w:val="ListParagraph"/>
        <w:numPr>
          <w:ilvl w:val="0"/>
          <w:numId w:val="44"/>
        </w:numPr>
        <w:spacing w:after="240"/>
      </w:pPr>
      <w:r>
        <w:t>Evacuate the room as quickly as possible; either assist or arrange assistance for any students who are unable to evacuate; move to a safe and reasonable distance from the room</w:t>
      </w:r>
    </w:p>
    <w:p w14:paraId="1F2BCEBD" w14:textId="44379F36" w:rsidR="00051856" w:rsidRDefault="00051856" w:rsidP="007E65F5">
      <w:pPr>
        <w:pStyle w:val="ListParagraph"/>
        <w:numPr>
          <w:ilvl w:val="0"/>
          <w:numId w:val="44"/>
        </w:numPr>
        <w:spacing w:after="240"/>
      </w:pPr>
      <w:r>
        <w:t>If able, assess any injuries to yourself or any of your students; administer aid as appropriate.</w:t>
      </w:r>
    </w:p>
    <w:p w14:paraId="6EA6E726" w14:textId="77777777" w:rsidR="00051856" w:rsidRPr="00051856" w:rsidRDefault="00051856" w:rsidP="008342BC">
      <w:pPr>
        <w:spacing w:after="120"/>
        <w:rPr>
          <w:b/>
          <w:bCs/>
        </w:rPr>
      </w:pPr>
      <w:r w:rsidRPr="00051856">
        <w:rPr>
          <w:b/>
          <w:bCs/>
        </w:rPr>
        <w:t>If there is an explosion on the campus, but not within the building:</w:t>
      </w:r>
    </w:p>
    <w:p w14:paraId="3C508A7E" w14:textId="73ED31CC" w:rsidR="00051856" w:rsidRDefault="00051856" w:rsidP="007E65F5">
      <w:pPr>
        <w:pStyle w:val="ListParagraph"/>
        <w:numPr>
          <w:ilvl w:val="0"/>
          <w:numId w:val="45"/>
        </w:numPr>
        <w:spacing w:after="240"/>
      </w:pPr>
      <w:r>
        <w:t>Close and lock classroom door(s)</w:t>
      </w:r>
    </w:p>
    <w:p w14:paraId="26E9095C" w14:textId="0B119367" w:rsidR="00051856" w:rsidRDefault="00051856" w:rsidP="007E65F5">
      <w:pPr>
        <w:pStyle w:val="ListParagraph"/>
        <w:numPr>
          <w:ilvl w:val="0"/>
          <w:numId w:val="45"/>
        </w:numPr>
        <w:spacing w:after="240"/>
      </w:pPr>
      <w:r>
        <w:t>Notify the admin office via telephone or responsible student.</w:t>
      </w:r>
    </w:p>
    <w:p w14:paraId="5518CDF6" w14:textId="1EF1895E" w:rsidR="00051856" w:rsidRDefault="00051856" w:rsidP="007E65F5">
      <w:pPr>
        <w:pStyle w:val="ListParagraph"/>
        <w:numPr>
          <w:ilvl w:val="0"/>
          <w:numId w:val="45"/>
        </w:numPr>
        <w:spacing w:after="240"/>
      </w:pPr>
      <w:r>
        <w:t>Verify that all students are present and/or accounted for.</w:t>
      </w:r>
    </w:p>
    <w:p w14:paraId="33A23168" w14:textId="739A318A" w:rsidR="00051856" w:rsidRDefault="00051856" w:rsidP="007E65F5">
      <w:pPr>
        <w:pStyle w:val="ListParagraph"/>
        <w:numPr>
          <w:ilvl w:val="0"/>
          <w:numId w:val="45"/>
        </w:numPr>
        <w:spacing w:after="240"/>
      </w:pPr>
      <w:r>
        <w:t>Prepare for evacuation.</w:t>
      </w:r>
    </w:p>
    <w:p w14:paraId="704E30DB" w14:textId="67E9AD8A" w:rsidR="00051856" w:rsidRDefault="00051856" w:rsidP="007E65F5">
      <w:pPr>
        <w:pStyle w:val="ListParagraph"/>
        <w:numPr>
          <w:ilvl w:val="0"/>
          <w:numId w:val="45"/>
        </w:numPr>
        <w:spacing w:after="240"/>
      </w:pPr>
      <w:r>
        <w:t>Await further instructions.</w:t>
      </w:r>
    </w:p>
    <w:p w14:paraId="75161D6F" w14:textId="61F21695" w:rsidR="00051856" w:rsidRDefault="008342BC" w:rsidP="008342BC">
      <w:pPr>
        <w:pStyle w:val="Heading2"/>
      </w:pPr>
      <w:bookmarkStart w:id="35" w:name="_Toc102994015"/>
      <w:r>
        <w:t>Suspicious Packages on Campus</w:t>
      </w:r>
      <w:bookmarkEnd w:id="35"/>
    </w:p>
    <w:p w14:paraId="6413D6A4" w14:textId="55FF9463" w:rsidR="009751B1" w:rsidRDefault="009751B1" w:rsidP="009751B1">
      <w:pPr>
        <w:pStyle w:val="Heading3"/>
      </w:pPr>
      <w:bookmarkStart w:id="36" w:name="_Toc102994016"/>
      <w:r>
        <w:t>Steps of Action</w:t>
      </w:r>
      <w:bookmarkEnd w:id="36"/>
    </w:p>
    <w:p w14:paraId="3F9A6819" w14:textId="35CF12DF" w:rsidR="008342BC" w:rsidRPr="008342BC" w:rsidRDefault="008342BC" w:rsidP="009751B1">
      <w:pPr>
        <w:spacing w:after="120"/>
        <w:rPr>
          <w:b/>
          <w:bCs/>
        </w:rPr>
      </w:pPr>
      <w:r w:rsidRPr="008342BC">
        <w:rPr>
          <w:b/>
          <w:bCs/>
        </w:rPr>
        <w:t>If you see an object or package that you do not recognize, or that for some reason causes you to be suspicious:</w:t>
      </w:r>
    </w:p>
    <w:p w14:paraId="219866B1" w14:textId="60DE7A5D" w:rsidR="008342BC" w:rsidRDefault="008342BC" w:rsidP="007E65F5">
      <w:pPr>
        <w:pStyle w:val="ListParagraph"/>
        <w:numPr>
          <w:ilvl w:val="0"/>
          <w:numId w:val="46"/>
        </w:numPr>
      </w:pPr>
      <w:r>
        <w:t>DO NOT TOUCH OR HANDLE THE PACKAGE</w:t>
      </w:r>
    </w:p>
    <w:p w14:paraId="6EA86572" w14:textId="42BD7790" w:rsidR="008342BC" w:rsidRPr="00C05498" w:rsidRDefault="008342BC" w:rsidP="007E65F5">
      <w:pPr>
        <w:pStyle w:val="ListParagraph"/>
        <w:numPr>
          <w:ilvl w:val="0"/>
          <w:numId w:val="46"/>
        </w:numPr>
        <w:rPr>
          <w:color w:val="FF0000"/>
        </w:rPr>
      </w:pPr>
      <w:r w:rsidRPr="00C05498">
        <w:rPr>
          <w:color w:val="FF0000"/>
        </w:rPr>
        <w:lastRenderedPageBreak/>
        <w:t>DO NOT USE RADIOS OR CELL PHONES TO COMMUNICATE</w:t>
      </w:r>
    </w:p>
    <w:p w14:paraId="4D48BBC0" w14:textId="25439ACC" w:rsidR="008342BC" w:rsidRDefault="008342BC" w:rsidP="007E65F5">
      <w:pPr>
        <w:pStyle w:val="ListParagraph"/>
        <w:numPr>
          <w:ilvl w:val="0"/>
          <w:numId w:val="46"/>
        </w:numPr>
      </w:pPr>
      <w:r>
        <w:t>Contact the campus Safety/Security Director and/or Security office immediately.</w:t>
      </w:r>
    </w:p>
    <w:p w14:paraId="7A579FF8" w14:textId="78D370A8" w:rsidR="008342BC" w:rsidRDefault="008342BC" w:rsidP="007E65F5">
      <w:pPr>
        <w:pStyle w:val="ListParagraph"/>
        <w:numPr>
          <w:ilvl w:val="0"/>
          <w:numId w:val="46"/>
        </w:numPr>
      </w:pPr>
      <w:r>
        <w:t>Do not let anyone else touch the package. Do not allow students to retrieve items near package.</w:t>
      </w:r>
    </w:p>
    <w:p w14:paraId="0EA0EA87" w14:textId="2C0A04E3" w:rsidR="008342BC" w:rsidRDefault="008342BC" w:rsidP="007E65F5">
      <w:pPr>
        <w:pStyle w:val="ListParagraph"/>
        <w:numPr>
          <w:ilvl w:val="0"/>
          <w:numId w:val="46"/>
        </w:numPr>
      </w:pPr>
      <w:r>
        <w:t>Remove all students from the area. Get what assistance is necessary to quarantine the area from all directions. Everyone should be out of the line of sight of the package.</w:t>
      </w:r>
    </w:p>
    <w:p w14:paraId="1F5932D4" w14:textId="1367E208" w:rsidR="008342BC" w:rsidRDefault="008342BC" w:rsidP="007E65F5">
      <w:pPr>
        <w:pStyle w:val="ListParagraph"/>
        <w:numPr>
          <w:ilvl w:val="0"/>
          <w:numId w:val="46"/>
        </w:numPr>
        <w:spacing w:after="240"/>
      </w:pPr>
      <w:r>
        <w:t>Prepare to evacuate the building upon notification.</w:t>
      </w:r>
    </w:p>
    <w:p w14:paraId="13571537" w14:textId="7D620991" w:rsidR="008342BC" w:rsidRDefault="008342BC" w:rsidP="008342BC">
      <w:pPr>
        <w:pStyle w:val="Heading3"/>
      </w:pPr>
      <w:bookmarkStart w:id="37" w:name="_Toc102994017"/>
      <w:r>
        <w:t>Roles</w:t>
      </w:r>
      <w:bookmarkEnd w:id="37"/>
    </w:p>
    <w:p w14:paraId="6A077620" w14:textId="77777777" w:rsidR="008342BC" w:rsidRPr="008342BC" w:rsidRDefault="008342BC" w:rsidP="008342BC">
      <w:pPr>
        <w:spacing w:after="120"/>
        <w:ind w:left="720"/>
        <w:rPr>
          <w:b/>
          <w:bCs/>
          <w:u w:val="single"/>
        </w:rPr>
      </w:pPr>
      <w:r w:rsidRPr="008342BC">
        <w:rPr>
          <w:b/>
          <w:bCs/>
          <w:u w:val="single"/>
        </w:rPr>
        <w:t>Safety/Security Director</w:t>
      </w:r>
    </w:p>
    <w:p w14:paraId="3B4B89C2" w14:textId="116F3DE5" w:rsidR="008342BC" w:rsidRDefault="00F42F49" w:rsidP="007E65F5">
      <w:pPr>
        <w:pStyle w:val="ListParagraph"/>
        <w:numPr>
          <w:ilvl w:val="0"/>
          <w:numId w:val="47"/>
        </w:numPr>
        <w:spacing w:after="240"/>
        <w:ind w:left="1440"/>
      </w:pPr>
      <w:r>
        <w:t xml:space="preserve">Notify President and </w:t>
      </w:r>
      <w:r w:rsidR="008342BC">
        <w:t xml:space="preserve">VP </w:t>
      </w:r>
      <w:r w:rsidR="008342BC" w:rsidRPr="0019391A">
        <w:t>of</w:t>
      </w:r>
      <w:r w:rsidR="00DD19AD" w:rsidRPr="0019391A">
        <w:rPr>
          <w:b/>
          <w:bCs/>
        </w:rPr>
        <w:t xml:space="preserve"> </w:t>
      </w:r>
      <w:r w:rsidR="000D65EB" w:rsidRPr="009A581D">
        <w:rPr>
          <w:bCs/>
        </w:rPr>
        <w:t>Enrollment, Athletics, &amp; Student Development</w:t>
      </w:r>
      <w:r w:rsidR="008342BC">
        <w:t>.</w:t>
      </w:r>
    </w:p>
    <w:p w14:paraId="3C115F20" w14:textId="277F5B4B" w:rsidR="008342BC" w:rsidRDefault="008342BC" w:rsidP="007E65F5">
      <w:pPr>
        <w:pStyle w:val="ListParagraph"/>
        <w:numPr>
          <w:ilvl w:val="0"/>
          <w:numId w:val="47"/>
        </w:numPr>
        <w:spacing w:after="240"/>
        <w:ind w:left="1440"/>
      </w:pPr>
      <w:r>
        <w:t>Determine the need for evacuation and notify EMT</w:t>
      </w:r>
    </w:p>
    <w:p w14:paraId="017B15F6" w14:textId="04E8754F" w:rsidR="008342BC" w:rsidRDefault="008342BC" w:rsidP="007E65F5">
      <w:pPr>
        <w:pStyle w:val="ListParagraph"/>
        <w:numPr>
          <w:ilvl w:val="0"/>
          <w:numId w:val="47"/>
        </w:numPr>
        <w:spacing w:after="240"/>
        <w:ind w:left="1440"/>
      </w:pPr>
      <w:r>
        <w:t>Gather information from staff on anything suspicious</w:t>
      </w:r>
    </w:p>
    <w:p w14:paraId="6A062ED8" w14:textId="59FA1F0E" w:rsidR="008342BC" w:rsidRDefault="008342BC" w:rsidP="007E65F5">
      <w:pPr>
        <w:pStyle w:val="ListParagraph"/>
        <w:numPr>
          <w:ilvl w:val="0"/>
          <w:numId w:val="47"/>
        </w:numPr>
        <w:spacing w:after="240"/>
        <w:ind w:left="1440"/>
      </w:pPr>
      <w:r>
        <w:t>Secure all exits and entrances</w:t>
      </w:r>
    </w:p>
    <w:p w14:paraId="0A400252" w14:textId="1895C257" w:rsidR="008342BC" w:rsidRDefault="008342BC" w:rsidP="007E65F5">
      <w:pPr>
        <w:pStyle w:val="ListParagraph"/>
        <w:numPr>
          <w:ilvl w:val="0"/>
          <w:numId w:val="47"/>
        </w:numPr>
        <w:spacing w:after="240"/>
        <w:ind w:left="1440"/>
      </w:pPr>
      <w:r>
        <w:t>Devise and use alternate evacuation routes</w:t>
      </w:r>
    </w:p>
    <w:p w14:paraId="54A5A74E" w14:textId="615DF144" w:rsidR="008342BC" w:rsidRDefault="008342BC" w:rsidP="007E65F5">
      <w:pPr>
        <w:pStyle w:val="ListParagraph"/>
        <w:numPr>
          <w:ilvl w:val="0"/>
          <w:numId w:val="47"/>
        </w:numPr>
        <w:spacing w:after="240"/>
        <w:ind w:left="1440"/>
      </w:pPr>
      <w:r>
        <w:t>Assign qualified staff to first aid assistance at evacuation site.</w:t>
      </w:r>
    </w:p>
    <w:p w14:paraId="721038EB" w14:textId="0CAB49B6" w:rsidR="008342BC" w:rsidRPr="008342BC" w:rsidRDefault="00F862AD" w:rsidP="008342BC">
      <w:pPr>
        <w:spacing w:after="120"/>
        <w:ind w:left="720"/>
        <w:rPr>
          <w:b/>
          <w:bCs/>
          <w:u w:val="single"/>
        </w:rPr>
      </w:pPr>
      <w:r>
        <w:rPr>
          <w:b/>
          <w:bCs/>
          <w:u w:val="single"/>
        </w:rPr>
        <w:t>VP</w:t>
      </w:r>
      <w:r w:rsidRPr="00F862AD">
        <w:rPr>
          <w:b/>
          <w:bCs/>
          <w:u w:val="single"/>
        </w:rPr>
        <w:t xml:space="preserve"> </w:t>
      </w:r>
      <w:r>
        <w:rPr>
          <w:b/>
          <w:bCs/>
          <w:u w:val="single"/>
        </w:rPr>
        <w:t xml:space="preserve">of Enrollment, </w:t>
      </w:r>
      <w:r w:rsidRPr="004C73C3">
        <w:rPr>
          <w:b/>
          <w:bCs/>
          <w:u w:val="single"/>
        </w:rPr>
        <w:t>Athletics</w:t>
      </w:r>
      <w:r>
        <w:rPr>
          <w:b/>
          <w:bCs/>
          <w:u w:val="single"/>
        </w:rPr>
        <w:t xml:space="preserve">, &amp; </w:t>
      </w:r>
      <w:r w:rsidRPr="00B427DA">
        <w:rPr>
          <w:b/>
          <w:bCs/>
          <w:u w:val="single"/>
        </w:rPr>
        <w:t>Student Development</w:t>
      </w:r>
      <w:r>
        <w:rPr>
          <w:b/>
          <w:bCs/>
          <w:u w:val="single"/>
        </w:rPr>
        <w:t xml:space="preserve"> </w:t>
      </w:r>
    </w:p>
    <w:p w14:paraId="73648A8D" w14:textId="7B6938A1" w:rsidR="008342BC" w:rsidRDefault="008342BC" w:rsidP="007E65F5">
      <w:pPr>
        <w:pStyle w:val="ListParagraph"/>
        <w:numPr>
          <w:ilvl w:val="0"/>
          <w:numId w:val="48"/>
        </w:numPr>
        <w:spacing w:after="240"/>
        <w:ind w:left="1440"/>
      </w:pPr>
      <w:r>
        <w:t>Call emergency numbers listed</w:t>
      </w:r>
    </w:p>
    <w:p w14:paraId="732434BC" w14:textId="55C376C6" w:rsidR="008342BC" w:rsidRDefault="008342BC" w:rsidP="007E65F5">
      <w:pPr>
        <w:pStyle w:val="ListParagraph"/>
        <w:numPr>
          <w:ilvl w:val="0"/>
          <w:numId w:val="48"/>
        </w:numPr>
        <w:spacing w:after="240"/>
        <w:ind w:left="1440"/>
      </w:pPr>
      <w:r>
        <w:t>Take emergency information folder to evacuation site.</w:t>
      </w:r>
    </w:p>
    <w:p w14:paraId="4F0817B1" w14:textId="77777777" w:rsidR="008342BC" w:rsidRPr="008342BC" w:rsidRDefault="008342BC" w:rsidP="008342BC">
      <w:pPr>
        <w:spacing w:after="120"/>
        <w:ind w:left="720"/>
        <w:rPr>
          <w:b/>
          <w:bCs/>
          <w:u w:val="single"/>
        </w:rPr>
      </w:pPr>
      <w:r w:rsidRPr="008342BC">
        <w:rPr>
          <w:b/>
          <w:bCs/>
          <w:u w:val="single"/>
        </w:rPr>
        <w:t>Maintenance/Housekeeping</w:t>
      </w:r>
    </w:p>
    <w:p w14:paraId="0481C3D6" w14:textId="5D36D90F" w:rsidR="008342BC" w:rsidRDefault="001C433E" w:rsidP="007E65F5">
      <w:pPr>
        <w:pStyle w:val="ListParagraph"/>
        <w:numPr>
          <w:ilvl w:val="0"/>
          <w:numId w:val="49"/>
        </w:numPr>
        <w:spacing w:after="240"/>
        <w:ind w:left="1440"/>
      </w:pPr>
      <w:r>
        <w:t xml:space="preserve">Report to VP of </w:t>
      </w:r>
      <w:r w:rsidR="00F96681">
        <w:t xml:space="preserve">Plant </w:t>
      </w:r>
      <w:r>
        <w:t>Operations</w:t>
      </w:r>
      <w:r w:rsidR="008342BC">
        <w:t xml:space="preserve"> who communicates with Safet</w:t>
      </w:r>
      <w:r w:rsidR="00F42F49">
        <w:t>y/Security Director and/or</w:t>
      </w:r>
      <w:r w:rsidR="008342BC">
        <w:t xml:space="preserve"> VP of</w:t>
      </w:r>
      <w:r w:rsidR="000D65EB" w:rsidRPr="000D65EB">
        <w:rPr>
          <w:bCs/>
        </w:rPr>
        <w:t xml:space="preserve"> </w:t>
      </w:r>
      <w:r w:rsidR="000D65EB" w:rsidRPr="009A581D">
        <w:rPr>
          <w:bCs/>
        </w:rPr>
        <w:t>Enrollment, Athletics, &amp; Student Development</w:t>
      </w:r>
      <w:r w:rsidR="008342BC">
        <w:t xml:space="preserve"> </w:t>
      </w:r>
    </w:p>
    <w:p w14:paraId="014296C1" w14:textId="60ACED1A" w:rsidR="008342BC" w:rsidRDefault="008342BC" w:rsidP="007E65F5">
      <w:pPr>
        <w:pStyle w:val="ListParagraph"/>
        <w:numPr>
          <w:ilvl w:val="0"/>
          <w:numId w:val="49"/>
        </w:numPr>
        <w:spacing w:after="240"/>
        <w:ind w:left="1440"/>
      </w:pPr>
      <w:r>
        <w:t>Secure building by shutting off gas and electricity, as needed.</w:t>
      </w:r>
    </w:p>
    <w:p w14:paraId="729E0B74" w14:textId="77777777" w:rsidR="008342BC" w:rsidRPr="008342BC" w:rsidRDefault="008342BC" w:rsidP="008342BC">
      <w:pPr>
        <w:spacing w:after="120"/>
        <w:ind w:left="720"/>
        <w:rPr>
          <w:b/>
          <w:bCs/>
          <w:u w:val="single"/>
        </w:rPr>
      </w:pPr>
      <w:r w:rsidRPr="008342BC">
        <w:rPr>
          <w:b/>
          <w:bCs/>
          <w:u w:val="single"/>
        </w:rPr>
        <w:t>Faculty</w:t>
      </w:r>
    </w:p>
    <w:p w14:paraId="351604D3" w14:textId="2F83AF74" w:rsidR="008342BC" w:rsidRDefault="008342BC" w:rsidP="007E65F5">
      <w:pPr>
        <w:pStyle w:val="ListParagraph"/>
        <w:numPr>
          <w:ilvl w:val="0"/>
          <w:numId w:val="49"/>
        </w:numPr>
        <w:spacing w:after="240"/>
        <w:ind w:left="1440"/>
      </w:pPr>
      <w:r>
        <w:t>Evacuate to designated area, remain with class and take roll.</w:t>
      </w:r>
    </w:p>
    <w:p w14:paraId="69EEBA72" w14:textId="77777777" w:rsidR="008342BC" w:rsidRDefault="008342BC" w:rsidP="008342BC">
      <w:pPr>
        <w:spacing w:after="240"/>
      </w:pPr>
    </w:p>
    <w:p w14:paraId="34392961" w14:textId="5C82846F" w:rsidR="008342BC" w:rsidRDefault="008342BC">
      <w:r>
        <w:br w:type="page"/>
      </w:r>
    </w:p>
    <w:p w14:paraId="161F8811" w14:textId="159BD536" w:rsidR="008342BC" w:rsidRDefault="008342BC" w:rsidP="008342BC">
      <w:pPr>
        <w:pStyle w:val="Heading2"/>
      </w:pPr>
      <w:bookmarkStart w:id="38" w:name="_Toc102994018"/>
      <w:r>
        <w:rPr>
          <w:noProof/>
          <w:sz w:val="20"/>
        </w:rPr>
        <w:lastRenderedPageBreak/>
        <w:drawing>
          <wp:anchor distT="0" distB="0" distL="114300" distR="114300" simplePos="0" relativeHeight="251659264" behindDoc="0" locked="0" layoutInCell="1" allowOverlap="1" wp14:anchorId="4D7F1897" wp14:editId="11C0E49D">
            <wp:simplePos x="0" y="0"/>
            <wp:positionH relativeFrom="column">
              <wp:posOffset>4954270</wp:posOffset>
            </wp:positionH>
            <wp:positionV relativeFrom="paragraph">
              <wp:posOffset>0</wp:posOffset>
            </wp:positionV>
            <wp:extent cx="990550" cy="1118139"/>
            <wp:effectExtent l="0" t="0" r="635" b="0"/>
            <wp:wrapSquare wrapText="bothSides"/>
            <wp:docPr id="2" name="image2.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0550" cy="1118139"/>
                    </a:xfrm>
                    <a:prstGeom prst="rect">
                      <a:avLst/>
                    </a:prstGeom>
                  </pic:spPr>
                </pic:pic>
              </a:graphicData>
            </a:graphic>
            <wp14:sizeRelH relativeFrom="page">
              <wp14:pctWidth>0</wp14:pctWidth>
            </wp14:sizeRelH>
            <wp14:sizeRelV relativeFrom="page">
              <wp14:pctHeight>0</wp14:pctHeight>
            </wp14:sizeRelV>
          </wp:anchor>
        </w:drawing>
      </w:r>
      <w:r>
        <w:t>Bomb Threat Assessment Questionnaire</w:t>
      </w:r>
      <w:bookmarkEnd w:id="38"/>
    </w:p>
    <w:p w14:paraId="24EF4604" w14:textId="1DD770F1" w:rsidR="008342BC" w:rsidRDefault="008342BC" w:rsidP="008342BC">
      <w:pPr>
        <w:spacing w:after="240"/>
      </w:pPr>
      <w:r>
        <w:t>Date: _______________</w:t>
      </w:r>
      <w:r>
        <w:tab/>
        <w:t xml:space="preserve">Time: _______________ </w:t>
      </w:r>
      <w:r w:rsidR="00280C69">
        <w:t>AM / PM</w:t>
      </w:r>
    </w:p>
    <w:p w14:paraId="6D149927" w14:textId="0AE4B9BB" w:rsidR="00280C69" w:rsidRDefault="00280C69" w:rsidP="008342BC">
      <w:pPr>
        <w:spacing w:after="240"/>
      </w:pPr>
      <w:r>
        <w:t>Incoming Phone Number: _______________________________</w:t>
      </w:r>
    </w:p>
    <w:p w14:paraId="7F160622" w14:textId="4237E530" w:rsidR="00280C69" w:rsidRPr="00280C69" w:rsidRDefault="00280C69" w:rsidP="008342BC">
      <w:pPr>
        <w:spacing w:after="240"/>
        <w:rPr>
          <w:b/>
          <w:bCs/>
        </w:rPr>
      </w:pPr>
      <w:r w:rsidRPr="00280C69">
        <w:rPr>
          <w:b/>
          <w:bCs/>
        </w:rPr>
        <w:t>Ask the Caller:</w:t>
      </w:r>
    </w:p>
    <w:p w14:paraId="75604A0F" w14:textId="0684BF01" w:rsidR="00280C69" w:rsidRDefault="00280C69" w:rsidP="007E65F5">
      <w:pPr>
        <w:pStyle w:val="ListParagraph"/>
        <w:numPr>
          <w:ilvl w:val="0"/>
          <w:numId w:val="50"/>
        </w:numPr>
        <w:spacing w:after="240"/>
      </w:pPr>
      <w:r>
        <w:t>Where is the bomb right now?</w:t>
      </w:r>
    </w:p>
    <w:p w14:paraId="2DA04A7A" w14:textId="77777777" w:rsidR="00280C69" w:rsidRDefault="00280C69" w:rsidP="00280C69">
      <w:pPr>
        <w:pStyle w:val="ListParagraph"/>
        <w:spacing w:after="240"/>
      </w:pPr>
    </w:p>
    <w:p w14:paraId="1E2203AE" w14:textId="7955FE3D" w:rsidR="00280C69" w:rsidRDefault="00280C69" w:rsidP="007E65F5">
      <w:pPr>
        <w:pStyle w:val="ListParagraph"/>
        <w:numPr>
          <w:ilvl w:val="0"/>
          <w:numId w:val="50"/>
        </w:numPr>
        <w:spacing w:after="240"/>
      </w:pPr>
      <w:r>
        <w:t>What will cause the bomb to explode?</w:t>
      </w:r>
    </w:p>
    <w:p w14:paraId="7B4C68C6" w14:textId="77777777" w:rsidR="00280C69" w:rsidRDefault="00280C69" w:rsidP="00280C69">
      <w:pPr>
        <w:pStyle w:val="ListParagraph"/>
      </w:pPr>
    </w:p>
    <w:p w14:paraId="639716B4" w14:textId="38F5AD86" w:rsidR="00280C69" w:rsidRDefault="00280C69" w:rsidP="007E65F5">
      <w:pPr>
        <w:pStyle w:val="ListParagraph"/>
        <w:numPr>
          <w:ilvl w:val="0"/>
          <w:numId w:val="50"/>
        </w:numPr>
        <w:spacing w:after="240"/>
      </w:pPr>
      <w:r>
        <w:t>When is the bomb going to explode?</w:t>
      </w:r>
    </w:p>
    <w:p w14:paraId="5B254D2E" w14:textId="77777777" w:rsidR="00280C69" w:rsidRDefault="00280C69" w:rsidP="00280C69">
      <w:pPr>
        <w:pStyle w:val="ListParagraph"/>
        <w:spacing w:after="240"/>
      </w:pPr>
    </w:p>
    <w:p w14:paraId="440EB59C" w14:textId="410EC50A" w:rsidR="00280C69" w:rsidRDefault="00280C69" w:rsidP="007E65F5">
      <w:pPr>
        <w:pStyle w:val="ListParagraph"/>
        <w:numPr>
          <w:ilvl w:val="0"/>
          <w:numId w:val="50"/>
        </w:numPr>
        <w:spacing w:after="240"/>
      </w:pPr>
      <w:r>
        <w:t>What kind of bomb is it?</w:t>
      </w:r>
    </w:p>
    <w:p w14:paraId="049B37E7" w14:textId="77777777" w:rsidR="00280C69" w:rsidRDefault="00280C69" w:rsidP="00280C69">
      <w:pPr>
        <w:pStyle w:val="ListParagraph"/>
      </w:pPr>
    </w:p>
    <w:p w14:paraId="4FEFD6E1" w14:textId="69E05A37" w:rsidR="00280C69" w:rsidRDefault="00280C69" w:rsidP="007E65F5">
      <w:pPr>
        <w:pStyle w:val="ListParagraph"/>
        <w:numPr>
          <w:ilvl w:val="0"/>
          <w:numId w:val="50"/>
        </w:numPr>
        <w:spacing w:after="240"/>
      </w:pPr>
      <w:r>
        <w:t>What does the bomb look like?</w:t>
      </w:r>
    </w:p>
    <w:p w14:paraId="4F2A98E0" w14:textId="77777777" w:rsidR="00280C69" w:rsidRDefault="00280C69" w:rsidP="00280C69">
      <w:pPr>
        <w:pStyle w:val="ListParagraph"/>
        <w:spacing w:after="240"/>
      </w:pPr>
    </w:p>
    <w:p w14:paraId="5EF1D043" w14:textId="1C67A4D1" w:rsidR="00280C69" w:rsidRDefault="00280C69" w:rsidP="007E65F5">
      <w:pPr>
        <w:pStyle w:val="ListParagraph"/>
        <w:numPr>
          <w:ilvl w:val="0"/>
          <w:numId w:val="50"/>
        </w:numPr>
        <w:spacing w:after="240"/>
      </w:pPr>
      <w:r>
        <w:t>Who placed the bomb?</w:t>
      </w:r>
    </w:p>
    <w:p w14:paraId="64742482" w14:textId="77777777" w:rsidR="00280C69" w:rsidRDefault="00280C69" w:rsidP="00280C69">
      <w:pPr>
        <w:pStyle w:val="ListParagraph"/>
        <w:spacing w:after="240"/>
      </w:pPr>
    </w:p>
    <w:p w14:paraId="7D73B510" w14:textId="3037B6FF" w:rsidR="00280C69" w:rsidRDefault="00280C69" w:rsidP="007E65F5">
      <w:pPr>
        <w:pStyle w:val="ListParagraph"/>
        <w:numPr>
          <w:ilvl w:val="0"/>
          <w:numId w:val="50"/>
        </w:numPr>
        <w:spacing w:after="240"/>
      </w:pPr>
      <w:r>
        <w:t>Why?</w:t>
      </w:r>
    </w:p>
    <w:p w14:paraId="3FCE1934" w14:textId="77777777" w:rsidR="00280C69" w:rsidRDefault="00280C69" w:rsidP="00280C69">
      <w:pPr>
        <w:pStyle w:val="ListParagraph"/>
        <w:spacing w:after="240"/>
      </w:pPr>
    </w:p>
    <w:p w14:paraId="2CD2D7E6" w14:textId="56A98131" w:rsidR="00280C69" w:rsidRDefault="00280C69" w:rsidP="007E65F5">
      <w:pPr>
        <w:pStyle w:val="ListParagraph"/>
        <w:numPr>
          <w:ilvl w:val="0"/>
          <w:numId w:val="50"/>
        </w:numPr>
        <w:spacing w:after="240"/>
      </w:pPr>
      <w:r>
        <w:t>How do you know this information?</w:t>
      </w:r>
    </w:p>
    <w:p w14:paraId="6C917238" w14:textId="77777777" w:rsidR="00280C69" w:rsidRDefault="00280C69" w:rsidP="00280C69">
      <w:pPr>
        <w:pStyle w:val="ListParagraph"/>
        <w:spacing w:after="240"/>
      </w:pPr>
    </w:p>
    <w:p w14:paraId="0A29D18B" w14:textId="60A9C903" w:rsidR="00280C69" w:rsidRDefault="00280C69" w:rsidP="007E65F5">
      <w:pPr>
        <w:pStyle w:val="ListParagraph"/>
        <w:numPr>
          <w:ilvl w:val="0"/>
          <w:numId w:val="50"/>
        </w:numPr>
        <w:spacing w:after="240"/>
      </w:pPr>
      <w:r>
        <w:t>What is your name?</w:t>
      </w:r>
    </w:p>
    <w:p w14:paraId="2D1FCCB3" w14:textId="22D7D165" w:rsidR="00280C69" w:rsidRDefault="00280C69" w:rsidP="00280C69">
      <w:pPr>
        <w:spacing w:after="240"/>
        <w:rPr>
          <w:b/>
          <w:bCs/>
        </w:rPr>
      </w:pPr>
      <w:r w:rsidRPr="00280C69">
        <w:rPr>
          <w:b/>
          <w:bCs/>
        </w:rPr>
        <w:t>Exact Wording of the Bomb Threat?</w:t>
      </w:r>
    </w:p>
    <w:p w14:paraId="4C88DDB1" w14:textId="5FDEF15C" w:rsidR="00280C69" w:rsidRDefault="0036365C" w:rsidP="00280C69">
      <w:pPr>
        <w:spacing w:after="240"/>
        <w:rPr>
          <w:b/>
          <w:bCs/>
        </w:rPr>
      </w:pPr>
      <w:r>
        <w:rPr>
          <w:b/>
          <w:bCs/>
          <w:noProof/>
        </w:rPr>
        <mc:AlternateContent>
          <mc:Choice Requires="wpg">
            <w:drawing>
              <wp:anchor distT="0" distB="0" distL="114300" distR="114300" simplePos="0" relativeHeight="251667456" behindDoc="0" locked="0" layoutInCell="1" allowOverlap="1" wp14:anchorId="06DE44CC" wp14:editId="1665EE15">
                <wp:simplePos x="0" y="0"/>
                <wp:positionH relativeFrom="margin">
                  <wp:posOffset>-482600</wp:posOffset>
                </wp:positionH>
                <wp:positionV relativeFrom="paragraph">
                  <wp:posOffset>290195</wp:posOffset>
                </wp:positionV>
                <wp:extent cx="6896100" cy="1549400"/>
                <wp:effectExtent l="0" t="0" r="12700" b="12700"/>
                <wp:wrapNone/>
                <wp:docPr id="8" name="Group 8"/>
                <wp:cNvGraphicFramePr/>
                <a:graphic xmlns:a="http://schemas.openxmlformats.org/drawingml/2006/main">
                  <a:graphicData uri="http://schemas.microsoft.com/office/word/2010/wordprocessingGroup">
                    <wpg:wgp>
                      <wpg:cNvGrpSpPr/>
                      <wpg:grpSpPr>
                        <a:xfrm>
                          <a:off x="0" y="0"/>
                          <a:ext cx="6896100" cy="1549400"/>
                          <a:chOff x="0" y="0"/>
                          <a:chExt cx="6896100" cy="1549400"/>
                        </a:xfrm>
                      </wpg:grpSpPr>
                      <wps:wsp>
                        <wps:cNvPr id="4" name="Text Box 4"/>
                        <wps:cNvSpPr txBox="1"/>
                        <wps:spPr>
                          <a:xfrm>
                            <a:off x="0" y="0"/>
                            <a:ext cx="1333500" cy="1549400"/>
                          </a:xfrm>
                          <a:prstGeom prst="rect">
                            <a:avLst/>
                          </a:prstGeom>
                          <a:solidFill>
                            <a:schemeClr val="lt1"/>
                          </a:solidFill>
                          <a:ln w="6350">
                            <a:solidFill>
                              <a:prstClr val="black"/>
                            </a:solidFill>
                          </a:ln>
                        </wps:spPr>
                        <wps:txbx>
                          <w:txbxContent>
                            <w:p w14:paraId="28F508ED" w14:textId="44893FAE" w:rsidR="00E06AE9" w:rsidRPr="00280C69" w:rsidRDefault="00E06AE9" w:rsidP="00280C69">
                              <w:pPr>
                                <w:spacing w:line="360" w:lineRule="auto"/>
                                <w:rPr>
                                  <w:b/>
                                  <w:bCs/>
                                  <w:sz w:val="22"/>
                                  <w:szCs w:val="22"/>
                                </w:rPr>
                              </w:pPr>
                              <w:r w:rsidRPr="00280C69">
                                <w:rPr>
                                  <w:b/>
                                  <w:bCs/>
                                  <w:sz w:val="22"/>
                                  <w:szCs w:val="22"/>
                                </w:rPr>
                                <w:t>Caller Information</w:t>
                              </w:r>
                            </w:p>
                            <w:p w14:paraId="605CDC30" w14:textId="371F8F08" w:rsidR="00E06AE9" w:rsidRPr="00280C69" w:rsidRDefault="00E06AE9" w:rsidP="00280C69">
                              <w:pPr>
                                <w:spacing w:line="360" w:lineRule="auto"/>
                                <w:rPr>
                                  <w:b/>
                                  <w:bCs/>
                                  <w:sz w:val="22"/>
                                  <w:szCs w:val="22"/>
                                </w:rPr>
                              </w:pPr>
                              <w:r>
                                <w:rPr>
                                  <w:b/>
                                  <w:bCs/>
                                  <w:sz w:val="22"/>
                                  <w:szCs w:val="22"/>
                                </w:rPr>
                                <w:t xml:space="preserve">Sex:   M / </w:t>
                              </w:r>
                              <w:r w:rsidRPr="00280C69">
                                <w:rPr>
                                  <w:b/>
                                  <w:bCs/>
                                  <w:sz w:val="22"/>
                                  <w:szCs w:val="22"/>
                                </w:rPr>
                                <w:t>F</w:t>
                              </w:r>
                            </w:p>
                            <w:p w14:paraId="647719DC" w14:textId="2DCA9F3F" w:rsidR="00E06AE9" w:rsidRPr="00280C69" w:rsidRDefault="00E06AE9" w:rsidP="00280C69">
                              <w:pPr>
                                <w:spacing w:line="360" w:lineRule="auto"/>
                                <w:rPr>
                                  <w:b/>
                                  <w:bCs/>
                                  <w:sz w:val="22"/>
                                  <w:szCs w:val="22"/>
                                </w:rPr>
                              </w:pPr>
                              <w:r w:rsidRPr="00280C69">
                                <w:rPr>
                                  <w:b/>
                                  <w:bCs/>
                                  <w:sz w:val="22"/>
                                  <w:szCs w:val="22"/>
                                </w:rPr>
                                <w:t>Race: _________</w:t>
                              </w:r>
                            </w:p>
                            <w:p w14:paraId="514BFFA3" w14:textId="34FBE7DD" w:rsidR="00E06AE9" w:rsidRPr="00280C69" w:rsidRDefault="00E06AE9" w:rsidP="00280C69">
                              <w:pPr>
                                <w:spacing w:line="360" w:lineRule="auto"/>
                                <w:rPr>
                                  <w:b/>
                                  <w:bCs/>
                                  <w:sz w:val="22"/>
                                  <w:szCs w:val="22"/>
                                </w:rPr>
                              </w:pPr>
                              <w:r w:rsidRPr="00280C69">
                                <w:rPr>
                                  <w:b/>
                                  <w:bCs/>
                                  <w:sz w:val="22"/>
                                  <w:szCs w:val="22"/>
                                </w:rPr>
                                <w:t>Age: __________</w:t>
                              </w:r>
                            </w:p>
                            <w:p w14:paraId="3EFAC9B9" w14:textId="049BBACD" w:rsidR="00E06AE9" w:rsidRPr="00280C69" w:rsidRDefault="00E06AE9" w:rsidP="00280C69">
                              <w:pPr>
                                <w:spacing w:line="360" w:lineRule="auto"/>
                                <w:rPr>
                                  <w:b/>
                                  <w:bCs/>
                                  <w:sz w:val="22"/>
                                  <w:szCs w:val="22"/>
                                </w:rPr>
                              </w:pPr>
                              <w:r w:rsidRPr="00280C69">
                                <w:rPr>
                                  <w:b/>
                                  <w:bCs/>
                                  <w:sz w:val="22"/>
                                  <w:szCs w:val="22"/>
                                </w:rPr>
                                <w:t>Length of Call:</w:t>
                              </w:r>
                            </w:p>
                            <w:p w14:paraId="655A049D" w14:textId="03C7DBF7" w:rsidR="00E06AE9" w:rsidRDefault="00E06AE9" w:rsidP="00280C69">
                              <w:pPr>
                                <w:spacing w:line="360" w:lineRule="auto"/>
                              </w:pPr>
                              <w:r w:rsidRPr="00280C69">
                                <w:rPr>
                                  <w:b/>
                                  <w:bCs/>
                                  <w:sz w:val="22"/>
                                  <w:szCs w:val="22"/>
                                </w:rPr>
                                <w:t>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333500" y="0"/>
                            <a:ext cx="2273300" cy="1549400"/>
                          </a:xfrm>
                          <a:prstGeom prst="rect">
                            <a:avLst/>
                          </a:prstGeom>
                          <a:solidFill>
                            <a:schemeClr val="lt1"/>
                          </a:solidFill>
                          <a:ln w="6350">
                            <a:solidFill>
                              <a:prstClr val="black"/>
                            </a:solidFill>
                          </a:ln>
                        </wps:spPr>
                        <wps:txbx>
                          <w:txbxContent>
                            <w:p w14:paraId="06027E2C" w14:textId="35C5351D" w:rsidR="00E06AE9" w:rsidRPr="00280C69" w:rsidRDefault="00E06AE9" w:rsidP="007E7722">
                              <w:pPr>
                                <w:spacing w:line="276" w:lineRule="auto"/>
                                <w:rPr>
                                  <w:b/>
                                  <w:bCs/>
                                  <w:sz w:val="22"/>
                                  <w:szCs w:val="22"/>
                                </w:rPr>
                              </w:pPr>
                              <w:r w:rsidRPr="00280C69">
                                <w:rPr>
                                  <w:b/>
                                  <w:bCs/>
                                  <w:sz w:val="22"/>
                                  <w:szCs w:val="22"/>
                                </w:rPr>
                                <w:t>Caller</w:t>
                              </w:r>
                              <w:r>
                                <w:rPr>
                                  <w:b/>
                                  <w:bCs/>
                                  <w:sz w:val="22"/>
                                  <w:szCs w:val="22"/>
                                </w:rPr>
                                <w:t>’s</w:t>
                              </w:r>
                              <w:r w:rsidRPr="00280C69">
                                <w:rPr>
                                  <w:b/>
                                  <w:bCs/>
                                  <w:sz w:val="22"/>
                                  <w:szCs w:val="22"/>
                                </w:rPr>
                                <w:t xml:space="preserve"> </w:t>
                              </w:r>
                              <w:r>
                                <w:rPr>
                                  <w:b/>
                                  <w:bCs/>
                                  <w:sz w:val="22"/>
                                  <w:szCs w:val="22"/>
                                </w:rPr>
                                <w:t>Voice</w:t>
                              </w:r>
                            </w:p>
                            <w:p w14:paraId="54A1E5A3" w14:textId="11EC4CC7" w:rsidR="00E06AE9" w:rsidRPr="007E7722" w:rsidRDefault="00E06AE9" w:rsidP="007E7722">
                              <w:pPr>
                                <w:spacing w:line="276" w:lineRule="auto"/>
                                <w:rPr>
                                  <w:sz w:val="21"/>
                                  <w:szCs w:val="21"/>
                                </w:rPr>
                              </w:pPr>
                              <w:r w:rsidRPr="007E7722">
                                <w:rPr>
                                  <w:sz w:val="21"/>
                                  <w:szCs w:val="21"/>
                                </w:rPr>
                                <w:t>Calm</w:t>
                              </w:r>
                              <w:r w:rsidRPr="007E7722">
                                <w:rPr>
                                  <w:sz w:val="21"/>
                                  <w:szCs w:val="21"/>
                                </w:rPr>
                                <w:tab/>
                              </w:r>
                              <w:r>
                                <w:rPr>
                                  <w:sz w:val="21"/>
                                  <w:szCs w:val="21"/>
                                </w:rPr>
                                <w:t xml:space="preserve">    </w:t>
                              </w:r>
                              <w:r w:rsidRPr="007E7722">
                                <w:rPr>
                                  <w:sz w:val="21"/>
                                  <w:szCs w:val="21"/>
                                </w:rPr>
                                <w:t>Nasal</w:t>
                              </w:r>
                              <w:r w:rsidRPr="007E7722">
                                <w:rPr>
                                  <w:sz w:val="21"/>
                                  <w:szCs w:val="21"/>
                                </w:rPr>
                                <w:tab/>
                              </w:r>
                              <w:r>
                                <w:rPr>
                                  <w:sz w:val="21"/>
                                  <w:szCs w:val="21"/>
                                </w:rPr>
                                <w:t xml:space="preserve">     </w:t>
                              </w:r>
                              <w:r w:rsidRPr="007E7722">
                                <w:rPr>
                                  <w:sz w:val="21"/>
                                  <w:szCs w:val="21"/>
                                </w:rPr>
                                <w:t>Slurred</w:t>
                              </w:r>
                            </w:p>
                            <w:p w14:paraId="40FE561B" w14:textId="14A3CCA6" w:rsidR="00E06AE9" w:rsidRPr="007E7722" w:rsidRDefault="00E06AE9" w:rsidP="007E7722">
                              <w:pPr>
                                <w:spacing w:line="276" w:lineRule="auto"/>
                                <w:rPr>
                                  <w:sz w:val="21"/>
                                  <w:szCs w:val="21"/>
                                </w:rPr>
                              </w:pPr>
                              <w:r w:rsidRPr="007E7722">
                                <w:rPr>
                                  <w:sz w:val="21"/>
                                  <w:szCs w:val="21"/>
                                </w:rPr>
                                <w:t>Soft</w:t>
                              </w:r>
                              <w:r w:rsidRPr="007E7722">
                                <w:rPr>
                                  <w:sz w:val="21"/>
                                  <w:szCs w:val="21"/>
                                </w:rPr>
                                <w:tab/>
                              </w:r>
                              <w:r>
                                <w:rPr>
                                  <w:sz w:val="21"/>
                                  <w:szCs w:val="21"/>
                                </w:rPr>
                                <w:t xml:space="preserve">    </w:t>
                              </w:r>
                              <w:r w:rsidRPr="007E7722">
                                <w:rPr>
                                  <w:sz w:val="21"/>
                                  <w:szCs w:val="21"/>
                                </w:rPr>
                                <w:t>Angry</w:t>
                              </w:r>
                              <w:r>
                                <w:rPr>
                                  <w:sz w:val="21"/>
                                  <w:szCs w:val="21"/>
                                </w:rPr>
                                <w:t xml:space="preserve">    </w:t>
                              </w:r>
                              <w:r w:rsidRPr="007E7722">
                                <w:rPr>
                                  <w:sz w:val="21"/>
                                  <w:szCs w:val="21"/>
                                </w:rPr>
                                <w:t>Whispered</w:t>
                              </w:r>
                            </w:p>
                            <w:p w14:paraId="573AEBBE" w14:textId="35BC70E8" w:rsidR="00E06AE9" w:rsidRPr="007E7722" w:rsidRDefault="00E06AE9" w:rsidP="007E7722">
                              <w:pPr>
                                <w:spacing w:line="276" w:lineRule="auto"/>
                                <w:rPr>
                                  <w:sz w:val="21"/>
                                  <w:szCs w:val="21"/>
                                </w:rPr>
                              </w:pPr>
                              <w:r w:rsidRPr="007E7722">
                                <w:rPr>
                                  <w:sz w:val="21"/>
                                  <w:szCs w:val="21"/>
                                </w:rPr>
                                <w:t>Stuttered</w:t>
                              </w:r>
                              <w:r>
                                <w:rPr>
                                  <w:sz w:val="21"/>
                                  <w:szCs w:val="21"/>
                                </w:rPr>
                                <w:t xml:space="preserve">.  </w:t>
                              </w:r>
                              <w:r w:rsidRPr="007E7722">
                                <w:rPr>
                                  <w:sz w:val="21"/>
                                  <w:szCs w:val="21"/>
                                </w:rPr>
                                <w:t>Lisp</w:t>
                              </w:r>
                              <w:r w:rsidRPr="007E7722">
                                <w:rPr>
                                  <w:sz w:val="21"/>
                                  <w:szCs w:val="21"/>
                                </w:rPr>
                                <w:tab/>
                              </w:r>
                              <w:r>
                                <w:rPr>
                                  <w:sz w:val="21"/>
                                  <w:szCs w:val="21"/>
                                </w:rPr>
                                <w:t xml:space="preserve">     </w:t>
                              </w:r>
                              <w:r w:rsidRPr="007E7722">
                                <w:rPr>
                                  <w:sz w:val="21"/>
                                  <w:szCs w:val="21"/>
                                </w:rPr>
                                <w:t>Accent</w:t>
                              </w:r>
                            </w:p>
                            <w:p w14:paraId="4D969D3E" w14:textId="6AEEB446" w:rsidR="00E06AE9" w:rsidRPr="007E7722" w:rsidRDefault="00E06AE9" w:rsidP="007E7722">
                              <w:pPr>
                                <w:spacing w:line="276" w:lineRule="auto"/>
                                <w:rPr>
                                  <w:sz w:val="21"/>
                                  <w:szCs w:val="21"/>
                                </w:rPr>
                              </w:pPr>
                              <w:r w:rsidRPr="007E7722">
                                <w:rPr>
                                  <w:sz w:val="21"/>
                                  <w:szCs w:val="21"/>
                                </w:rPr>
                                <w:t>Excited</w:t>
                              </w:r>
                              <w:r w:rsidRPr="007E7722">
                                <w:rPr>
                                  <w:sz w:val="21"/>
                                  <w:szCs w:val="21"/>
                                </w:rPr>
                                <w:tab/>
                              </w:r>
                              <w:r>
                                <w:rPr>
                                  <w:sz w:val="21"/>
                                  <w:szCs w:val="21"/>
                                </w:rPr>
                                <w:t xml:space="preserve">    </w:t>
                              </w:r>
                              <w:r w:rsidRPr="007E7722">
                                <w:rPr>
                                  <w:sz w:val="21"/>
                                  <w:szCs w:val="21"/>
                                </w:rPr>
                                <w:t>Loud</w:t>
                              </w:r>
                              <w:r w:rsidRPr="007E7722">
                                <w:rPr>
                                  <w:sz w:val="21"/>
                                  <w:szCs w:val="21"/>
                                </w:rPr>
                                <w:tab/>
                              </w:r>
                              <w:r>
                                <w:rPr>
                                  <w:sz w:val="21"/>
                                  <w:szCs w:val="21"/>
                                </w:rPr>
                                <w:t xml:space="preserve">     </w:t>
                              </w:r>
                              <w:r w:rsidRPr="007E7722">
                                <w:rPr>
                                  <w:sz w:val="21"/>
                                  <w:szCs w:val="21"/>
                                </w:rPr>
                                <w:t>Disguised</w:t>
                              </w:r>
                            </w:p>
                            <w:p w14:paraId="68CBB855" w14:textId="6286D591" w:rsidR="00E06AE9" w:rsidRPr="007E7722" w:rsidRDefault="00E06AE9" w:rsidP="007E7722">
                              <w:pPr>
                                <w:spacing w:line="276" w:lineRule="auto"/>
                                <w:rPr>
                                  <w:sz w:val="21"/>
                                  <w:szCs w:val="21"/>
                                </w:rPr>
                              </w:pPr>
                              <w:r w:rsidRPr="007E7722">
                                <w:rPr>
                                  <w:sz w:val="21"/>
                                  <w:szCs w:val="21"/>
                                </w:rPr>
                                <w:t>Laughter</w:t>
                              </w:r>
                              <w:r>
                                <w:rPr>
                                  <w:sz w:val="21"/>
                                  <w:szCs w:val="21"/>
                                </w:rPr>
                                <w:t xml:space="preserve">.  </w:t>
                              </w:r>
                              <w:r w:rsidRPr="007E7722">
                                <w:rPr>
                                  <w:sz w:val="21"/>
                                  <w:szCs w:val="21"/>
                                </w:rPr>
                                <w:t>Slow</w:t>
                              </w:r>
                              <w:r w:rsidRPr="007E7722">
                                <w:rPr>
                                  <w:sz w:val="21"/>
                                  <w:szCs w:val="21"/>
                                </w:rPr>
                                <w:tab/>
                              </w:r>
                              <w:r>
                                <w:rPr>
                                  <w:sz w:val="21"/>
                                  <w:szCs w:val="21"/>
                                </w:rPr>
                                <w:t xml:space="preserve">     </w:t>
                              </w:r>
                              <w:r w:rsidRPr="007E7722">
                                <w:rPr>
                                  <w:sz w:val="21"/>
                                  <w:szCs w:val="21"/>
                                </w:rPr>
                                <w:t>Cracking</w:t>
                              </w:r>
                            </w:p>
                            <w:p w14:paraId="50FDE346" w14:textId="197ADB70" w:rsidR="00E06AE9" w:rsidRPr="00280C69" w:rsidRDefault="00E06AE9" w:rsidP="007E7722">
                              <w:pPr>
                                <w:spacing w:line="276" w:lineRule="auto"/>
                                <w:rPr>
                                  <w:b/>
                                  <w:bCs/>
                                  <w:sz w:val="22"/>
                                  <w:szCs w:val="22"/>
                                </w:rPr>
                              </w:pPr>
                              <w:r>
                                <w:rPr>
                                  <w:b/>
                                  <w:bCs/>
                                  <w:sz w:val="22"/>
                                  <w:szCs w:val="22"/>
                                </w:rPr>
                                <w:t>Familiar (Who does it sound like)?</w:t>
                              </w:r>
                            </w:p>
                            <w:p w14:paraId="3704CC79" w14:textId="14547F3E" w:rsidR="00E06AE9" w:rsidRDefault="00E06AE9" w:rsidP="007E7722">
                              <w:pPr>
                                <w:spacing w:line="276" w:lineRule="auto"/>
                              </w:pPr>
                              <w:r w:rsidRPr="00280C69">
                                <w:rPr>
                                  <w:b/>
                                  <w:bCs/>
                                  <w:sz w:val="22"/>
                                  <w:szCs w:val="22"/>
                                </w:rPr>
                                <w:t>_______________</w:t>
                              </w:r>
                              <w:r>
                                <w:rPr>
                                  <w:b/>
                                  <w:bCs/>
                                  <w:sz w:val="22"/>
                                  <w:szCs w:val="22"/>
                                </w:rPr>
                                <w:t>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606800" y="0"/>
                            <a:ext cx="1714500" cy="1549400"/>
                          </a:xfrm>
                          <a:prstGeom prst="rect">
                            <a:avLst/>
                          </a:prstGeom>
                          <a:solidFill>
                            <a:schemeClr val="lt1"/>
                          </a:solidFill>
                          <a:ln w="6350">
                            <a:solidFill>
                              <a:prstClr val="black"/>
                            </a:solidFill>
                          </a:ln>
                        </wps:spPr>
                        <wps:txbx>
                          <w:txbxContent>
                            <w:p w14:paraId="7B2FF774" w14:textId="1F760F83" w:rsidR="00E06AE9" w:rsidRPr="00280C69" w:rsidRDefault="00E06AE9" w:rsidP="007E7722">
                              <w:pPr>
                                <w:spacing w:line="276" w:lineRule="auto"/>
                                <w:rPr>
                                  <w:b/>
                                  <w:bCs/>
                                  <w:sz w:val="22"/>
                                  <w:szCs w:val="22"/>
                                </w:rPr>
                              </w:pPr>
                              <w:r>
                                <w:rPr>
                                  <w:b/>
                                  <w:bCs/>
                                  <w:sz w:val="22"/>
                                  <w:szCs w:val="22"/>
                                </w:rPr>
                                <w:t>Background Sounds</w:t>
                              </w:r>
                            </w:p>
                            <w:p w14:paraId="7A3529A1" w14:textId="009DE29D" w:rsidR="00E06AE9" w:rsidRPr="007E7722" w:rsidRDefault="00E06AE9" w:rsidP="007E7722">
                              <w:pPr>
                                <w:spacing w:line="276" w:lineRule="auto"/>
                                <w:rPr>
                                  <w:sz w:val="21"/>
                                  <w:szCs w:val="21"/>
                                </w:rPr>
                              </w:pPr>
                              <w:r>
                                <w:rPr>
                                  <w:sz w:val="21"/>
                                  <w:szCs w:val="21"/>
                                </w:rPr>
                                <w:t>Traffic</w:t>
                              </w:r>
                              <w:r w:rsidRPr="007E7722">
                                <w:rPr>
                                  <w:sz w:val="21"/>
                                  <w:szCs w:val="21"/>
                                </w:rPr>
                                <w:tab/>
                              </w:r>
                              <w:r>
                                <w:rPr>
                                  <w:sz w:val="21"/>
                                  <w:szCs w:val="21"/>
                                </w:rPr>
                                <w:tab/>
                                <w:t>PA system</w:t>
                              </w:r>
                            </w:p>
                            <w:p w14:paraId="648AF581" w14:textId="6BFC016B" w:rsidR="00E06AE9" w:rsidRPr="007E7722" w:rsidRDefault="00E06AE9" w:rsidP="007E7722">
                              <w:pPr>
                                <w:spacing w:line="276" w:lineRule="auto"/>
                                <w:rPr>
                                  <w:sz w:val="21"/>
                                  <w:szCs w:val="21"/>
                                </w:rPr>
                              </w:pPr>
                              <w:r>
                                <w:rPr>
                                  <w:sz w:val="21"/>
                                  <w:szCs w:val="21"/>
                                </w:rPr>
                                <w:t>Music</w:t>
                              </w:r>
                              <w:r w:rsidRPr="007E7722">
                                <w:rPr>
                                  <w:sz w:val="21"/>
                                  <w:szCs w:val="21"/>
                                </w:rPr>
                                <w:tab/>
                              </w:r>
                              <w:r w:rsidRPr="007E7722">
                                <w:rPr>
                                  <w:sz w:val="21"/>
                                  <w:szCs w:val="21"/>
                                </w:rPr>
                                <w:tab/>
                              </w:r>
                              <w:r>
                                <w:rPr>
                                  <w:sz w:val="21"/>
                                  <w:szCs w:val="21"/>
                                </w:rPr>
                                <w:t>Voices</w:t>
                              </w:r>
                            </w:p>
                            <w:p w14:paraId="41F944FB" w14:textId="048332BB" w:rsidR="00E06AE9" w:rsidRDefault="00E06AE9" w:rsidP="007E7722">
                              <w:pPr>
                                <w:spacing w:line="276" w:lineRule="auto"/>
                                <w:rPr>
                                  <w:sz w:val="21"/>
                                  <w:szCs w:val="21"/>
                                </w:rPr>
                              </w:pPr>
                              <w:r>
                                <w:rPr>
                                  <w:sz w:val="21"/>
                                  <w:szCs w:val="21"/>
                                </w:rPr>
                                <w:t>Clear Noises</w:t>
                              </w:r>
                              <w:r w:rsidRPr="007E7722">
                                <w:rPr>
                                  <w:sz w:val="21"/>
                                  <w:szCs w:val="21"/>
                                </w:rPr>
                                <w:tab/>
                              </w:r>
                              <w:r>
                                <w:rPr>
                                  <w:sz w:val="21"/>
                                  <w:szCs w:val="21"/>
                                </w:rPr>
                                <w:t>Static</w:t>
                              </w:r>
                            </w:p>
                            <w:p w14:paraId="5C5CBE76" w14:textId="27A60883" w:rsidR="00E06AE9" w:rsidRDefault="00E06AE9" w:rsidP="007E7722">
                              <w:pPr>
                                <w:spacing w:line="276" w:lineRule="auto"/>
                                <w:rPr>
                                  <w:sz w:val="21"/>
                                  <w:szCs w:val="21"/>
                                </w:rPr>
                              </w:pPr>
                              <w:r>
                                <w:rPr>
                                  <w:sz w:val="21"/>
                                  <w:szCs w:val="21"/>
                                </w:rPr>
                                <w:t>Factory Noises</w:t>
                              </w:r>
                              <w:r>
                                <w:rPr>
                                  <w:sz w:val="21"/>
                                  <w:szCs w:val="21"/>
                                </w:rPr>
                                <w:tab/>
                                <w:t>Machinery</w:t>
                              </w:r>
                            </w:p>
                            <w:p w14:paraId="1DFADF20" w14:textId="77777777" w:rsidR="00E06AE9" w:rsidRDefault="00E06AE9" w:rsidP="007E7722">
                              <w:pPr>
                                <w:spacing w:line="276" w:lineRule="auto"/>
                                <w:rPr>
                                  <w:sz w:val="21"/>
                                  <w:szCs w:val="21"/>
                                </w:rPr>
                              </w:pPr>
                              <w:r>
                                <w:rPr>
                                  <w:sz w:val="21"/>
                                  <w:szCs w:val="21"/>
                                </w:rPr>
                                <w:t>Long Distance Crowd</w:t>
                              </w:r>
                            </w:p>
                            <w:p w14:paraId="5F95FD5A" w14:textId="77777777" w:rsidR="00E06AE9" w:rsidRDefault="00E06AE9" w:rsidP="007E7722">
                              <w:pPr>
                                <w:spacing w:line="276" w:lineRule="auto"/>
                                <w:rPr>
                                  <w:sz w:val="21"/>
                                  <w:szCs w:val="21"/>
                                </w:rPr>
                              </w:pPr>
                              <w:r>
                                <w:rPr>
                                  <w:sz w:val="21"/>
                                  <w:szCs w:val="21"/>
                                </w:rPr>
                                <w:t xml:space="preserve">Other Background: </w:t>
                              </w:r>
                            </w:p>
                            <w:p w14:paraId="27A14323" w14:textId="594FA5BC" w:rsidR="00E06AE9" w:rsidRPr="007E7722" w:rsidRDefault="00E06AE9" w:rsidP="007E7722">
                              <w:pPr>
                                <w:spacing w:line="276" w:lineRule="auto"/>
                                <w:rPr>
                                  <w:sz w:val="21"/>
                                  <w:szCs w:val="21"/>
                                </w:rPr>
                              </w:pPr>
                              <w:r>
                                <w:rPr>
                                  <w:sz w:val="21"/>
                                  <w:szCs w:val="21"/>
                                </w:rPr>
                                <w:t>_______________</w:t>
                              </w:r>
                            </w:p>
                            <w:p w14:paraId="49E49972" w14:textId="3824CC78" w:rsidR="00E06AE9" w:rsidRDefault="00E06AE9" w:rsidP="007E7722">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5321300" y="0"/>
                            <a:ext cx="1574800" cy="1549400"/>
                          </a:xfrm>
                          <a:prstGeom prst="rect">
                            <a:avLst/>
                          </a:prstGeom>
                          <a:solidFill>
                            <a:schemeClr val="lt1"/>
                          </a:solidFill>
                          <a:ln w="6350">
                            <a:solidFill>
                              <a:prstClr val="black"/>
                            </a:solidFill>
                          </a:ln>
                        </wps:spPr>
                        <wps:txbx>
                          <w:txbxContent>
                            <w:p w14:paraId="632331AC" w14:textId="3DECD8AF" w:rsidR="00E06AE9" w:rsidRPr="00280C69" w:rsidRDefault="00E06AE9" w:rsidP="007E7722">
                              <w:pPr>
                                <w:spacing w:line="276" w:lineRule="auto"/>
                                <w:rPr>
                                  <w:b/>
                                  <w:bCs/>
                                  <w:sz w:val="22"/>
                                  <w:szCs w:val="22"/>
                                </w:rPr>
                              </w:pPr>
                              <w:r>
                                <w:rPr>
                                  <w:b/>
                                  <w:bCs/>
                                  <w:sz w:val="22"/>
                                  <w:szCs w:val="22"/>
                                </w:rPr>
                                <w:t>Threat Language</w:t>
                              </w:r>
                            </w:p>
                            <w:p w14:paraId="68E723A9" w14:textId="7C809C23" w:rsidR="00E06AE9" w:rsidRDefault="00E06AE9" w:rsidP="007E7722">
                              <w:pPr>
                                <w:spacing w:line="276" w:lineRule="auto"/>
                                <w:rPr>
                                  <w:sz w:val="21"/>
                                  <w:szCs w:val="21"/>
                                </w:rPr>
                              </w:pPr>
                              <w:r>
                                <w:rPr>
                                  <w:sz w:val="21"/>
                                  <w:szCs w:val="21"/>
                                </w:rPr>
                                <w:t>Well Spoken</w:t>
                              </w:r>
                            </w:p>
                            <w:p w14:paraId="37BEED05" w14:textId="77777777" w:rsidR="00E06AE9" w:rsidRDefault="00E06AE9" w:rsidP="007E7722">
                              <w:pPr>
                                <w:spacing w:line="276" w:lineRule="auto"/>
                                <w:rPr>
                                  <w:sz w:val="21"/>
                                  <w:szCs w:val="21"/>
                                </w:rPr>
                              </w:pPr>
                              <w:r>
                                <w:rPr>
                                  <w:sz w:val="21"/>
                                  <w:szCs w:val="21"/>
                                </w:rPr>
                                <w:t>Offensive Words</w:t>
                              </w:r>
                            </w:p>
                            <w:p w14:paraId="2BC78081" w14:textId="77777777" w:rsidR="00E06AE9" w:rsidRDefault="00E06AE9" w:rsidP="007E7722">
                              <w:pPr>
                                <w:spacing w:line="276" w:lineRule="auto"/>
                                <w:rPr>
                                  <w:sz w:val="21"/>
                                  <w:szCs w:val="21"/>
                                </w:rPr>
                              </w:pPr>
                              <w:r>
                                <w:rPr>
                                  <w:sz w:val="21"/>
                                  <w:szCs w:val="21"/>
                                </w:rPr>
                                <w:t>Taped</w:t>
                              </w:r>
                            </w:p>
                            <w:p w14:paraId="4824A78A" w14:textId="3F5E9D5B" w:rsidR="00E06AE9" w:rsidRDefault="00E06AE9" w:rsidP="007E7722">
                              <w:pPr>
                                <w:spacing w:line="276" w:lineRule="auto"/>
                                <w:rPr>
                                  <w:sz w:val="21"/>
                                  <w:szCs w:val="21"/>
                                </w:rPr>
                              </w:pPr>
                              <w:r>
                                <w:rPr>
                                  <w:sz w:val="21"/>
                                  <w:szCs w:val="21"/>
                                </w:rPr>
                                <w:t>Irrational</w:t>
                              </w:r>
                            </w:p>
                            <w:p w14:paraId="4B2AE863" w14:textId="6C9CDC76" w:rsidR="00E06AE9" w:rsidRPr="0036365C" w:rsidRDefault="00E06AE9" w:rsidP="007E7722">
                              <w:pPr>
                                <w:spacing w:line="276" w:lineRule="auto"/>
                                <w:rPr>
                                  <w:sz w:val="21"/>
                                  <w:szCs w:val="21"/>
                                </w:rPr>
                              </w:pPr>
                              <w:r>
                                <w:rPr>
                                  <w:sz w:val="21"/>
                                  <w:szCs w:val="21"/>
                                </w:rPr>
                                <w:t>Incoherent Message Read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6DE44CC" id="Group 8" o:spid="_x0000_s1026" style="position:absolute;margin-left:-38pt;margin-top:22.85pt;width:543pt;height:122pt;z-index:251667456;mso-position-horizontal-relative:margin" coordsize="68961,15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">
                <v:shapetype id="_x0000_t202" coordsize="21600,21600" o:spt="202" path="m,l,21600r21600,l21600,xe">
                  <v:stroke joinstyle="miter"/>
                  <v:path gradientshapeok="t" o:connecttype="rect"/>
                </v:shapetype>
                <v:shape id="Text Box 4" o:spid="_x0000_s1027" type="#_x0000_t202" style="position:absolute;width:13335;height:15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28F508ED" w14:textId="44893FAE" w:rsidR="00E06AE9" w:rsidRPr="00280C69" w:rsidRDefault="00E06AE9" w:rsidP="00280C69">
                        <w:pPr>
                          <w:spacing w:line="360" w:lineRule="auto"/>
                          <w:rPr>
                            <w:b/>
                            <w:bCs/>
                            <w:sz w:val="22"/>
                            <w:szCs w:val="22"/>
                          </w:rPr>
                        </w:pPr>
                        <w:r w:rsidRPr="00280C69">
                          <w:rPr>
                            <w:b/>
                            <w:bCs/>
                            <w:sz w:val="22"/>
                            <w:szCs w:val="22"/>
                          </w:rPr>
                          <w:t>Caller Information</w:t>
                        </w:r>
                      </w:p>
                      <w:p w14:paraId="605CDC30" w14:textId="371F8F08" w:rsidR="00E06AE9" w:rsidRPr="00280C69" w:rsidRDefault="00E06AE9" w:rsidP="00280C69">
                        <w:pPr>
                          <w:spacing w:line="360" w:lineRule="auto"/>
                          <w:rPr>
                            <w:b/>
                            <w:bCs/>
                            <w:sz w:val="22"/>
                            <w:szCs w:val="22"/>
                          </w:rPr>
                        </w:pPr>
                        <w:r>
                          <w:rPr>
                            <w:b/>
                            <w:bCs/>
                            <w:sz w:val="22"/>
                            <w:szCs w:val="22"/>
                          </w:rPr>
                          <w:t xml:space="preserve">Sex:   M / </w:t>
                        </w:r>
                        <w:r w:rsidRPr="00280C69">
                          <w:rPr>
                            <w:b/>
                            <w:bCs/>
                            <w:sz w:val="22"/>
                            <w:szCs w:val="22"/>
                          </w:rPr>
                          <w:t>F</w:t>
                        </w:r>
                      </w:p>
                      <w:p w14:paraId="647719DC" w14:textId="2DCA9F3F" w:rsidR="00E06AE9" w:rsidRPr="00280C69" w:rsidRDefault="00E06AE9" w:rsidP="00280C69">
                        <w:pPr>
                          <w:spacing w:line="360" w:lineRule="auto"/>
                          <w:rPr>
                            <w:b/>
                            <w:bCs/>
                            <w:sz w:val="22"/>
                            <w:szCs w:val="22"/>
                          </w:rPr>
                        </w:pPr>
                        <w:r w:rsidRPr="00280C69">
                          <w:rPr>
                            <w:b/>
                            <w:bCs/>
                            <w:sz w:val="22"/>
                            <w:szCs w:val="22"/>
                          </w:rPr>
                          <w:t>Race: _________</w:t>
                        </w:r>
                      </w:p>
                      <w:p w14:paraId="514BFFA3" w14:textId="34FBE7DD" w:rsidR="00E06AE9" w:rsidRPr="00280C69" w:rsidRDefault="00E06AE9" w:rsidP="00280C69">
                        <w:pPr>
                          <w:spacing w:line="360" w:lineRule="auto"/>
                          <w:rPr>
                            <w:b/>
                            <w:bCs/>
                            <w:sz w:val="22"/>
                            <w:szCs w:val="22"/>
                          </w:rPr>
                        </w:pPr>
                        <w:r w:rsidRPr="00280C69">
                          <w:rPr>
                            <w:b/>
                            <w:bCs/>
                            <w:sz w:val="22"/>
                            <w:szCs w:val="22"/>
                          </w:rPr>
                          <w:t>Age: __________</w:t>
                        </w:r>
                      </w:p>
                      <w:p w14:paraId="3EFAC9B9" w14:textId="049BBACD" w:rsidR="00E06AE9" w:rsidRPr="00280C69" w:rsidRDefault="00E06AE9" w:rsidP="00280C69">
                        <w:pPr>
                          <w:spacing w:line="360" w:lineRule="auto"/>
                          <w:rPr>
                            <w:b/>
                            <w:bCs/>
                            <w:sz w:val="22"/>
                            <w:szCs w:val="22"/>
                          </w:rPr>
                        </w:pPr>
                        <w:r w:rsidRPr="00280C69">
                          <w:rPr>
                            <w:b/>
                            <w:bCs/>
                            <w:sz w:val="22"/>
                            <w:szCs w:val="22"/>
                          </w:rPr>
                          <w:t>Length of Call:</w:t>
                        </w:r>
                      </w:p>
                      <w:p w14:paraId="655A049D" w14:textId="03C7DBF7" w:rsidR="00E06AE9" w:rsidRDefault="00E06AE9" w:rsidP="00280C69">
                        <w:pPr>
                          <w:spacing w:line="360" w:lineRule="auto"/>
                        </w:pPr>
                        <w:r w:rsidRPr="00280C69">
                          <w:rPr>
                            <w:b/>
                            <w:bCs/>
                            <w:sz w:val="22"/>
                            <w:szCs w:val="22"/>
                          </w:rPr>
                          <w:t>_______________</w:t>
                        </w:r>
                      </w:p>
                    </w:txbxContent>
                  </v:textbox>
                </v:shape>
                <v:shape id="Text Box 5" o:spid="_x0000_s1028" type="#_x0000_t202" style="position:absolute;left:13335;width:22733;height:15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06027E2C" w14:textId="35C5351D" w:rsidR="00E06AE9" w:rsidRPr="00280C69" w:rsidRDefault="00E06AE9" w:rsidP="007E7722">
                        <w:pPr>
                          <w:spacing w:line="276" w:lineRule="auto"/>
                          <w:rPr>
                            <w:b/>
                            <w:bCs/>
                            <w:sz w:val="22"/>
                            <w:szCs w:val="22"/>
                          </w:rPr>
                        </w:pPr>
                        <w:r w:rsidRPr="00280C69">
                          <w:rPr>
                            <w:b/>
                            <w:bCs/>
                            <w:sz w:val="22"/>
                            <w:szCs w:val="22"/>
                          </w:rPr>
                          <w:t>Caller</w:t>
                        </w:r>
                        <w:r>
                          <w:rPr>
                            <w:b/>
                            <w:bCs/>
                            <w:sz w:val="22"/>
                            <w:szCs w:val="22"/>
                          </w:rPr>
                          <w:t>’s</w:t>
                        </w:r>
                        <w:r w:rsidRPr="00280C69">
                          <w:rPr>
                            <w:b/>
                            <w:bCs/>
                            <w:sz w:val="22"/>
                            <w:szCs w:val="22"/>
                          </w:rPr>
                          <w:t xml:space="preserve"> </w:t>
                        </w:r>
                        <w:r>
                          <w:rPr>
                            <w:b/>
                            <w:bCs/>
                            <w:sz w:val="22"/>
                            <w:szCs w:val="22"/>
                          </w:rPr>
                          <w:t>Voice</w:t>
                        </w:r>
                      </w:p>
                      <w:p w14:paraId="54A1E5A3" w14:textId="11EC4CC7" w:rsidR="00E06AE9" w:rsidRPr="007E7722" w:rsidRDefault="00E06AE9" w:rsidP="007E7722">
                        <w:pPr>
                          <w:spacing w:line="276" w:lineRule="auto"/>
                          <w:rPr>
                            <w:sz w:val="21"/>
                            <w:szCs w:val="21"/>
                          </w:rPr>
                        </w:pPr>
                        <w:r w:rsidRPr="007E7722">
                          <w:rPr>
                            <w:sz w:val="21"/>
                            <w:szCs w:val="21"/>
                          </w:rPr>
                          <w:t>Calm</w:t>
                        </w:r>
                        <w:r w:rsidRPr="007E7722">
                          <w:rPr>
                            <w:sz w:val="21"/>
                            <w:szCs w:val="21"/>
                          </w:rPr>
                          <w:tab/>
                        </w:r>
                        <w:r>
                          <w:rPr>
                            <w:sz w:val="21"/>
                            <w:szCs w:val="21"/>
                          </w:rPr>
                          <w:t xml:space="preserve">    </w:t>
                        </w:r>
                        <w:r w:rsidRPr="007E7722">
                          <w:rPr>
                            <w:sz w:val="21"/>
                            <w:szCs w:val="21"/>
                          </w:rPr>
                          <w:t>Nasal</w:t>
                        </w:r>
                        <w:r w:rsidRPr="007E7722">
                          <w:rPr>
                            <w:sz w:val="21"/>
                            <w:szCs w:val="21"/>
                          </w:rPr>
                          <w:tab/>
                        </w:r>
                        <w:r>
                          <w:rPr>
                            <w:sz w:val="21"/>
                            <w:szCs w:val="21"/>
                          </w:rPr>
                          <w:t xml:space="preserve">     </w:t>
                        </w:r>
                        <w:r w:rsidRPr="007E7722">
                          <w:rPr>
                            <w:sz w:val="21"/>
                            <w:szCs w:val="21"/>
                          </w:rPr>
                          <w:t>Slurred</w:t>
                        </w:r>
                      </w:p>
                      <w:p w14:paraId="40FE561B" w14:textId="14A3CCA6" w:rsidR="00E06AE9" w:rsidRPr="007E7722" w:rsidRDefault="00E06AE9" w:rsidP="007E7722">
                        <w:pPr>
                          <w:spacing w:line="276" w:lineRule="auto"/>
                          <w:rPr>
                            <w:sz w:val="21"/>
                            <w:szCs w:val="21"/>
                          </w:rPr>
                        </w:pPr>
                        <w:r w:rsidRPr="007E7722">
                          <w:rPr>
                            <w:sz w:val="21"/>
                            <w:szCs w:val="21"/>
                          </w:rPr>
                          <w:t>Soft</w:t>
                        </w:r>
                        <w:r w:rsidRPr="007E7722">
                          <w:rPr>
                            <w:sz w:val="21"/>
                            <w:szCs w:val="21"/>
                          </w:rPr>
                          <w:tab/>
                        </w:r>
                        <w:r>
                          <w:rPr>
                            <w:sz w:val="21"/>
                            <w:szCs w:val="21"/>
                          </w:rPr>
                          <w:t xml:space="preserve">    </w:t>
                        </w:r>
                        <w:r w:rsidRPr="007E7722">
                          <w:rPr>
                            <w:sz w:val="21"/>
                            <w:szCs w:val="21"/>
                          </w:rPr>
                          <w:t>Angry</w:t>
                        </w:r>
                        <w:r>
                          <w:rPr>
                            <w:sz w:val="21"/>
                            <w:szCs w:val="21"/>
                          </w:rPr>
                          <w:t xml:space="preserve">    </w:t>
                        </w:r>
                        <w:r w:rsidRPr="007E7722">
                          <w:rPr>
                            <w:sz w:val="21"/>
                            <w:szCs w:val="21"/>
                          </w:rPr>
                          <w:t>Whispered</w:t>
                        </w:r>
                      </w:p>
                      <w:p w14:paraId="573AEBBE" w14:textId="35BC70E8" w:rsidR="00E06AE9" w:rsidRPr="007E7722" w:rsidRDefault="00E06AE9" w:rsidP="007E7722">
                        <w:pPr>
                          <w:spacing w:line="276" w:lineRule="auto"/>
                          <w:rPr>
                            <w:sz w:val="21"/>
                            <w:szCs w:val="21"/>
                          </w:rPr>
                        </w:pPr>
                        <w:r w:rsidRPr="007E7722">
                          <w:rPr>
                            <w:sz w:val="21"/>
                            <w:szCs w:val="21"/>
                          </w:rPr>
                          <w:t>Stuttered</w:t>
                        </w:r>
                        <w:r>
                          <w:rPr>
                            <w:sz w:val="21"/>
                            <w:szCs w:val="21"/>
                          </w:rPr>
                          <w:t xml:space="preserve">.  </w:t>
                        </w:r>
                        <w:r w:rsidRPr="007E7722">
                          <w:rPr>
                            <w:sz w:val="21"/>
                            <w:szCs w:val="21"/>
                          </w:rPr>
                          <w:t>Lisp</w:t>
                        </w:r>
                        <w:r w:rsidRPr="007E7722">
                          <w:rPr>
                            <w:sz w:val="21"/>
                            <w:szCs w:val="21"/>
                          </w:rPr>
                          <w:tab/>
                        </w:r>
                        <w:r>
                          <w:rPr>
                            <w:sz w:val="21"/>
                            <w:szCs w:val="21"/>
                          </w:rPr>
                          <w:t xml:space="preserve">     </w:t>
                        </w:r>
                        <w:r w:rsidRPr="007E7722">
                          <w:rPr>
                            <w:sz w:val="21"/>
                            <w:szCs w:val="21"/>
                          </w:rPr>
                          <w:t>Accent</w:t>
                        </w:r>
                      </w:p>
                      <w:p w14:paraId="4D969D3E" w14:textId="6AEEB446" w:rsidR="00E06AE9" w:rsidRPr="007E7722" w:rsidRDefault="00E06AE9" w:rsidP="007E7722">
                        <w:pPr>
                          <w:spacing w:line="276" w:lineRule="auto"/>
                          <w:rPr>
                            <w:sz w:val="21"/>
                            <w:szCs w:val="21"/>
                          </w:rPr>
                        </w:pPr>
                        <w:r w:rsidRPr="007E7722">
                          <w:rPr>
                            <w:sz w:val="21"/>
                            <w:szCs w:val="21"/>
                          </w:rPr>
                          <w:t>Excited</w:t>
                        </w:r>
                        <w:r w:rsidRPr="007E7722">
                          <w:rPr>
                            <w:sz w:val="21"/>
                            <w:szCs w:val="21"/>
                          </w:rPr>
                          <w:tab/>
                        </w:r>
                        <w:r>
                          <w:rPr>
                            <w:sz w:val="21"/>
                            <w:szCs w:val="21"/>
                          </w:rPr>
                          <w:t xml:space="preserve">    </w:t>
                        </w:r>
                        <w:r w:rsidRPr="007E7722">
                          <w:rPr>
                            <w:sz w:val="21"/>
                            <w:szCs w:val="21"/>
                          </w:rPr>
                          <w:t>Loud</w:t>
                        </w:r>
                        <w:r w:rsidRPr="007E7722">
                          <w:rPr>
                            <w:sz w:val="21"/>
                            <w:szCs w:val="21"/>
                          </w:rPr>
                          <w:tab/>
                        </w:r>
                        <w:r>
                          <w:rPr>
                            <w:sz w:val="21"/>
                            <w:szCs w:val="21"/>
                          </w:rPr>
                          <w:t xml:space="preserve">     </w:t>
                        </w:r>
                        <w:r w:rsidRPr="007E7722">
                          <w:rPr>
                            <w:sz w:val="21"/>
                            <w:szCs w:val="21"/>
                          </w:rPr>
                          <w:t>Disguised</w:t>
                        </w:r>
                      </w:p>
                      <w:p w14:paraId="68CBB855" w14:textId="6286D591" w:rsidR="00E06AE9" w:rsidRPr="007E7722" w:rsidRDefault="00E06AE9" w:rsidP="007E7722">
                        <w:pPr>
                          <w:spacing w:line="276" w:lineRule="auto"/>
                          <w:rPr>
                            <w:sz w:val="21"/>
                            <w:szCs w:val="21"/>
                          </w:rPr>
                        </w:pPr>
                        <w:r w:rsidRPr="007E7722">
                          <w:rPr>
                            <w:sz w:val="21"/>
                            <w:szCs w:val="21"/>
                          </w:rPr>
                          <w:t>Laughter</w:t>
                        </w:r>
                        <w:r>
                          <w:rPr>
                            <w:sz w:val="21"/>
                            <w:szCs w:val="21"/>
                          </w:rPr>
                          <w:t xml:space="preserve">.  </w:t>
                        </w:r>
                        <w:r w:rsidRPr="007E7722">
                          <w:rPr>
                            <w:sz w:val="21"/>
                            <w:szCs w:val="21"/>
                          </w:rPr>
                          <w:t>Slow</w:t>
                        </w:r>
                        <w:r w:rsidRPr="007E7722">
                          <w:rPr>
                            <w:sz w:val="21"/>
                            <w:szCs w:val="21"/>
                          </w:rPr>
                          <w:tab/>
                        </w:r>
                        <w:r>
                          <w:rPr>
                            <w:sz w:val="21"/>
                            <w:szCs w:val="21"/>
                          </w:rPr>
                          <w:t xml:space="preserve">     </w:t>
                        </w:r>
                        <w:r w:rsidRPr="007E7722">
                          <w:rPr>
                            <w:sz w:val="21"/>
                            <w:szCs w:val="21"/>
                          </w:rPr>
                          <w:t>Cracking</w:t>
                        </w:r>
                      </w:p>
                      <w:p w14:paraId="50FDE346" w14:textId="197ADB70" w:rsidR="00E06AE9" w:rsidRPr="00280C69" w:rsidRDefault="00E06AE9" w:rsidP="007E7722">
                        <w:pPr>
                          <w:spacing w:line="276" w:lineRule="auto"/>
                          <w:rPr>
                            <w:b/>
                            <w:bCs/>
                            <w:sz w:val="22"/>
                            <w:szCs w:val="22"/>
                          </w:rPr>
                        </w:pPr>
                        <w:r>
                          <w:rPr>
                            <w:b/>
                            <w:bCs/>
                            <w:sz w:val="22"/>
                            <w:szCs w:val="22"/>
                          </w:rPr>
                          <w:t>Familiar (Who does it sound like)?</w:t>
                        </w:r>
                      </w:p>
                      <w:p w14:paraId="3704CC79" w14:textId="14547F3E" w:rsidR="00E06AE9" w:rsidRDefault="00E06AE9" w:rsidP="007E7722">
                        <w:pPr>
                          <w:spacing w:line="276" w:lineRule="auto"/>
                        </w:pPr>
                        <w:r w:rsidRPr="00280C69">
                          <w:rPr>
                            <w:b/>
                            <w:bCs/>
                            <w:sz w:val="22"/>
                            <w:szCs w:val="22"/>
                          </w:rPr>
                          <w:t>_______________</w:t>
                        </w:r>
                        <w:r>
                          <w:rPr>
                            <w:b/>
                            <w:bCs/>
                            <w:sz w:val="22"/>
                            <w:szCs w:val="22"/>
                          </w:rPr>
                          <w:t>_____________</w:t>
                        </w:r>
                      </w:p>
                    </w:txbxContent>
                  </v:textbox>
                </v:shape>
                <v:shape id="Text Box 6" o:spid="_x0000_s1029" type="#_x0000_t202" style="position:absolute;left:36068;width:17145;height:15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7B2FF774" w14:textId="1F760F83" w:rsidR="00E06AE9" w:rsidRPr="00280C69" w:rsidRDefault="00E06AE9" w:rsidP="007E7722">
                        <w:pPr>
                          <w:spacing w:line="276" w:lineRule="auto"/>
                          <w:rPr>
                            <w:b/>
                            <w:bCs/>
                            <w:sz w:val="22"/>
                            <w:szCs w:val="22"/>
                          </w:rPr>
                        </w:pPr>
                        <w:r>
                          <w:rPr>
                            <w:b/>
                            <w:bCs/>
                            <w:sz w:val="22"/>
                            <w:szCs w:val="22"/>
                          </w:rPr>
                          <w:t>Background Sounds</w:t>
                        </w:r>
                      </w:p>
                      <w:p w14:paraId="7A3529A1" w14:textId="009DE29D" w:rsidR="00E06AE9" w:rsidRPr="007E7722" w:rsidRDefault="00E06AE9" w:rsidP="007E7722">
                        <w:pPr>
                          <w:spacing w:line="276" w:lineRule="auto"/>
                          <w:rPr>
                            <w:sz w:val="21"/>
                            <w:szCs w:val="21"/>
                          </w:rPr>
                        </w:pPr>
                        <w:r>
                          <w:rPr>
                            <w:sz w:val="21"/>
                            <w:szCs w:val="21"/>
                          </w:rPr>
                          <w:t>Traffic</w:t>
                        </w:r>
                        <w:r w:rsidRPr="007E7722">
                          <w:rPr>
                            <w:sz w:val="21"/>
                            <w:szCs w:val="21"/>
                          </w:rPr>
                          <w:tab/>
                        </w:r>
                        <w:r>
                          <w:rPr>
                            <w:sz w:val="21"/>
                            <w:szCs w:val="21"/>
                          </w:rPr>
                          <w:tab/>
                          <w:t>PA system</w:t>
                        </w:r>
                      </w:p>
                      <w:p w14:paraId="648AF581" w14:textId="6BFC016B" w:rsidR="00E06AE9" w:rsidRPr="007E7722" w:rsidRDefault="00E06AE9" w:rsidP="007E7722">
                        <w:pPr>
                          <w:spacing w:line="276" w:lineRule="auto"/>
                          <w:rPr>
                            <w:sz w:val="21"/>
                            <w:szCs w:val="21"/>
                          </w:rPr>
                        </w:pPr>
                        <w:r>
                          <w:rPr>
                            <w:sz w:val="21"/>
                            <w:szCs w:val="21"/>
                          </w:rPr>
                          <w:t>Music</w:t>
                        </w:r>
                        <w:r w:rsidRPr="007E7722">
                          <w:rPr>
                            <w:sz w:val="21"/>
                            <w:szCs w:val="21"/>
                          </w:rPr>
                          <w:tab/>
                        </w:r>
                        <w:r w:rsidRPr="007E7722">
                          <w:rPr>
                            <w:sz w:val="21"/>
                            <w:szCs w:val="21"/>
                          </w:rPr>
                          <w:tab/>
                        </w:r>
                        <w:r>
                          <w:rPr>
                            <w:sz w:val="21"/>
                            <w:szCs w:val="21"/>
                          </w:rPr>
                          <w:t>Voices</w:t>
                        </w:r>
                      </w:p>
                      <w:p w14:paraId="41F944FB" w14:textId="048332BB" w:rsidR="00E06AE9" w:rsidRDefault="00E06AE9" w:rsidP="007E7722">
                        <w:pPr>
                          <w:spacing w:line="276" w:lineRule="auto"/>
                          <w:rPr>
                            <w:sz w:val="21"/>
                            <w:szCs w:val="21"/>
                          </w:rPr>
                        </w:pPr>
                        <w:r>
                          <w:rPr>
                            <w:sz w:val="21"/>
                            <w:szCs w:val="21"/>
                          </w:rPr>
                          <w:t>Clear Noises</w:t>
                        </w:r>
                        <w:r w:rsidRPr="007E7722">
                          <w:rPr>
                            <w:sz w:val="21"/>
                            <w:szCs w:val="21"/>
                          </w:rPr>
                          <w:tab/>
                        </w:r>
                        <w:r>
                          <w:rPr>
                            <w:sz w:val="21"/>
                            <w:szCs w:val="21"/>
                          </w:rPr>
                          <w:t>Static</w:t>
                        </w:r>
                      </w:p>
                      <w:p w14:paraId="5C5CBE76" w14:textId="27A60883" w:rsidR="00E06AE9" w:rsidRDefault="00E06AE9" w:rsidP="007E7722">
                        <w:pPr>
                          <w:spacing w:line="276" w:lineRule="auto"/>
                          <w:rPr>
                            <w:sz w:val="21"/>
                            <w:szCs w:val="21"/>
                          </w:rPr>
                        </w:pPr>
                        <w:r>
                          <w:rPr>
                            <w:sz w:val="21"/>
                            <w:szCs w:val="21"/>
                          </w:rPr>
                          <w:t>Factory Noises</w:t>
                        </w:r>
                        <w:r>
                          <w:rPr>
                            <w:sz w:val="21"/>
                            <w:szCs w:val="21"/>
                          </w:rPr>
                          <w:tab/>
                          <w:t>Machinery</w:t>
                        </w:r>
                      </w:p>
                      <w:p w14:paraId="1DFADF20" w14:textId="77777777" w:rsidR="00E06AE9" w:rsidRDefault="00E06AE9" w:rsidP="007E7722">
                        <w:pPr>
                          <w:spacing w:line="276" w:lineRule="auto"/>
                          <w:rPr>
                            <w:sz w:val="21"/>
                            <w:szCs w:val="21"/>
                          </w:rPr>
                        </w:pPr>
                        <w:r>
                          <w:rPr>
                            <w:sz w:val="21"/>
                            <w:szCs w:val="21"/>
                          </w:rPr>
                          <w:t>Long Distance Crowd</w:t>
                        </w:r>
                      </w:p>
                      <w:p w14:paraId="5F95FD5A" w14:textId="77777777" w:rsidR="00E06AE9" w:rsidRDefault="00E06AE9" w:rsidP="007E7722">
                        <w:pPr>
                          <w:spacing w:line="276" w:lineRule="auto"/>
                          <w:rPr>
                            <w:sz w:val="21"/>
                            <w:szCs w:val="21"/>
                          </w:rPr>
                        </w:pPr>
                        <w:r>
                          <w:rPr>
                            <w:sz w:val="21"/>
                            <w:szCs w:val="21"/>
                          </w:rPr>
                          <w:t xml:space="preserve">Other Background: </w:t>
                        </w:r>
                      </w:p>
                      <w:p w14:paraId="27A14323" w14:textId="594FA5BC" w:rsidR="00E06AE9" w:rsidRPr="007E7722" w:rsidRDefault="00E06AE9" w:rsidP="007E7722">
                        <w:pPr>
                          <w:spacing w:line="276" w:lineRule="auto"/>
                          <w:rPr>
                            <w:sz w:val="21"/>
                            <w:szCs w:val="21"/>
                          </w:rPr>
                        </w:pPr>
                        <w:r>
                          <w:rPr>
                            <w:sz w:val="21"/>
                            <w:szCs w:val="21"/>
                          </w:rPr>
                          <w:t>_______________</w:t>
                        </w:r>
                      </w:p>
                      <w:p w14:paraId="49E49972" w14:textId="3824CC78" w:rsidR="00E06AE9" w:rsidRDefault="00E06AE9" w:rsidP="007E7722">
                        <w:pPr>
                          <w:spacing w:line="276" w:lineRule="auto"/>
                        </w:pPr>
                      </w:p>
                    </w:txbxContent>
                  </v:textbox>
                </v:shape>
                <v:shape id="Text Box 7" o:spid="_x0000_s1030" type="#_x0000_t202" style="position:absolute;left:53213;width:15748;height:15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632331AC" w14:textId="3DECD8AF" w:rsidR="00E06AE9" w:rsidRPr="00280C69" w:rsidRDefault="00E06AE9" w:rsidP="007E7722">
                        <w:pPr>
                          <w:spacing w:line="276" w:lineRule="auto"/>
                          <w:rPr>
                            <w:b/>
                            <w:bCs/>
                            <w:sz w:val="22"/>
                            <w:szCs w:val="22"/>
                          </w:rPr>
                        </w:pPr>
                        <w:r>
                          <w:rPr>
                            <w:b/>
                            <w:bCs/>
                            <w:sz w:val="22"/>
                            <w:szCs w:val="22"/>
                          </w:rPr>
                          <w:t>Threat Language</w:t>
                        </w:r>
                      </w:p>
                      <w:p w14:paraId="68E723A9" w14:textId="7C809C23" w:rsidR="00E06AE9" w:rsidRDefault="00E06AE9" w:rsidP="007E7722">
                        <w:pPr>
                          <w:spacing w:line="276" w:lineRule="auto"/>
                          <w:rPr>
                            <w:sz w:val="21"/>
                            <w:szCs w:val="21"/>
                          </w:rPr>
                        </w:pPr>
                        <w:r>
                          <w:rPr>
                            <w:sz w:val="21"/>
                            <w:szCs w:val="21"/>
                          </w:rPr>
                          <w:t>Well Spoken</w:t>
                        </w:r>
                      </w:p>
                      <w:p w14:paraId="37BEED05" w14:textId="77777777" w:rsidR="00E06AE9" w:rsidRDefault="00E06AE9" w:rsidP="007E7722">
                        <w:pPr>
                          <w:spacing w:line="276" w:lineRule="auto"/>
                          <w:rPr>
                            <w:sz w:val="21"/>
                            <w:szCs w:val="21"/>
                          </w:rPr>
                        </w:pPr>
                        <w:r>
                          <w:rPr>
                            <w:sz w:val="21"/>
                            <w:szCs w:val="21"/>
                          </w:rPr>
                          <w:t>Offensive Words</w:t>
                        </w:r>
                      </w:p>
                      <w:p w14:paraId="2BC78081" w14:textId="77777777" w:rsidR="00E06AE9" w:rsidRDefault="00E06AE9" w:rsidP="007E7722">
                        <w:pPr>
                          <w:spacing w:line="276" w:lineRule="auto"/>
                          <w:rPr>
                            <w:sz w:val="21"/>
                            <w:szCs w:val="21"/>
                          </w:rPr>
                        </w:pPr>
                        <w:r>
                          <w:rPr>
                            <w:sz w:val="21"/>
                            <w:szCs w:val="21"/>
                          </w:rPr>
                          <w:t>Taped</w:t>
                        </w:r>
                      </w:p>
                      <w:p w14:paraId="4824A78A" w14:textId="3F5E9D5B" w:rsidR="00E06AE9" w:rsidRDefault="00E06AE9" w:rsidP="007E7722">
                        <w:pPr>
                          <w:spacing w:line="276" w:lineRule="auto"/>
                          <w:rPr>
                            <w:sz w:val="21"/>
                            <w:szCs w:val="21"/>
                          </w:rPr>
                        </w:pPr>
                        <w:r>
                          <w:rPr>
                            <w:sz w:val="21"/>
                            <w:szCs w:val="21"/>
                          </w:rPr>
                          <w:t>Irrational</w:t>
                        </w:r>
                      </w:p>
                      <w:p w14:paraId="4B2AE863" w14:textId="6C9CDC76" w:rsidR="00E06AE9" w:rsidRPr="0036365C" w:rsidRDefault="00E06AE9" w:rsidP="007E7722">
                        <w:pPr>
                          <w:spacing w:line="276" w:lineRule="auto"/>
                          <w:rPr>
                            <w:sz w:val="21"/>
                            <w:szCs w:val="21"/>
                          </w:rPr>
                        </w:pPr>
                        <w:r>
                          <w:rPr>
                            <w:sz w:val="21"/>
                            <w:szCs w:val="21"/>
                          </w:rPr>
                          <w:t>Incoherent Message Read</w:t>
                        </w:r>
                      </w:p>
                    </w:txbxContent>
                  </v:textbox>
                </v:shape>
                <w10:wrap anchorx="margin"/>
              </v:group>
            </w:pict>
          </mc:Fallback>
        </mc:AlternateContent>
      </w:r>
    </w:p>
    <w:p w14:paraId="56BFF5EE" w14:textId="5F6B6129" w:rsidR="00280C69" w:rsidRDefault="00280C69" w:rsidP="00280C69">
      <w:pPr>
        <w:spacing w:after="240"/>
        <w:rPr>
          <w:b/>
          <w:bCs/>
        </w:rPr>
      </w:pPr>
    </w:p>
    <w:p w14:paraId="357B5150" w14:textId="6A0E80AB" w:rsidR="0036365C" w:rsidRDefault="0036365C" w:rsidP="00280C69">
      <w:pPr>
        <w:spacing w:after="240"/>
        <w:rPr>
          <w:b/>
          <w:bCs/>
        </w:rPr>
      </w:pPr>
    </w:p>
    <w:p w14:paraId="496B0174" w14:textId="2923971C" w:rsidR="0036365C" w:rsidRDefault="0036365C" w:rsidP="00280C69">
      <w:pPr>
        <w:spacing w:after="240"/>
        <w:rPr>
          <w:b/>
          <w:bCs/>
        </w:rPr>
      </w:pPr>
    </w:p>
    <w:p w14:paraId="5568CA16" w14:textId="301DA1AF" w:rsidR="0036365C" w:rsidRDefault="0036365C" w:rsidP="00280C69">
      <w:pPr>
        <w:spacing w:after="240"/>
        <w:rPr>
          <w:b/>
          <w:bCs/>
        </w:rPr>
      </w:pPr>
    </w:p>
    <w:p w14:paraId="7BD07B6E" w14:textId="081C2865" w:rsidR="0036365C" w:rsidRDefault="0036365C" w:rsidP="00280C69">
      <w:pPr>
        <w:spacing w:after="240"/>
        <w:rPr>
          <w:b/>
          <w:bCs/>
        </w:rPr>
      </w:pPr>
    </w:p>
    <w:p w14:paraId="3B4660DD" w14:textId="05DDCF89" w:rsidR="0036365C" w:rsidRDefault="0036365C" w:rsidP="0036365C">
      <w:pPr>
        <w:rPr>
          <w:b/>
          <w:bCs/>
        </w:rPr>
      </w:pPr>
      <w:r>
        <w:rPr>
          <w:b/>
          <w:bCs/>
        </w:rPr>
        <w:t>Agencies Notified</w:t>
      </w:r>
      <w:r>
        <w:rPr>
          <w:b/>
          <w:bCs/>
        </w:rPr>
        <w:tab/>
      </w:r>
      <w:r>
        <w:rPr>
          <w:b/>
          <w:bCs/>
        </w:rPr>
        <w:tab/>
      </w:r>
      <w:r>
        <w:rPr>
          <w:b/>
          <w:bCs/>
        </w:rPr>
        <w:tab/>
      </w:r>
      <w:r>
        <w:rPr>
          <w:b/>
          <w:bCs/>
        </w:rPr>
        <w:tab/>
      </w:r>
      <w:r>
        <w:rPr>
          <w:b/>
          <w:bCs/>
        </w:rPr>
        <w:tab/>
        <w:t>Call Received By:</w:t>
      </w:r>
    </w:p>
    <w:p w14:paraId="18978ECA" w14:textId="094D8F03" w:rsidR="0036365C" w:rsidRPr="0036365C" w:rsidRDefault="0036365C" w:rsidP="0036365C">
      <w:r w:rsidRPr="0036365C">
        <w:rPr>
          <w:rFonts w:eastAsia="Times New Roman" w:cs="Times New Roman"/>
          <w:b/>
          <w:bCs/>
          <w:color w:val="202124"/>
          <w:sz w:val="32"/>
          <w:szCs w:val="32"/>
          <w:shd w:val="clear" w:color="auto" w:fill="FFFFFF"/>
        </w:rPr>
        <w:t>□</w:t>
      </w:r>
      <w:r w:rsidRPr="0036365C">
        <w:rPr>
          <w:rFonts w:eastAsia="Times New Roman" w:cs="Times New Roman"/>
          <w:sz w:val="40"/>
          <w:szCs w:val="40"/>
        </w:rPr>
        <w:t xml:space="preserve"> </w:t>
      </w:r>
      <w:r w:rsidRPr="0036365C">
        <w:t>911 / Law Enforcement / Fire</w:t>
      </w:r>
      <w:r>
        <w:tab/>
      </w:r>
      <w:r>
        <w:tab/>
      </w:r>
      <w:r>
        <w:tab/>
        <w:t>Name: ______________________________</w:t>
      </w:r>
    </w:p>
    <w:p w14:paraId="64603A8C" w14:textId="191F6E14" w:rsidR="0036365C" w:rsidRPr="0036365C" w:rsidRDefault="0036365C" w:rsidP="0036365C">
      <w:pPr>
        <w:rPr>
          <w:rFonts w:eastAsia="Times New Roman" w:cs="Times New Roman"/>
        </w:rPr>
      </w:pPr>
      <w:r w:rsidRPr="0036365C">
        <w:rPr>
          <w:rFonts w:eastAsia="Times New Roman" w:cs="Times New Roman"/>
          <w:b/>
          <w:bCs/>
          <w:color w:val="202124"/>
          <w:sz w:val="32"/>
          <w:szCs w:val="32"/>
          <w:shd w:val="clear" w:color="auto" w:fill="FFFFFF"/>
        </w:rPr>
        <w:t>□</w:t>
      </w:r>
      <w:r w:rsidRPr="0036365C">
        <w:rPr>
          <w:rFonts w:eastAsia="Times New Roman" w:cs="Times New Roman"/>
          <w:sz w:val="32"/>
          <w:szCs w:val="32"/>
        </w:rPr>
        <w:t xml:space="preserve"> </w:t>
      </w:r>
      <w:r w:rsidRPr="0036365C">
        <w:t>President’s Office</w:t>
      </w:r>
      <w:r>
        <w:tab/>
      </w:r>
      <w:r>
        <w:tab/>
      </w:r>
      <w:r>
        <w:tab/>
      </w:r>
      <w:r>
        <w:tab/>
      </w:r>
      <w:r>
        <w:tab/>
        <w:t>Title / Position:</w:t>
      </w:r>
    </w:p>
    <w:p w14:paraId="08F44211" w14:textId="2D9FC614" w:rsidR="0036365C" w:rsidRDefault="0036365C" w:rsidP="0036365C">
      <w:r w:rsidRPr="0036365C">
        <w:rPr>
          <w:rFonts w:eastAsia="Times New Roman" w:cs="Times New Roman"/>
          <w:b/>
          <w:bCs/>
          <w:color w:val="202124"/>
          <w:sz w:val="32"/>
          <w:szCs w:val="32"/>
          <w:shd w:val="clear" w:color="auto" w:fill="FFFFFF"/>
        </w:rPr>
        <w:t>□</w:t>
      </w:r>
      <w:r w:rsidRPr="0036365C">
        <w:rPr>
          <w:rFonts w:eastAsia="Times New Roman" w:cs="Times New Roman"/>
          <w:sz w:val="32"/>
          <w:szCs w:val="32"/>
        </w:rPr>
        <w:t xml:space="preserve"> </w:t>
      </w:r>
      <w:r w:rsidRPr="0036365C">
        <w:t>Emergency Management Agency</w:t>
      </w:r>
      <w:r>
        <w:tab/>
      </w:r>
      <w:r>
        <w:tab/>
      </w:r>
      <w:r>
        <w:tab/>
        <w:t>____________________________________</w:t>
      </w:r>
    </w:p>
    <w:p w14:paraId="657EC00F" w14:textId="4A9AF4A3" w:rsidR="0036365C" w:rsidRDefault="0036365C" w:rsidP="0036365C"/>
    <w:p w14:paraId="35A7EE5A" w14:textId="6E82D1C4" w:rsidR="0036365C" w:rsidRDefault="0036365C" w:rsidP="0036365C">
      <w:pPr>
        <w:rPr>
          <w:b/>
          <w:bCs/>
        </w:rPr>
      </w:pPr>
      <w:r w:rsidRPr="0036365C">
        <w:rPr>
          <w:b/>
          <w:bCs/>
        </w:rPr>
        <w:t>Additional Information:</w:t>
      </w:r>
    </w:p>
    <w:p w14:paraId="2BB650C1" w14:textId="0C44BC08" w:rsidR="0036365C" w:rsidRDefault="0036365C">
      <w:pPr>
        <w:rPr>
          <w:b/>
          <w:bCs/>
        </w:rPr>
      </w:pPr>
      <w:r>
        <w:rPr>
          <w:b/>
          <w:bCs/>
        </w:rPr>
        <w:br w:type="page"/>
      </w:r>
    </w:p>
    <w:p w14:paraId="43EE300F" w14:textId="6BC36131" w:rsidR="0036365C" w:rsidRDefault="00B94F4F" w:rsidP="00B94F4F">
      <w:pPr>
        <w:pStyle w:val="Heading2"/>
      </w:pPr>
      <w:bookmarkStart w:id="39" w:name="_Toc102994019"/>
      <w:r>
        <w:lastRenderedPageBreak/>
        <w:t>Hostage/Terrorist/Intruder</w:t>
      </w:r>
      <w:bookmarkEnd w:id="39"/>
    </w:p>
    <w:p w14:paraId="417489D7" w14:textId="34F1374D" w:rsidR="00B94F4F" w:rsidRDefault="00B94F4F" w:rsidP="00B94F4F">
      <w:pPr>
        <w:pStyle w:val="Heading4"/>
      </w:pPr>
      <w:r>
        <w:t>Definition</w:t>
      </w:r>
    </w:p>
    <w:p w14:paraId="0762ABF1" w14:textId="77777777" w:rsidR="00B94F4F" w:rsidRDefault="00B94F4F" w:rsidP="00B94F4F">
      <w:r>
        <w:t>Person, who enters the school, apprehends a school person and/or threatens violence.</w:t>
      </w:r>
    </w:p>
    <w:p w14:paraId="6F6AE0E3" w14:textId="77777777" w:rsidR="00B94F4F" w:rsidRDefault="00B94F4F" w:rsidP="00B94F4F"/>
    <w:p w14:paraId="7DF40F13" w14:textId="32CF1C8E" w:rsidR="00B94F4F" w:rsidRDefault="00B94F4F" w:rsidP="00B94F4F">
      <w:pPr>
        <w:pStyle w:val="Heading4"/>
      </w:pPr>
      <w:r>
        <w:t>Signal</w:t>
      </w:r>
    </w:p>
    <w:p w14:paraId="72426856" w14:textId="4AFA4348" w:rsidR="00B94F4F" w:rsidRDefault="00B94F4F" w:rsidP="00B94F4F">
      <w:r>
        <w:t>Level 3 Lockdown or Evacuation – RUN, HIDE, FIGHT Concept (If you can run then run, if you cannot run, then hide and if you cannot hide, then fight.)</w:t>
      </w:r>
    </w:p>
    <w:p w14:paraId="78A99F74" w14:textId="77777777" w:rsidR="00B94F4F" w:rsidRDefault="00B94F4F" w:rsidP="00B94F4F"/>
    <w:p w14:paraId="1E571ADB" w14:textId="1CEF3B14" w:rsidR="00B94F4F" w:rsidRDefault="00B94F4F" w:rsidP="00B427DA">
      <w:pPr>
        <w:pStyle w:val="Heading3"/>
      </w:pPr>
      <w:bookmarkStart w:id="40" w:name="_Toc102994020"/>
      <w:r>
        <w:t>Steps of Action</w:t>
      </w:r>
      <w:bookmarkEnd w:id="40"/>
    </w:p>
    <w:p w14:paraId="0EAE04D3" w14:textId="37C6B3EC" w:rsidR="00B94F4F" w:rsidRDefault="00B94F4F" w:rsidP="007E65F5">
      <w:pPr>
        <w:pStyle w:val="ListParagraph"/>
        <w:numPr>
          <w:ilvl w:val="0"/>
          <w:numId w:val="51"/>
        </w:numPr>
      </w:pPr>
      <w:r>
        <w:t>If an intruder is spotted by any staff member, that member should contact the Safety/Security Director immediately. Caution should be taken as to approaching the intruder and requesting identification or motive.</w:t>
      </w:r>
    </w:p>
    <w:p w14:paraId="44FBCE25" w14:textId="49EDEDC3" w:rsidR="00B94F4F" w:rsidRDefault="00B94F4F" w:rsidP="007E65F5">
      <w:pPr>
        <w:pStyle w:val="ListParagraph"/>
        <w:numPr>
          <w:ilvl w:val="0"/>
          <w:numId w:val="51"/>
        </w:numPr>
      </w:pPr>
      <w:r>
        <w:t>Once the presence of an intruder has been verified, notify the S</w:t>
      </w:r>
      <w:r w:rsidR="00DD19AD">
        <w:t xml:space="preserve">afety/Security Director or </w:t>
      </w:r>
      <w:r>
        <w:t xml:space="preserve">VP </w:t>
      </w:r>
      <w:r w:rsidR="000D65EB">
        <w:t xml:space="preserve">of </w:t>
      </w:r>
      <w:r w:rsidR="00D62898">
        <w:rPr>
          <w:bCs/>
        </w:rPr>
        <w:t>Plant Operations</w:t>
      </w:r>
      <w:r w:rsidR="000D65EB">
        <w:t xml:space="preserve"> and</w:t>
      </w:r>
      <w:r>
        <w:t xml:space="preserve"> initiate a lockdown. (see page 9 for LOCKDOWN PROTOCOL details)</w:t>
      </w:r>
    </w:p>
    <w:p w14:paraId="0B2043D3" w14:textId="267D9FFD" w:rsidR="00B94F4F" w:rsidRDefault="00B94F4F" w:rsidP="007E65F5">
      <w:pPr>
        <w:pStyle w:val="ListParagraph"/>
        <w:numPr>
          <w:ilvl w:val="0"/>
          <w:numId w:val="51"/>
        </w:numPr>
      </w:pPr>
      <w:r>
        <w:t>The S</w:t>
      </w:r>
      <w:r w:rsidR="0019391A">
        <w:t xml:space="preserve">afety/Security Director or </w:t>
      </w:r>
      <w:r>
        <w:t>VP of</w:t>
      </w:r>
      <w:r w:rsidR="000D65EB" w:rsidRPr="000D65EB">
        <w:rPr>
          <w:bCs/>
        </w:rPr>
        <w:t xml:space="preserve"> </w:t>
      </w:r>
      <w:r w:rsidR="00CD5BFE">
        <w:rPr>
          <w:bCs/>
        </w:rPr>
        <w:t>Enrollment, Athletics, &amp; Student Development</w:t>
      </w:r>
      <w:r w:rsidR="000D65EB">
        <w:t xml:space="preserve"> will</w:t>
      </w:r>
      <w:r>
        <w:t xml:space="preserve"> call 911 to provide all available correct and complete information concerning the perpetrator’s physical appearance and clothing, method of travel and direction of travel.</w:t>
      </w:r>
    </w:p>
    <w:p w14:paraId="6FD6BC15" w14:textId="0E5C2435" w:rsidR="00B94F4F" w:rsidRDefault="00B94F4F" w:rsidP="007E65F5">
      <w:pPr>
        <w:pStyle w:val="ListParagraph"/>
        <w:numPr>
          <w:ilvl w:val="0"/>
          <w:numId w:val="51"/>
        </w:numPr>
      </w:pPr>
      <w:r>
        <w:t>It is the responsibility of the administration to determine the validity of the threat, and to initiate the proper protocol. If the threat is determined to be valid, evacuation of the facility and grounds will be initiated immediately. (SEE EVACUATION PLAN for details of this procedure.)</w:t>
      </w:r>
    </w:p>
    <w:p w14:paraId="1BFA67F1" w14:textId="15CEDEAB" w:rsidR="00B94F4F" w:rsidRDefault="00B94F4F" w:rsidP="007E65F5">
      <w:pPr>
        <w:pStyle w:val="ListParagraph"/>
        <w:numPr>
          <w:ilvl w:val="0"/>
          <w:numId w:val="51"/>
        </w:numPr>
      </w:pPr>
      <w:r>
        <w:t>If fired upon and not behind locked door, separate from the group, take cover, and stay low (inside or outside). Instruct to escape and join up with the first class seen.</w:t>
      </w:r>
    </w:p>
    <w:p w14:paraId="70725B32" w14:textId="64829CAF" w:rsidR="00B94F4F" w:rsidRDefault="00B94F4F" w:rsidP="007E65F5">
      <w:pPr>
        <w:pStyle w:val="ListParagraph"/>
        <w:numPr>
          <w:ilvl w:val="0"/>
          <w:numId w:val="51"/>
        </w:numPr>
      </w:pPr>
      <w:r>
        <w:t>If behind locked doors and fired upon, keep down and away from doors/windows.</w:t>
      </w:r>
    </w:p>
    <w:p w14:paraId="6E21746A" w14:textId="1B43146C" w:rsidR="00B94F4F" w:rsidRDefault="00B94F4F" w:rsidP="007E65F5">
      <w:pPr>
        <w:pStyle w:val="ListParagraph"/>
        <w:numPr>
          <w:ilvl w:val="0"/>
          <w:numId w:val="51"/>
        </w:numPr>
      </w:pPr>
      <w:r>
        <w:t>If in a safe place, stay until told to evacuate.</w:t>
      </w:r>
    </w:p>
    <w:p w14:paraId="147BEC0A" w14:textId="503A5F20" w:rsidR="00B94F4F" w:rsidRPr="00B427DA" w:rsidRDefault="00B94F4F" w:rsidP="007E65F5">
      <w:pPr>
        <w:pStyle w:val="ListParagraph"/>
        <w:numPr>
          <w:ilvl w:val="0"/>
          <w:numId w:val="51"/>
        </w:numPr>
        <w:rPr>
          <w:b/>
          <w:bCs/>
        </w:rPr>
      </w:pPr>
      <w:r w:rsidRPr="00B427DA">
        <w:rPr>
          <w:b/>
          <w:bCs/>
        </w:rPr>
        <w:t>If placed under the gun (or any weapon), do as told. Help is on the way.</w:t>
      </w:r>
    </w:p>
    <w:p w14:paraId="711AF3E7" w14:textId="5B356659" w:rsidR="00B94F4F" w:rsidRDefault="00B94F4F" w:rsidP="007E65F5">
      <w:pPr>
        <w:pStyle w:val="ListParagraph"/>
        <w:numPr>
          <w:ilvl w:val="0"/>
          <w:numId w:val="51"/>
        </w:numPr>
      </w:pPr>
      <w:r>
        <w:t>The campus Safety/Security Director will notify all faculty/staff via email or text alert should a hostage/barricade situation occur. This will be incident specific.</w:t>
      </w:r>
    </w:p>
    <w:p w14:paraId="320BCE91" w14:textId="7ABADC57" w:rsidR="00B94F4F" w:rsidRDefault="00B94F4F" w:rsidP="007E65F5">
      <w:pPr>
        <w:pStyle w:val="ListParagraph"/>
        <w:numPr>
          <w:ilvl w:val="0"/>
          <w:numId w:val="51"/>
        </w:numPr>
      </w:pPr>
      <w:r>
        <w:t>School officials will relinquish control of the situation to law enforcement officials once they arrive until the situation is clear and no danger or threat exist. School officials will assist law enforcement personnel in resolving the situation if requested or if they are engaged with the suspect.</w:t>
      </w:r>
    </w:p>
    <w:p w14:paraId="0A006F04" w14:textId="6B867243" w:rsidR="00B94F4F" w:rsidRDefault="00B94F4F" w:rsidP="007E65F5">
      <w:pPr>
        <w:pStyle w:val="ListParagraph"/>
        <w:numPr>
          <w:ilvl w:val="0"/>
          <w:numId w:val="51"/>
        </w:numPr>
      </w:pPr>
      <w:r>
        <w:t>School administrators will include law enforcement in developing a plan to establish primary and secondary perimeters.</w:t>
      </w:r>
    </w:p>
    <w:p w14:paraId="4DAF93DD" w14:textId="1A026335" w:rsidR="00B94F4F" w:rsidRDefault="00B94F4F" w:rsidP="007E65F5">
      <w:pPr>
        <w:pStyle w:val="ListParagraph"/>
        <w:numPr>
          <w:ilvl w:val="0"/>
          <w:numId w:val="51"/>
        </w:numPr>
      </w:pPr>
      <w:r>
        <w:t xml:space="preserve">If the school is evacuated for an extended </w:t>
      </w:r>
      <w:r w:rsidR="00B427DA">
        <w:t>period,</w:t>
      </w:r>
      <w:r>
        <w:t xml:space="preserve"> the Family Reunification Protocol will be implemented. Law Enforcement officials will be briefed on the location of the Family Reunification Site(s)</w:t>
      </w:r>
    </w:p>
    <w:p w14:paraId="63C873F4" w14:textId="69380F7F" w:rsidR="00B94F4F" w:rsidRDefault="00B94F4F" w:rsidP="007E65F5">
      <w:pPr>
        <w:pStyle w:val="ListParagraph"/>
        <w:numPr>
          <w:ilvl w:val="0"/>
          <w:numId w:val="51"/>
        </w:numPr>
      </w:pPr>
      <w:r>
        <w:t>The administration will specify safe staging areas for the media in the event of a hostage/barricade situation.</w:t>
      </w:r>
    </w:p>
    <w:p w14:paraId="1C153C59" w14:textId="51717FDB" w:rsidR="00B94F4F" w:rsidRDefault="00B94F4F" w:rsidP="007E65F5">
      <w:pPr>
        <w:pStyle w:val="ListParagraph"/>
        <w:numPr>
          <w:ilvl w:val="0"/>
          <w:numId w:val="51"/>
        </w:numPr>
      </w:pPr>
      <w:r>
        <w:t>School administration will provide specific information about the facility to public safety agencies in a timely manner. They will also provide public safety agencies with a set of current master keys to the entire facility.</w:t>
      </w:r>
    </w:p>
    <w:p w14:paraId="05467F68" w14:textId="77777777" w:rsidR="00B427DA" w:rsidRDefault="00B94F4F" w:rsidP="007E65F5">
      <w:pPr>
        <w:pStyle w:val="ListParagraph"/>
        <w:numPr>
          <w:ilvl w:val="0"/>
          <w:numId w:val="51"/>
        </w:numPr>
      </w:pPr>
      <w:r>
        <w:lastRenderedPageBreak/>
        <w:t>Staff members should not attempt to negotiate with hostage takers or barricaded suspects once law enforcement officers are on the scene.</w:t>
      </w:r>
    </w:p>
    <w:p w14:paraId="4FA72F98" w14:textId="55E675EA" w:rsidR="00B94F4F" w:rsidRPr="00B427DA" w:rsidRDefault="00B94F4F" w:rsidP="007E65F5">
      <w:pPr>
        <w:pStyle w:val="ListParagraph"/>
        <w:numPr>
          <w:ilvl w:val="0"/>
          <w:numId w:val="51"/>
        </w:numPr>
        <w:rPr>
          <w:b/>
          <w:bCs/>
        </w:rPr>
      </w:pPr>
      <w:r w:rsidRPr="00B427DA">
        <w:rPr>
          <w:b/>
          <w:bCs/>
        </w:rPr>
        <w:t>Special Needs Persons Protocol</w:t>
      </w:r>
    </w:p>
    <w:p w14:paraId="2863D118" w14:textId="45D7FCE8" w:rsidR="00B94F4F" w:rsidRDefault="00B94F4F" w:rsidP="00B427DA">
      <w:pPr>
        <w:ind w:left="720"/>
      </w:pPr>
      <w:r>
        <w:t>During times of school evacuation, all special needs students will be escorted</w:t>
      </w:r>
      <w:r w:rsidR="00B427DA">
        <w:t xml:space="preserve"> </w:t>
      </w:r>
      <w:r>
        <w:t>to the Library. Faculty member (see duty assignments for school evacuation) will be responsible for relocating the special needs students to the relocation sites.</w:t>
      </w:r>
    </w:p>
    <w:p w14:paraId="18594410" w14:textId="77777777" w:rsidR="00B94F4F" w:rsidRDefault="00B94F4F" w:rsidP="00B94F4F"/>
    <w:p w14:paraId="3394D216" w14:textId="57477EF1" w:rsidR="00B94F4F" w:rsidRDefault="00B427DA" w:rsidP="009751B1">
      <w:pPr>
        <w:pStyle w:val="Heading4"/>
      </w:pPr>
      <w:r>
        <w:t>If the Incident Occurs During A Non-Classroom Time</w:t>
      </w:r>
    </w:p>
    <w:p w14:paraId="5F09D6FA" w14:textId="676CE81D" w:rsidR="00B94F4F" w:rsidRDefault="00B94F4F" w:rsidP="007E65F5">
      <w:pPr>
        <w:pStyle w:val="ListParagraph"/>
        <w:numPr>
          <w:ilvl w:val="0"/>
          <w:numId w:val="52"/>
        </w:numPr>
      </w:pPr>
      <w:r>
        <w:t>Staff members are NOT to attempt to control or intercept the intruder.</w:t>
      </w:r>
    </w:p>
    <w:p w14:paraId="17891B1A" w14:textId="645FBFD0" w:rsidR="00B94F4F" w:rsidRDefault="00B94F4F" w:rsidP="007E65F5">
      <w:pPr>
        <w:pStyle w:val="ListParagraph"/>
        <w:numPr>
          <w:ilvl w:val="0"/>
          <w:numId w:val="52"/>
        </w:numPr>
      </w:pPr>
      <w:r>
        <w:t>The campus Safety/Security Director and Security office is to be notified immediately.</w:t>
      </w:r>
    </w:p>
    <w:p w14:paraId="3F037E6A" w14:textId="6C432B37" w:rsidR="00B94F4F" w:rsidRDefault="00B94F4F" w:rsidP="007E65F5">
      <w:pPr>
        <w:pStyle w:val="ListParagraph"/>
        <w:numPr>
          <w:ilvl w:val="0"/>
          <w:numId w:val="52"/>
        </w:numPr>
      </w:pPr>
      <w:r>
        <w:t>Calmly begin to move students away from the individual. Move students around a corner, into a classroom, or down a hallway, Adapt to the situation.</w:t>
      </w:r>
      <w:r w:rsidR="00B427DA">
        <w:t xml:space="preserve"> </w:t>
      </w:r>
      <w:r>
        <w:t>The objective is to get out of the intruder's sight, then move as far away from the intruder as possible.</w:t>
      </w:r>
    </w:p>
    <w:p w14:paraId="04158E91" w14:textId="2659B00E" w:rsidR="00B94F4F" w:rsidRDefault="00B94F4F" w:rsidP="007E65F5">
      <w:pPr>
        <w:pStyle w:val="ListParagraph"/>
        <w:numPr>
          <w:ilvl w:val="0"/>
          <w:numId w:val="52"/>
        </w:numPr>
      </w:pPr>
      <w:r>
        <w:t>Await further instructions from school or law officials.</w:t>
      </w:r>
    </w:p>
    <w:p w14:paraId="4A0B03ED" w14:textId="77777777" w:rsidR="00B94F4F" w:rsidRDefault="00B94F4F" w:rsidP="00B94F4F"/>
    <w:p w14:paraId="23A27E3B" w14:textId="0A5B4B3C" w:rsidR="00B94F4F" w:rsidRDefault="00B94F4F" w:rsidP="00B427DA">
      <w:pPr>
        <w:pStyle w:val="Heading3"/>
      </w:pPr>
      <w:bookmarkStart w:id="41" w:name="_Toc102994021"/>
      <w:r>
        <w:t>Roles</w:t>
      </w:r>
      <w:bookmarkEnd w:id="41"/>
    </w:p>
    <w:p w14:paraId="2BD15CD3" w14:textId="77777777" w:rsidR="00B94F4F" w:rsidRPr="00B427DA" w:rsidRDefault="00B94F4F" w:rsidP="008F18BB">
      <w:pPr>
        <w:spacing w:after="120"/>
        <w:ind w:left="720"/>
        <w:rPr>
          <w:b/>
          <w:bCs/>
          <w:u w:val="single"/>
        </w:rPr>
      </w:pPr>
      <w:r w:rsidRPr="00B427DA">
        <w:rPr>
          <w:b/>
          <w:bCs/>
          <w:u w:val="single"/>
        </w:rPr>
        <w:t>Safety/Security Director</w:t>
      </w:r>
    </w:p>
    <w:p w14:paraId="19E2D7C2" w14:textId="28B88EAE" w:rsidR="00B94F4F" w:rsidRDefault="00B94F4F" w:rsidP="007E65F5">
      <w:pPr>
        <w:pStyle w:val="ListParagraph"/>
        <w:numPr>
          <w:ilvl w:val="0"/>
          <w:numId w:val="49"/>
        </w:numPr>
        <w:ind w:left="1440"/>
      </w:pPr>
      <w:r>
        <w:t>Initiate Level 3 Lockdown</w:t>
      </w:r>
    </w:p>
    <w:p w14:paraId="2E7BDD6F" w14:textId="675E4696" w:rsidR="00B94F4F" w:rsidRDefault="00B94F4F" w:rsidP="007E65F5">
      <w:pPr>
        <w:pStyle w:val="ListParagraph"/>
        <w:numPr>
          <w:ilvl w:val="0"/>
          <w:numId w:val="49"/>
        </w:numPr>
        <w:ind w:left="1440"/>
      </w:pPr>
      <w:r>
        <w:t>Determine the validity of the threat.</w:t>
      </w:r>
    </w:p>
    <w:p w14:paraId="60EAA864" w14:textId="37164F22" w:rsidR="00B94F4F" w:rsidRDefault="00B94F4F" w:rsidP="007E65F5">
      <w:pPr>
        <w:pStyle w:val="ListParagraph"/>
        <w:numPr>
          <w:ilvl w:val="0"/>
          <w:numId w:val="49"/>
        </w:numPr>
        <w:ind w:left="1440"/>
      </w:pPr>
      <w:r>
        <w:t>Activate EMT</w:t>
      </w:r>
    </w:p>
    <w:p w14:paraId="254ADF98" w14:textId="404B894A" w:rsidR="00B94F4F" w:rsidRDefault="00B94F4F" w:rsidP="007E65F5">
      <w:pPr>
        <w:pStyle w:val="ListParagraph"/>
        <w:numPr>
          <w:ilvl w:val="0"/>
          <w:numId w:val="49"/>
        </w:numPr>
        <w:ind w:left="1440"/>
      </w:pPr>
      <w:r>
        <w:t>Call 911</w:t>
      </w:r>
    </w:p>
    <w:p w14:paraId="447086D6" w14:textId="76365427" w:rsidR="00B94F4F" w:rsidRDefault="00B94F4F" w:rsidP="007E65F5">
      <w:pPr>
        <w:pStyle w:val="ListParagraph"/>
        <w:numPr>
          <w:ilvl w:val="0"/>
          <w:numId w:val="49"/>
        </w:numPr>
        <w:ind w:left="1440"/>
      </w:pPr>
      <w:r>
        <w:t>Determine need for evacuation.</w:t>
      </w:r>
    </w:p>
    <w:p w14:paraId="2BF1978F" w14:textId="54E6434F" w:rsidR="00B94F4F" w:rsidRDefault="00B94F4F" w:rsidP="007E65F5">
      <w:pPr>
        <w:pStyle w:val="ListParagraph"/>
        <w:numPr>
          <w:ilvl w:val="0"/>
          <w:numId w:val="49"/>
        </w:numPr>
        <w:ind w:left="1440"/>
      </w:pPr>
      <w:r>
        <w:t>If evacuating, contact law enforcement to have them present at the assembly areas.</w:t>
      </w:r>
    </w:p>
    <w:p w14:paraId="6E501E4A" w14:textId="4671BD27" w:rsidR="00B94F4F" w:rsidRDefault="00B94F4F" w:rsidP="007E65F5">
      <w:pPr>
        <w:pStyle w:val="ListParagraph"/>
        <w:numPr>
          <w:ilvl w:val="0"/>
          <w:numId w:val="49"/>
        </w:numPr>
        <w:spacing w:after="240"/>
        <w:ind w:left="1440"/>
      </w:pPr>
      <w:r>
        <w:t>Ensure Law Enforcement are provided with a set of current master keys to the entire facility.</w:t>
      </w:r>
    </w:p>
    <w:p w14:paraId="12A6F8D1" w14:textId="15A52290" w:rsidR="00B94F4F" w:rsidRPr="00B427DA" w:rsidRDefault="00F862AD" w:rsidP="008F18BB">
      <w:pPr>
        <w:spacing w:after="120"/>
        <w:ind w:left="720"/>
        <w:rPr>
          <w:b/>
          <w:bCs/>
          <w:u w:val="single"/>
        </w:rPr>
      </w:pPr>
      <w:r>
        <w:rPr>
          <w:b/>
          <w:bCs/>
          <w:u w:val="single"/>
        </w:rPr>
        <w:t xml:space="preserve">VP of Enrollment, </w:t>
      </w:r>
      <w:r w:rsidRPr="004C73C3">
        <w:rPr>
          <w:b/>
          <w:bCs/>
          <w:u w:val="single"/>
        </w:rPr>
        <w:t>Athletics</w:t>
      </w:r>
      <w:r>
        <w:rPr>
          <w:b/>
          <w:bCs/>
          <w:u w:val="single"/>
        </w:rPr>
        <w:t xml:space="preserve">, &amp; </w:t>
      </w:r>
      <w:r w:rsidRPr="00B427DA">
        <w:rPr>
          <w:b/>
          <w:bCs/>
          <w:u w:val="single"/>
        </w:rPr>
        <w:t>Student Development</w:t>
      </w:r>
      <w:r w:rsidR="00B94F4F" w:rsidRPr="00B427DA">
        <w:rPr>
          <w:b/>
          <w:bCs/>
          <w:u w:val="single"/>
        </w:rPr>
        <w:t xml:space="preserve">  </w:t>
      </w:r>
    </w:p>
    <w:p w14:paraId="2AA42E30" w14:textId="3D9FD52F" w:rsidR="00B94F4F" w:rsidRDefault="00B94F4F" w:rsidP="007E65F5">
      <w:pPr>
        <w:pStyle w:val="ListParagraph"/>
        <w:numPr>
          <w:ilvl w:val="0"/>
          <w:numId w:val="53"/>
        </w:numPr>
        <w:ind w:left="1440"/>
      </w:pPr>
      <w:r>
        <w:t>Follow Safety/Security Director’s instructions.</w:t>
      </w:r>
    </w:p>
    <w:p w14:paraId="778CAD1E" w14:textId="32C1B687" w:rsidR="00B94F4F" w:rsidRDefault="00B94F4F" w:rsidP="007E65F5">
      <w:pPr>
        <w:pStyle w:val="ListParagraph"/>
        <w:numPr>
          <w:ilvl w:val="0"/>
          <w:numId w:val="53"/>
        </w:numPr>
        <w:ind w:left="1440"/>
      </w:pPr>
      <w:r>
        <w:t>Call 911 to provide follow up of all available correct and complete information concerning the perpetrator’s physical appearance and clothing, method of travel and direction of travel.</w:t>
      </w:r>
    </w:p>
    <w:p w14:paraId="6ADA5540" w14:textId="02E684B7" w:rsidR="00B94F4F" w:rsidRDefault="00B94F4F" w:rsidP="007E65F5">
      <w:pPr>
        <w:pStyle w:val="ListParagraph"/>
        <w:numPr>
          <w:ilvl w:val="0"/>
          <w:numId w:val="53"/>
        </w:numPr>
        <w:ind w:left="1440"/>
      </w:pPr>
      <w:r>
        <w:t>Notify the president of the situation.</w:t>
      </w:r>
    </w:p>
    <w:p w14:paraId="5505741B" w14:textId="5DD0C6B2" w:rsidR="00B94F4F" w:rsidRDefault="00B94F4F" w:rsidP="007E65F5">
      <w:pPr>
        <w:pStyle w:val="ListParagraph"/>
        <w:numPr>
          <w:ilvl w:val="0"/>
          <w:numId w:val="53"/>
        </w:numPr>
        <w:spacing w:after="240"/>
        <w:ind w:left="1440"/>
      </w:pPr>
      <w:r>
        <w:t>Keep lines clear for communication with Law Enforcement.</w:t>
      </w:r>
    </w:p>
    <w:p w14:paraId="4D441363" w14:textId="77777777" w:rsidR="00B94F4F" w:rsidRPr="00B427DA" w:rsidRDefault="00B94F4F" w:rsidP="008F18BB">
      <w:pPr>
        <w:spacing w:after="120"/>
        <w:ind w:left="720"/>
        <w:rPr>
          <w:b/>
          <w:bCs/>
          <w:u w:val="single"/>
        </w:rPr>
      </w:pPr>
      <w:r w:rsidRPr="00B427DA">
        <w:rPr>
          <w:b/>
          <w:bCs/>
          <w:u w:val="single"/>
        </w:rPr>
        <w:t>Director of Church Relations/Assistant to the President</w:t>
      </w:r>
    </w:p>
    <w:p w14:paraId="47A8A62A" w14:textId="0B7726F4" w:rsidR="00B94F4F" w:rsidRDefault="00B94F4F" w:rsidP="007E65F5">
      <w:pPr>
        <w:pStyle w:val="ListParagraph"/>
        <w:numPr>
          <w:ilvl w:val="0"/>
          <w:numId w:val="54"/>
        </w:numPr>
        <w:spacing w:after="240"/>
        <w:ind w:left="1440"/>
      </w:pPr>
      <w:r>
        <w:t>Keep President abreast of all movement during incident.</w:t>
      </w:r>
    </w:p>
    <w:p w14:paraId="2BFB73FF" w14:textId="77777777" w:rsidR="00B94F4F" w:rsidRPr="00B427DA" w:rsidRDefault="00B94F4F" w:rsidP="008F18BB">
      <w:pPr>
        <w:spacing w:after="120"/>
        <w:ind w:left="720"/>
        <w:rPr>
          <w:b/>
          <w:bCs/>
          <w:u w:val="single"/>
        </w:rPr>
      </w:pPr>
      <w:r w:rsidRPr="00B427DA">
        <w:rPr>
          <w:b/>
          <w:bCs/>
          <w:u w:val="single"/>
        </w:rPr>
        <w:t>Faculty/Staff</w:t>
      </w:r>
    </w:p>
    <w:p w14:paraId="689DD633" w14:textId="48122676" w:rsidR="00B94F4F" w:rsidRDefault="00B94F4F" w:rsidP="007E65F5">
      <w:pPr>
        <w:pStyle w:val="ListParagraph"/>
        <w:numPr>
          <w:ilvl w:val="0"/>
          <w:numId w:val="54"/>
        </w:numPr>
        <w:ind w:left="1440"/>
      </w:pPr>
      <w:r>
        <w:t>Initiate lockdown or evacuation as directed.</w:t>
      </w:r>
    </w:p>
    <w:p w14:paraId="0A2F5732" w14:textId="54EDE1B7" w:rsidR="00B94F4F" w:rsidRDefault="00B94F4F" w:rsidP="007E65F5">
      <w:pPr>
        <w:pStyle w:val="ListParagraph"/>
        <w:numPr>
          <w:ilvl w:val="0"/>
          <w:numId w:val="54"/>
        </w:numPr>
        <w:ind w:left="1440"/>
      </w:pPr>
      <w:r>
        <w:t>If remaining in lockdown, move students to level 3 lockdown position. Account for students and display card status.</w:t>
      </w:r>
    </w:p>
    <w:p w14:paraId="5530C585" w14:textId="23768AA1" w:rsidR="00B94F4F" w:rsidRDefault="00B94F4F" w:rsidP="007E65F5">
      <w:pPr>
        <w:pStyle w:val="ListParagraph"/>
        <w:numPr>
          <w:ilvl w:val="0"/>
          <w:numId w:val="54"/>
        </w:numPr>
        <w:spacing w:after="240"/>
        <w:ind w:left="1440"/>
      </w:pPr>
      <w:r>
        <w:lastRenderedPageBreak/>
        <w:t>If evacuating, count students, retrieve vest from “Go-Kit” and put it on, take remaining items in “Go-Kit” with you to evacuation site. Once at the evacuation site, take roll again and display proper card status to verify accountability.</w:t>
      </w:r>
    </w:p>
    <w:p w14:paraId="4B166D89" w14:textId="77777777" w:rsidR="00B94F4F" w:rsidRPr="00B427DA" w:rsidRDefault="00B94F4F" w:rsidP="008F18BB">
      <w:pPr>
        <w:spacing w:after="120"/>
        <w:ind w:left="720"/>
        <w:rPr>
          <w:b/>
          <w:bCs/>
          <w:u w:val="single"/>
        </w:rPr>
      </w:pPr>
      <w:r w:rsidRPr="00B427DA">
        <w:rPr>
          <w:b/>
          <w:bCs/>
          <w:u w:val="single"/>
        </w:rPr>
        <w:t>Maintenance/Housekeeping</w:t>
      </w:r>
    </w:p>
    <w:p w14:paraId="36750207" w14:textId="7A143187" w:rsidR="00B94F4F" w:rsidRDefault="00B94F4F" w:rsidP="007E65F5">
      <w:pPr>
        <w:pStyle w:val="ListParagraph"/>
        <w:numPr>
          <w:ilvl w:val="0"/>
          <w:numId w:val="55"/>
        </w:numPr>
        <w:ind w:left="1440"/>
      </w:pPr>
      <w:r>
        <w:t>Lockdown.</w:t>
      </w:r>
    </w:p>
    <w:p w14:paraId="104B03E8" w14:textId="77777777" w:rsidR="00B427DA" w:rsidRDefault="00B94F4F" w:rsidP="007E65F5">
      <w:pPr>
        <w:pStyle w:val="ListParagraph"/>
        <w:numPr>
          <w:ilvl w:val="0"/>
          <w:numId w:val="55"/>
        </w:numPr>
        <w:spacing w:after="240"/>
        <w:ind w:left="1440"/>
      </w:pPr>
      <w:r>
        <w:t>Aid in evacuation if needed.</w:t>
      </w:r>
    </w:p>
    <w:p w14:paraId="4617E8D1" w14:textId="49D2AD4B" w:rsidR="00B94F4F" w:rsidRDefault="00B94F4F" w:rsidP="00B427DA">
      <w:pPr>
        <w:pStyle w:val="Heading3"/>
      </w:pPr>
      <w:bookmarkStart w:id="42" w:name="_Toc102994022"/>
      <w:r>
        <w:t>When Media arrives</w:t>
      </w:r>
      <w:bookmarkEnd w:id="42"/>
    </w:p>
    <w:p w14:paraId="4D68F19C" w14:textId="10DF8631" w:rsidR="00B94F4F" w:rsidRDefault="00B94F4F" w:rsidP="007E65F5">
      <w:pPr>
        <w:pStyle w:val="ListParagraph"/>
        <w:numPr>
          <w:ilvl w:val="0"/>
          <w:numId w:val="56"/>
        </w:numPr>
        <w:spacing w:after="240"/>
      </w:pPr>
      <w:r>
        <w:t>The media staging area will be at the Montgomery County High School.</w:t>
      </w:r>
    </w:p>
    <w:p w14:paraId="4E09D586" w14:textId="293C184E" w:rsidR="00B94F4F" w:rsidRDefault="00B94F4F" w:rsidP="007E65F5">
      <w:pPr>
        <w:pStyle w:val="ListParagraph"/>
        <w:numPr>
          <w:ilvl w:val="0"/>
          <w:numId w:val="56"/>
        </w:numPr>
        <w:spacing w:after="240"/>
      </w:pPr>
      <w:r>
        <w:t>The Public Information Officer will be the President.</w:t>
      </w:r>
    </w:p>
    <w:p w14:paraId="6A514613" w14:textId="5075F601" w:rsidR="00B94F4F" w:rsidRDefault="00B94F4F" w:rsidP="007E65F5">
      <w:pPr>
        <w:pStyle w:val="ListParagraph"/>
        <w:numPr>
          <w:ilvl w:val="0"/>
          <w:numId w:val="56"/>
        </w:numPr>
        <w:spacing w:after="240"/>
      </w:pPr>
      <w:r>
        <w:t>The President will coordinate a press release with law enforcement to put out as soon as possible.</w:t>
      </w:r>
    </w:p>
    <w:p w14:paraId="586B6AF0" w14:textId="15813071" w:rsidR="008F18BB" w:rsidRDefault="008F18BB" w:rsidP="008F18BB">
      <w:pPr>
        <w:pStyle w:val="Heading2"/>
      </w:pPr>
      <w:bookmarkStart w:id="43" w:name="_Toc102994023"/>
      <w:r>
        <w:t>Missing Students/Kidnapping</w:t>
      </w:r>
      <w:bookmarkEnd w:id="43"/>
    </w:p>
    <w:p w14:paraId="14A5BBAB" w14:textId="66432DB1" w:rsidR="008F18BB" w:rsidRDefault="008F18BB" w:rsidP="008F18BB">
      <w:pPr>
        <w:pStyle w:val="Heading4"/>
      </w:pPr>
      <w:r>
        <w:t>Definition</w:t>
      </w:r>
    </w:p>
    <w:p w14:paraId="351D57CD" w14:textId="77777777" w:rsidR="008F18BB" w:rsidRDefault="008F18BB" w:rsidP="008F18BB">
      <w:r>
        <w:t>Student is abducted by a stranger or family member on the school premises.</w:t>
      </w:r>
    </w:p>
    <w:p w14:paraId="41BE34A8" w14:textId="77777777" w:rsidR="008F18BB" w:rsidRDefault="008F18BB" w:rsidP="008F18BB">
      <w:r>
        <w:t>Student runs away from school and attempts to contact and/or locate are unsuccessful</w:t>
      </w:r>
    </w:p>
    <w:p w14:paraId="38F6DB10" w14:textId="77777777" w:rsidR="008F18BB" w:rsidRDefault="008F18BB" w:rsidP="008F18BB"/>
    <w:p w14:paraId="7222E29C" w14:textId="51DA2472" w:rsidR="008F18BB" w:rsidRDefault="008F18BB" w:rsidP="008F18BB">
      <w:pPr>
        <w:pStyle w:val="Heading4"/>
      </w:pPr>
      <w:r>
        <w:t>Signals</w:t>
      </w:r>
    </w:p>
    <w:p w14:paraId="713EB9F8" w14:textId="3F5C72DB" w:rsidR="008F18BB" w:rsidRDefault="008F18BB" w:rsidP="008F18BB">
      <w:r>
        <w:t>Level 2 Lockdown</w:t>
      </w:r>
    </w:p>
    <w:p w14:paraId="0E71520A" w14:textId="77777777" w:rsidR="008F18BB" w:rsidRDefault="008F18BB" w:rsidP="008F18BB"/>
    <w:p w14:paraId="2C64EF53" w14:textId="38B51C48" w:rsidR="008F18BB" w:rsidRDefault="008F18BB" w:rsidP="008F18BB">
      <w:pPr>
        <w:pStyle w:val="Heading3"/>
      </w:pPr>
      <w:bookmarkStart w:id="44" w:name="_Toc102994024"/>
      <w:r>
        <w:t>Steps of Action</w:t>
      </w:r>
      <w:bookmarkEnd w:id="44"/>
    </w:p>
    <w:p w14:paraId="6144D7F9" w14:textId="6464B797" w:rsidR="008F18BB" w:rsidRDefault="008F18BB" w:rsidP="007E65F5">
      <w:pPr>
        <w:pStyle w:val="ListParagraph"/>
        <w:numPr>
          <w:ilvl w:val="0"/>
          <w:numId w:val="57"/>
        </w:numPr>
      </w:pPr>
      <w:r>
        <w:t>The reporting person should immediately contact Campus Security, who in turn will notify local law enforcement once validity is established after a student is reported missing or a kidnapping occurs with an accurate description of the student (clothing, appearance, etc.) and last known location. Level 2 Lockdown will be initiated.</w:t>
      </w:r>
    </w:p>
    <w:p w14:paraId="291E67D7" w14:textId="15836022" w:rsidR="008F18BB" w:rsidRDefault="008F18BB" w:rsidP="007E65F5">
      <w:pPr>
        <w:pStyle w:val="ListParagraph"/>
        <w:numPr>
          <w:ilvl w:val="0"/>
          <w:numId w:val="57"/>
        </w:numPr>
      </w:pPr>
      <w:r>
        <w:t>An attempt at summoni</w:t>
      </w:r>
      <w:r w:rsidR="002812BA">
        <w:t xml:space="preserve">ng the student to the VP of </w:t>
      </w:r>
      <w:r w:rsidR="000D65EB" w:rsidRPr="009A581D">
        <w:rPr>
          <w:bCs/>
        </w:rPr>
        <w:t>Enrollment, Athletics, &amp; Student Development</w:t>
      </w:r>
      <w:r w:rsidR="002812BA">
        <w:t>’s</w:t>
      </w:r>
      <w:r>
        <w:t xml:space="preserve"> office will be made, in case the student is simply not where they should be.</w:t>
      </w:r>
    </w:p>
    <w:p w14:paraId="0E826AAA" w14:textId="1A2E80B9" w:rsidR="008F18BB" w:rsidRDefault="002812BA" w:rsidP="007E65F5">
      <w:pPr>
        <w:pStyle w:val="ListParagraph"/>
        <w:numPr>
          <w:ilvl w:val="0"/>
          <w:numId w:val="57"/>
        </w:numPr>
      </w:pPr>
      <w:r>
        <w:t xml:space="preserve">VP of </w:t>
      </w:r>
      <w:r w:rsidR="000D65EB" w:rsidRPr="009A581D">
        <w:rPr>
          <w:bCs/>
        </w:rPr>
        <w:t>Enrollment, Athletics, &amp; Student Development</w:t>
      </w:r>
      <w:r w:rsidR="008F18BB">
        <w:t xml:space="preserve"> will contact parent or coordinate with local law enforcement regarding the notification of the student’s parent/guardian.</w:t>
      </w:r>
    </w:p>
    <w:p w14:paraId="3C42C124" w14:textId="08F49281" w:rsidR="008F18BB" w:rsidRDefault="008F18BB" w:rsidP="007E65F5">
      <w:pPr>
        <w:pStyle w:val="ListParagraph"/>
        <w:numPr>
          <w:ilvl w:val="0"/>
          <w:numId w:val="57"/>
        </w:numPr>
      </w:pPr>
      <w:r>
        <w:t>The Safety/Security Director and</w:t>
      </w:r>
      <w:r w:rsidR="002812BA" w:rsidRPr="002812BA">
        <w:t xml:space="preserve"> </w:t>
      </w:r>
      <w:r w:rsidR="002812BA">
        <w:t xml:space="preserve">VP of </w:t>
      </w:r>
      <w:r w:rsidR="000D65EB" w:rsidRPr="009A581D">
        <w:rPr>
          <w:bCs/>
        </w:rPr>
        <w:t>Enrollment, Athletics, &amp; Student Development</w:t>
      </w:r>
      <w:r w:rsidR="002812BA">
        <w:t xml:space="preserve"> may</w:t>
      </w:r>
      <w:r>
        <w:t xml:space="preserve"> organize available staff to conduct a room-by-room search of the building and campus to determine if the student is still on the grounds. Special emphasis will be placed on restrooms, locker rooms, storage rooms, closets, and unoccupied rooms.</w:t>
      </w:r>
    </w:p>
    <w:p w14:paraId="67F8638F" w14:textId="2EC05214" w:rsidR="008F18BB" w:rsidRDefault="008F18BB" w:rsidP="007E65F5">
      <w:pPr>
        <w:pStyle w:val="ListParagraph"/>
        <w:numPr>
          <w:ilvl w:val="0"/>
          <w:numId w:val="57"/>
        </w:numPr>
      </w:pPr>
      <w:r>
        <w:t>Any siblings of the student may be secured and questioned to solicit any pertinent information as to the student's whereabouts. Staff will be notified either by e-mail or in person as to the nature of the situation.</w:t>
      </w:r>
    </w:p>
    <w:p w14:paraId="3F104ADA" w14:textId="5B6ACD42" w:rsidR="008F18BB" w:rsidRDefault="008F18BB" w:rsidP="007E65F5">
      <w:pPr>
        <w:pStyle w:val="ListParagraph"/>
        <w:numPr>
          <w:ilvl w:val="0"/>
          <w:numId w:val="57"/>
        </w:numPr>
      </w:pPr>
      <w:r>
        <w:t>Every effort possible will be made to keep all other students on as regular a schedule as possible to minimize hysteria.</w:t>
      </w:r>
    </w:p>
    <w:p w14:paraId="6F14683B" w14:textId="25ABD4DD" w:rsidR="008F18BB" w:rsidRDefault="008F18BB" w:rsidP="007E65F5">
      <w:pPr>
        <w:pStyle w:val="ListParagraph"/>
        <w:numPr>
          <w:ilvl w:val="0"/>
          <w:numId w:val="57"/>
        </w:numPr>
      </w:pPr>
      <w:r>
        <w:t>School counselors will be notified to prepare to provide counseling services to students, parents/guardians, and related family members.</w:t>
      </w:r>
    </w:p>
    <w:p w14:paraId="7CEF93DE" w14:textId="77777777" w:rsidR="008F18BB" w:rsidRDefault="008F18BB" w:rsidP="008F18BB"/>
    <w:p w14:paraId="0E08B658" w14:textId="199495EC" w:rsidR="008F18BB" w:rsidRDefault="008F18BB" w:rsidP="008F18BB">
      <w:pPr>
        <w:pStyle w:val="Heading3"/>
      </w:pPr>
      <w:bookmarkStart w:id="45" w:name="_Toc102994025"/>
      <w:r>
        <w:t>Roles</w:t>
      </w:r>
      <w:bookmarkEnd w:id="45"/>
    </w:p>
    <w:p w14:paraId="7F4809D5" w14:textId="77777777" w:rsidR="008F18BB" w:rsidRPr="008F18BB" w:rsidRDefault="008F18BB" w:rsidP="008F18BB">
      <w:pPr>
        <w:spacing w:after="120"/>
        <w:ind w:left="720"/>
        <w:rPr>
          <w:b/>
          <w:bCs/>
          <w:u w:val="single"/>
        </w:rPr>
      </w:pPr>
      <w:r w:rsidRPr="008F18BB">
        <w:rPr>
          <w:b/>
          <w:bCs/>
          <w:u w:val="single"/>
        </w:rPr>
        <w:t>Safety/Security Director</w:t>
      </w:r>
    </w:p>
    <w:p w14:paraId="09AE359B" w14:textId="11CF06E0" w:rsidR="008F18BB" w:rsidRDefault="008F18BB" w:rsidP="007E65F5">
      <w:pPr>
        <w:pStyle w:val="ListParagraph"/>
        <w:numPr>
          <w:ilvl w:val="0"/>
          <w:numId w:val="58"/>
        </w:numPr>
        <w:spacing w:after="240"/>
        <w:ind w:left="1440"/>
      </w:pPr>
      <w:r>
        <w:t>Initiate a Level 2 Lockdown.</w:t>
      </w:r>
    </w:p>
    <w:p w14:paraId="7B4B2D48" w14:textId="29F639DD" w:rsidR="008F18BB" w:rsidRDefault="008F18BB" w:rsidP="007E65F5">
      <w:pPr>
        <w:pStyle w:val="ListParagraph"/>
        <w:numPr>
          <w:ilvl w:val="0"/>
          <w:numId w:val="58"/>
        </w:numPr>
        <w:spacing w:after="240"/>
        <w:ind w:left="1440"/>
      </w:pPr>
      <w:r>
        <w:t>Initiate a search of the premises by the Emergency Management Team.</w:t>
      </w:r>
    </w:p>
    <w:p w14:paraId="0E152948" w14:textId="0CB7D06D" w:rsidR="008F18BB" w:rsidRDefault="008F18BB" w:rsidP="007E65F5">
      <w:pPr>
        <w:pStyle w:val="ListParagraph"/>
        <w:numPr>
          <w:ilvl w:val="0"/>
          <w:numId w:val="58"/>
        </w:numPr>
        <w:spacing w:after="240"/>
        <w:ind w:left="1440"/>
      </w:pPr>
      <w:r>
        <w:t>Notify local law enforcement immediately after a student is reported missing or a kidnapping occurs with an accurate a description of the student (clothing) and last known location.</w:t>
      </w:r>
    </w:p>
    <w:p w14:paraId="5CDD6807" w14:textId="35ECD5AA" w:rsidR="008F18BB" w:rsidRPr="008F18BB" w:rsidRDefault="00F862AD" w:rsidP="008F18BB">
      <w:pPr>
        <w:spacing w:after="120"/>
        <w:ind w:left="720"/>
        <w:rPr>
          <w:b/>
          <w:bCs/>
          <w:u w:val="single"/>
        </w:rPr>
      </w:pPr>
      <w:r>
        <w:rPr>
          <w:b/>
          <w:bCs/>
          <w:u w:val="single"/>
        </w:rPr>
        <w:t>VP</w:t>
      </w:r>
      <w:r w:rsidRPr="00F862AD">
        <w:rPr>
          <w:b/>
          <w:bCs/>
          <w:u w:val="single"/>
        </w:rPr>
        <w:t xml:space="preserve"> </w:t>
      </w:r>
      <w:r>
        <w:rPr>
          <w:b/>
          <w:bCs/>
          <w:u w:val="single"/>
        </w:rPr>
        <w:t xml:space="preserve">of Enrollment, </w:t>
      </w:r>
      <w:r w:rsidRPr="004C73C3">
        <w:rPr>
          <w:b/>
          <w:bCs/>
          <w:u w:val="single"/>
        </w:rPr>
        <w:t>Athletics</w:t>
      </w:r>
      <w:r>
        <w:rPr>
          <w:b/>
          <w:bCs/>
          <w:u w:val="single"/>
        </w:rPr>
        <w:t xml:space="preserve">, &amp; </w:t>
      </w:r>
      <w:r w:rsidRPr="00B427DA">
        <w:rPr>
          <w:b/>
          <w:bCs/>
          <w:u w:val="single"/>
        </w:rPr>
        <w:t>Student Development</w:t>
      </w:r>
      <w:r>
        <w:rPr>
          <w:b/>
          <w:bCs/>
          <w:u w:val="single"/>
        </w:rPr>
        <w:t xml:space="preserve"> </w:t>
      </w:r>
      <w:r w:rsidR="002812BA" w:rsidRPr="00B427DA">
        <w:rPr>
          <w:b/>
          <w:bCs/>
          <w:u w:val="single"/>
        </w:rPr>
        <w:t xml:space="preserve">  </w:t>
      </w:r>
    </w:p>
    <w:p w14:paraId="34ECA937" w14:textId="23085445" w:rsidR="008F18BB" w:rsidRDefault="008F18BB" w:rsidP="007E65F5">
      <w:pPr>
        <w:pStyle w:val="ListParagraph"/>
        <w:numPr>
          <w:ilvl w:val="0"/>
          <w:numId w:val="58"/>
        </w:numPr>
        <w:spacing w:after="240"/>
        <w:ind w:left="1440"/>
      </w:pPr>
      <w:r>
        <w:t>Communicate with emergency services as needed.</w:t>
      </w:r>
    </w:p>
    <w:p w14:paraId="76246032" w14:textId="328D0788" w:rsidR="008F18BB" w:rsidRDefault="008F18BB" w:rsidP="007E65F5">
      <w:pPr>
        <w:pStyle w:val="ListParagraph"/>
        <w:numPr>
          <w:ilvl w:val="0"/>
          <w:numId w:val="58"/>
        </w:numPr>
        <w:spacing w:after="240"/>
        <w:ind w:left="1440"/>
      </w:pPr>
      <w:r>
        <w:t>Communicate with parents as directed by Administration.</w:t>
      </w:r>
    </w:p>
    <w:p w14:paraId="6C8B475C" w14:textId="77777777" w:rsidR="008F18BB" w:rsidRPr="008F18BB" w:rsidRDefault="008F18BB" w:rsidP="008F18BB">
      <w:pPr>
        <w:spacing w:after="120"/>
        <w:ind w:left="720"/>
        <w:rPr>
          <w:b/>
          <w:bCs/>
          <w:u w:val="single"/>
        </w:rPr>
      </w:pPr>
      <w:r w:rsidRPr="008F18BB">
        <w:rPr>
          <w:b/>
          <w:bCs/>
          <w:u w:val="single"/>
        </w:rPr>
        <w:t>Faculty</w:t>
      </w:r>
    </w:p>
    <w:p w14:paraId="739E0E51" w14:textId="0DCECB8E" w:rsidR="008F18BB" w:rsidRDefault="008F18BB" w:rsidP="007E65F5">
      <w:pPr>
        <w:pStyle w:val="ListParagraph"/>
        <w:numPr>
          <w:ilvl w:val="0"/>
          <w:numId w:val="58"/>
        </w:numPr>
        <w:spacing w:after="240"/>
        <w:ind w:left="1440"/>
      </w:pPr>
      <w:r>
        <w:t>Keep other students in classrooms.</w:t>
      </w:r>
    </w:p>
    <w:p w14:paraId="11983510" w14:textId="7816FE4D" w:rsidR="008F18BB" w:rsidRDefault="008F18BB" w:rsidP="007E65F5">
      <w:pPr>
        <w:pStyle w:val="ListParagraph"/>
        <w:numPr>
          <w:ilvl w:val="0"/>
          <w:numId w:val="58"/>
        </w:numPr>
        <w:spacing w:after="240"/>
        <w:ind w:left="1440"/>
      </w:pPr>
      <w:r>
        <w:t>Execute a Level 2 lockdown when advised. Account for students and display card status.</w:t>
      </w:r>
    </w:p>
    <w:p w14:paraId="6D10196D" w14:textId="66963D0C" w:rsidR="00B94F4F" w:rsidRDefault="008F18BB" w:rsidP="00AC6F43">
      <w:pPr>
        <w:pStyle w:val="Heading2"/>
      </w:pPr>
      <w:bookmarkStart w:id="46" w:name="_Toc102994026"/>
      <w:r>
        <w:t>Suicide at School</w:t>
      </w:r>
      <w:bookmarkEnd w:id="46"/>
    </w:p>
    <w:p w14:paraId="0A83F60F" w14:textId="77777777" w:rsidR="008F18BB" w:rsidRDefault="008F18BB" w:rsidP="00AC6F43">
      <w:pPr>
        <w:pStyle w:val="Heading4"/>
      </w:pPr>
      <w:r>
        <w:t>Definition</w:t>
      </w:r>
    </w:p>
    <w:p w14:paraId="4BEEF39C" w14:textId="22DCC526" w:rsidR="008F18BB" w:rsidRDefault="008F18BB" w:rsidP="008F18BB">
      <w:r>
        <w:t>Student or staff member terminating own life at school/attempting suicide on campus.</w:t>
      </w:r>
    </w:p>
    <w:p w14:paraId="29048D0D" w14:textId="77777777" w:rsidR="008F18BB" w:rsidRDefault="008F18BB" w:rsidP="008F18BB"/>
    <w:p w14:paraId="4CFA54D0" w14:textId="78FA08DC" w:rsidR="008F18BB" w:rsidRDefault="00AC6F43" w:rsidP="00AC6F43">
      <w:pPr>
        <w:pStyle w:val="Heading4"/>
      </w:pPr>
      <w:r>
        <w:t>Signals</w:t>
      </w:r>
    </w:p>
    <w:p w14:paraId="2EA3FC59" w14:textId="56210CF1" w:rsidR="008F18BB" w:rsidRDefault="008F18BB" w:rsidP="008F18BB">
      <w:r>
        <w:t>Level 2 lockdown or evacuation</w:t>
      </w:r>
    </w:p>
    <w:p w14:paraId="6414A6E4" w14:textId="77777777" w:rsidR="008F18BB" w:rsidRDefault="008F18BB" w:rsidP="008F18BB"/>
    <w:p w14:paraId="07535A63" w14:textId="7308A660" w:rsidR="008F18BB" w:rsidRDefault="00AC6F43" w:rsidP="00AC6F43">
      <w:pPr>
        <w:pStyle w:val="Heading3"/>
      </w:pPr>
      <w:bookmarkStart w:id="47" w:name="_Toc102994027"/>
      <w:r>
        <w:t>Off Campus</w:t>
      </w:r>
      <w:bookmarkEnd w:id="47"/>
    </w:p>
    <w:p w14:paraId="7D324EDF" w14:textId="124CF069" w:rsidR="008F18BB" w:rsidRDefault="008F18BB" w:rsidP="008F18BB">
      <w:r>
        <w:t>If a student commits suicide off campus, the primary action of the school is to deal with the grief of that student's friends and associates. The Crisis Team will be made available to grieving students and staff.</w:t>
      </w:r>
    </w:p>
    <w:p w14:paraId="0E08B5D4" w14:textId="77777777" w:rsidR="008F18BB" w:rsidRDefault="008F18BB" w:rsidP="008F18BB"/>
    <w:p w14:paraId="7F344062" w14:textId="213CDE9A" w:rsidR="008F18BB" w:rsidRDefault="00AC6F43" w:rsidP="00AC6F43">
      <w:pPr>
        <w:pStyle w:val="Heading3"/>
      </w:pPr>
      <w:bookmarkStart w:id="48" w:name="_Toc102994028"/>
      <w:r>
        <w:t>On Campus</w:t>
      </w:r>
      <w:bookmarkEnd w:id="48"/>
    </w:p>
    <w:p w14:paraId="4097C4E5" w14:textId="77777777" w:rsidR="008F18BB" w:rsidRDefault="008F18BB" w:rsidP="00AC6F43">
      <w:pPr>
        <w:spacing w:after="120"/>
      </w:pPr>
      <w:r>
        <w:t>If a student commits suicide or attempts to commit suicide on campus, there are several critical steps that should be taken.</w:t>
      </w:r>
    </w:p>
    <w:p w14:paraId="7A332A4A" w14:textId="0887DDDC" w:rsidR="008F18BB" w:rsidRDefault="008F18BB" w:rsidP="007E65F5">
      <w:pPr>
        <w:pStyle w:val="ListParagraph"/>
        <w:numPr>
          <w:ilvl w:val="0"/>
          <w:numId w:val="59"/>
        </w:numPr>
      </w:pPr>
      <w:r>
        <w:t>Notify school authorities immediately (Campus Safety/Security Dir</w:t>
      </w:r>
      <w:r w:rsidR="002812BA">
        <w:t xml:space="preserve">ector, </w:t>
      </w:r>
      <w:r w:rsidR="00E70994">
        <w:t xml:space="preserve">VP of </w:t>
      </w:r>
      <w:r w:rsidR="00E70994" w:rsidRPr="009A581D">
        <w:rPr>
          <w:bCs/>
        </w:rPr>
        <w:t>Enrollment, Athletics, &amp; Student Development</w:t>
      </w:r>
      <w:r>
        <w:t xml:space="preserve">, </w:t>
      </w:r>
      <w:r w:rsidR="002812BA">
        <w:t>VP of Plant Operations, Safety &amp; Security,</w:t>
      </w:r>
      <w:r>
        <w:t xml:space="preserve"> President).</w:t>
      </w:r>
    </w:p>
    <w:p w14:paraId="17EA6274" w14:textId="7B1F9EDD" w:rsidR="008F18BB" w:rsidRDefault="008F18BB" w:rsidP="007E65F5">
      <w:pPr>
        <w:pStyle w:val="ListParagraph"/>
        <w:numPr>
          <w:ilvl w:val="0"/>
          <w:numId w:val="59"/>
        </w:numPr>
      </w:pPr>
      <w:r>
        <w:t>School officials will immediately use the preventive lockdown procedure as a standard response in this type of situation to assist with isolating student onlookers, preventing panic, and maintaining the integrity of the crime scene. Faculty/Staff (RA/RD’s) will be informed to keep their students in the classroom and/or dorms until further notice.</w:t>
      </w:r>
    </w:p>
    <w:p w14:paraId="15CFC280" w14:textId="36EAB42F" w:rsidR="008F18BB" w:rsidRDefault="008F18BB" w:rsidP="007E65F5">
      <w:pPr>
        <w:pStyle w:val="ListParagraph"/>
        <w:numPr>
          <w:ilvl w:val="0"/>
          <w:numId w:val="59"/>
        </w:numPr>
      </w:pPr>
      <w:r>
        <w:lastRenderedPageBreak/>
        <w:t>School officials should notify rescue personnel, law enforcement officials, and the victim's family immediately.</w:t>
      </w:r>
    </w:p>
    <w:p w14:paraId="5E65717B" w14:textId="217F6BB2" w:rsidR="008F18BB" w:rsidRDefault="008F18BB" w:rsidP="007E65F5">
      <w:pPr>
        <w:pStyle w:val="ListParagraph"/>
        <w:numPr>
          <w:ilvl w:val="0"/>
          <w:numId w:val="59"/>
        </w:numPr>
      </w:pPr>
      <w:r>
        <w:t>School administrators will immediately take steps to secure the scene until law enforcement officers arrive whenever a suspected suicide has occurred.</w:t>
      </w:r>
    </w:p>
    <w:p w14:paraId="74BF525F" w14:textId="4B1BB093" w:rsidR="008F18BB" w:rsidRDefault="008F18BB" w:rsidP="007E65F5">
      <w:pPr>
        <w:pStyle w:val="ListParagraph"/>
        <w:numPr>
          <w:ilvl w:val="0"/>
          <w:numId w:val="59"/>
        </w:numPr>
      </w:pPr>
      <w:r>
        <w:t>If it is in the classroom, remove all non-effected students. Students who witnessed the act should be kept isolated until law officials can interview and take statements.</w:t>
      </w:r>
    </w:p>
    <w:p w14:paraId="6AC80CC8" w14:textId="1DE6159D" w:rsidR="008F18BB" w:rsidRDefault="008F18BB" w:rsidP="007E65F5">
      <w:pPr>
        <w:pStyle w:val="ListParagraph"/>
        <w:numPr>
          <w:ilvl w:val="0"/>
          <w:numId w:val="59"/>
        </w:numPr>
      </w:pPr>
      <w:r>
        <w:t>Control the panic as much as possible. The professor MUST appear to be in control until authorities can reach the scene.</w:t>
      </w:r>
    </w:p>
    <w:p w14:paraId="179F41AE" w14:textId="4B66D901" w:rsidR="008F18BB" w:rsidRDefault="008F18BB" w:rsidP="007E65F5">
      <w:pPr>
        <w:pStyle w:val="ListParagraph"/>
        <w:numPr>
          <w:ilvl w:val="0"/>
          <w:numId w:val="59"/>
        </w:numPr>
      </w:pPr>
      <w:r>
        <w:t>If the act occurs in an unoccupied part of the building, such as a restroom, locker room, or another such location, the scene must be kept as uncontaminated as possible. Immediate notification of school authorities should be done, and all students kept in their classrooms until law officials have reached the scene and given the school permission to return to a regular schedule.</w:t>
      </w:r>
    </w:p>
    <w:p w14:paraId="29DFF9E2" w14:textId="7FFEBD3A" w:rsidR="008F18BB" w:rsidRDefault="008F18BB" w:rsidP="007E65F5">
      <w:pPr>
        <w:pStyle w:val="ListParagraph"/>
        <w:numPr>
          <w:ilvl w:val="0"/>
          <w:numId w:val="59"/>
        </w:numPr>
      </w:pPr>
      <w:r>
        <w:t>Be aware of how the student committed the act. Determine if the method used by the student poses a continued safety threat to others. If a weapon or firearm was</w:t>
      </w:r>
      <w:r w:rsidR="00AC6F43">
        <w:t xml:space="preserve"> </w:t>
      </w:r>
      <w:r>
        <w:t>used, where is the weapon, and is it still loaded? If the method was by chemical overdose or exposure, what was the chemical and can it harm others?</w:t>
      </w:r>
    </w:p>
    <w:p w14:paraId="10820C0D" w14:textId="660C9240" w:rsidR="008F18BB" w:rsidRDefault="008F18BB" w:rsidP="007E65F5">
      <w:pPr>
        <w:pStyle w:val="ListParagraph"/>
        <w:numPr>
          <w:ilvl w:val="0"/>
          <w:numId w:val="59"/>
        </w:numPr>
      </w:pPr>
      <w:r>
        <w:t>Do not touch the victim unless absolutely necessary. If aid or assistance is rendered, professors should take the precaution of putting on protective gloves to guard against blood-borne or bodily-fluid borne pathogens.</w:t>
      </w:r>
    </w:p>
    <w:p w14:paraId="681503FF" w14:textId="79144340" w:rsidR="008F18BB" w:rsidRDefault="008F18BB" w:rsidP="007E65F5">
      <w:pPr>
        <w:pStyle w:val="ListParagraph"/>
        <w:numPr>
          <w:ilvl w:val="0"/>
          <w:numId w:val="59"/>
        </w:numPr>
      </w:pPr>
      <w:r>
        <w:t>If the victim has siblings at the school, they should be locat</w:t>
      </w:r>
      <w:r w:rsidR="0001191D">
        <w:t xml:space="preserve">ed and brought to the </w:t>
      </w:r>
      <w:r>
        <w:t>VP</w:t>
      </w:r>
      <w:r w:rsidR="0001191D" w:rsidRPr="0001191D">
        <w:rPr>
          <w:bCs/>
        </w:rPr>
        <w:t xml:space="preserve"> </w:t>
      </w:r>
      <w:r w:rsidR="0001191D" w:rsidRPr="009A581D">
        <w:rPr>
          <w:bCs/>
        </w:rPr>
        <w:t>Enrollment, Athletics, &amp; Student Development</w:t>
      </w:r>
      <w:r w:rsidR="0001191D">
        <w:t>’s</w:t>
      </w:r>
      <w:r>
        <w:t xml:space="preserve"> office immediately. Siblings should be isolated from the student population until family members can be notified and arrive at the school.</w:t>
      </w:r>
    </w:p>
    <w:p w14:paraId="0A99DB4C" w14:textId="766DA31C" w:rsidR="008F18BB" w:rsidRDefault="008F18BB" w:rsidP="007E65F5">
      <w:pPr>
        <w:pStyle w:val="ListParagraph"/>
        <w:numPr>
          <w:ilvl w:val="0"/>
          <w:numId w:val="59"/>
        </w:numPr>
        <w:spacing w:after="240"/>
      </w:pPr>
      <w:r>
        <w:t>Do not use the victim's name when talking in radios, cell phones, or cordless phones until so directed by school officials. Non-school personnel using scanners or radios on the same frequency may overhear the victim's name before the family can be notified, creating undue problems.</w:t>
      </w:r>
    </w:p>
    <w:p w14:paraId="4B7EA376" w14:textId="7D6D8E92" w:rsidR="008F18BB" w:rsidRPr="00AC6F43" w:rsidRDefault="008F18BB" w:rsidP="008F18BB">
      <w:pPr>
        <w:rPr>
          <w:b/>
          <w:bCs/>
          <w:i/>
          <w:iCs/>
        </w:rPr>
      </w:pPr>
      <w:r w:rsidRPr="00AC6F43">
        <w:rPr>
          <w:b/>
          <w:bCs/>
          <w:i/>
          <w:iCs/>
        </w:rPr>
        <w:t>If families, students, and staff are affected, the administration will activate the School</w:t>
      </w:r>
      <w:r w:rsidR="00AC6F43" w:rsidRPr="00AC6F43">
        <w:rPr>
          <w:b/>
          <w:bCs/>
          <w:i/>
          <w:iCs/>
        </w:rPr>
        <w:t xml:space="preserve"> </w:t>
      </w:r>
      <w:r w:rsidRPr="00AC6F43">
        <w:rPr>
          <w:b/>
          <w:bCs/>
          <w:i/>
          <w:iCs/>
        </w:rPr>
        <w:t>Crisis Counseling Team.</w:t>
      </w:r>
    </w:p>
    <w:p w14:paraId="5451D031" w14:textId="77777777" w:rsidR="008F18BB" w:rsidRDefault="008F18BB" w:rsidP="008F18BB"/>
    <w:p w14:paraId="61ACB7F9" w14:textId="18EA5830" w:rsidR="008F18BB" w:rsidRDefault="008F18BB" w:rsidP="00AC6F43">
      <w:pPr>
        <w:pStyle w:val="Heading3"/>
      </w:pPr>
      <w:bookmarkStart w:id="49" w:name="_Toc102994029"/>
      <w:r>
        <w:t>Roles</w:t>
      </w:r>
      <w:bookmarkEnd w:id="49"/>
    </w:p>
    <w:p w14:paraId="3A1AB2EF" w14:textId="77777777" w:rsidR="008F18BB" w:rsidRPr="00AC6F43" w:rsidRDefault="008F18BB" w:rsidP="00AC6F43">
      <w:pPr>
        <w:spacing w:after="120"/>
        <w:ind w:left="720"/>
        <w:rPr>
          <w:b/>
          <w:bCs/>
          <w:u w:val="single"/>
        </w:rPr>
      </w:pPr>
      <w:r w:rsidRPr="00AC6F43">
        <w:rPr>
          <w:b/>
          <w:bCs/>
          <w:u w:val="single"/>
        </w:rPr>
        <w:t>Safety/Security Director</w:t>
      </w:r>
    </w:p>
    <w:p w14:paraId="2D4F4EBF" w14:textId="6642070E" w:rsidR="008F18BB" w:rsidRDefault="008F18BB" w:rsidP="007E65F5">
      <w:pPr>
        <w:pStyle w:val="ListParagraph"/>
        <w:numPr>
          <w:ilvl w:val="0"/>
          <w:numId w:val="60"/>
        </w:numPr>
        <w:spacing w:after="240"/>
        <w:ind w:left="1440"/>
      </w:pPr>
      <w:r>
        <w:t>Activate EMT</w:t>
      </w:r>
    </w:p>
    <w:p w14:paraId="568CB9A5" w14:textId="7F5358AD" w:rsidR="008F18BB" w:rsidRDefault="008F18BB" w:rsidP="007E65F5">
      <w:pPr>
        <w:pStyle w:val="ListParagraph"/>
        <w:numPr>
          <w:ilvl w:val="0"/>
          <w:numId w:val="60"/>
        </w:numPr>
        <w:spacing w:after="240"/>
        <w:ind w:left="1440"/>
      </w:pPr>
      <w:r>
        <w:t>Initiate a Level 2 Lockdown or Evacuation as appropriate.</w:t>
      </w:r>
    </w:p>
    <w:p w14:paraId="6FBADAFC" w14:textId="05B97945" w:rsidR="008F18BB" w:rsidRDefault="008F18BB" w:rsidP="007E65F5">
      <w:pPr>
        <w:pStyle w:val="ListParagraph"/>
        <w:numPr>
          <w:ilvl w:val="0"/>
          <w:numId w:val="60"/>
        </w:numPr>
        <w:spacing w:after="240"/>
        <w:ind w:left="1440"/>
      </w:pPr>
      <w:r>
        <w:t>In</w:t>
      </w:r>
      <w:r w:rsidR="0001191D">
        <w:t xml:space="preserve">struct VP of </w:t>
      </w:r>
      <w:r w:rsidR="0001191D" w:rsidRPr="009A581D">
        <w:rPr>
          <w:bCs/>
        </w:rPr>
        <w:t>Enrollment, Athletics, &amp; Student Development</w:t>
      </w:r>
      <w:r>
        <w:t xml:space="preserve"> to contact 911 if not already done.</w:t>
      </w:r>
    </w:p>
    <w:p w14:paraId="6E6FF2E6" w14:textId="3E832550" w:rsidR="008F18BB" w:rsidRDefault="008F18BB" w:rsidP="007E65F5">
      <w:pPr>
        <w:pStyle w:val="ListParagraph"/>
        <w:numPr>
          <w:ilvl w:val="0"/>
          <w:numId w:val="60"/>
        </w:numPr>
        <w:spacing w:after="240"/>
        <w:ind w:left="1440"/>
      </w:pPr>
      <w:r>
        <w:t>Contact Athletic Trainer and have him/her report to location of incident immediately to render aid if possible.</w:t>
      </w:r>
    </w:p>
    <w:p w14:paraId="57C65D69" w14:textId="1A0951FC" w:rsidR="008F18BB" w:rsidRDefault="008F18BB" w:rsidP="007E65F5">
      <w:pPr>
        <w:pStyle w:val="ListParagraph"/>
        <w:numPr>
          <w:ilvl w:val="0"/>
          <w:numId w:val="60"/>
        </w:numPr>
        <w:spacing w:after="240"/>
        <w:ind w:left="1440"/>
      </w:pPr>
      <w:r>
        <w:t>Go to scene and ensure it remains secure, being careful not to contaminate the scene any more than is necessary to render aid.</w:t>
      </w:r>
    </w:p>
    <w:p w14:paraId="5CDBF91D" w14:textId="102A99BC" w:rsidR="002812BA" w:rsidRPr="001C484F" w:rsidRDefault="00F862AD" w:rsidP="001C484F">
      <w:pPr>
        <w:pStyle w:val="ListParagraph"/>
        <w:numPr>
          <w:ilvl w:val="0"/>
          <w:numId w:val="60"/>
        </w:numPr>
        <w:spacing w:after="120"/>
        <w:rPr>
          <w:b/>
          <w:bCs/>
          <w:u w:val="single"/>
        </w:rPr>
      </w:pPr>
      <w:r>
        <w:rPr>
          <w:b/>
          <w:bCs/>
          <w:u w:val="single"/>
        </w:rPr>
        <w:t>VP</w:t>
      </w:r>
      <w:r w:rsidRPr="00F862AD">
        <w:rPr>
          <w:b/>
          <w:bCs/>
          <w:u w:val="single"/>
        </w:rPr>
        <w:t xml:space="preserve"> </w:t>
      </w:r>
      <w:r>
        <w:rPr>
          <w:b/>
          <w:bCs/>
          <w:u w:val="single"/>
        </w:rPr>
        <w:t xml:space="preserve">of Enrollment, </w:t>
      </w:r>
      <w:r w:rsidRPr="004C73C3">
        <w:rPr>
          <w:b/>
          <w:bCs/>
          <w:u w:val="single"/>
        </w:rPr>
        <w:t>Athletics</w:t>
      </w:r>
      <w:r>
        <w:rPr>
          <w:b/>
          <w:bCs/>
          <w:u w:val="single"/>
        </w:rPr>
        <w:t xml:space="preserve">, &amp; </w:t>
      </w:r>
      <w:r w:rsidRPr="00B427DA">
        <w:rPr>
          <w:b/>
          <w:bCs/>
          <w:u w:val="single"/>
        </w:rPr>
        <w:t>Student Development</w:t>
      </w:r>
      <w:r>
        <w:rPr>
          <w:b/>
          <w:bCs/>
          <w:u w:val="single"/>
        </w:rPr>
        <w:t xml:space="preserve"> </w:t>
      </w:r>
      <w:r w:rsidR="002812BA" w:rsidRPr="002812BA">
        <w:rPr>
          <w:b/>
          <w:bCs/>
          <w:u w:val="single"/>
        </w:rPr>
        <w:t xml:space="preserve">  </w:t>
      </w:r>
    </w:p>
    <w:p w14:paraId="74906A67" w14:textId="0C8D5FFD" w:rsidR="008F18BB" w:rsidRDefault="008F18BB" w:rsidP="007E65F5">
      <w:pPr>
        <w:pStyle w:val="ListParagraph"/>
        <w:numPr>
          <w:ilvl w:val="0"/>
          <w:numId w:val="60"/>
        </w:numPr>
        <w:spacing w:after="240"/>
        <w:ind w:left="1440"/>
      </w:pPr>
      <w:r>
        <w:t>Follow Safety/Security Director’s instructions to contact 911.</w:t>
      </w:r>
    </w:p>
    <w:p w14:paraId="634EF285" w14:textId="19FC09E0" w:rsidR="008F18BB" w:rsidRDefault="008F18BB" w:rsidP="007E65F5">
      <w:pPr>
        <w:pStyle w:val="ListParagraph"/>
        <w:numPr>
          <w:ilvl w:val="0"/>
          <w:numId w:val="60"/>
        </w:numPr>
        <w:spacing w:after="240"/>
        <w:ind w:left="1440"/>
      </w:pPr>
      <w:r>
        <w:t>Man telephones.</w:t>
      </w:r>
    </w:p>
    <w:p w14:paraId="66BAB0F4" w14:textId="42F4961F" w:rsidR="008F18BB" w:rsidRDefault="008F18BB" w:rsidP="007E65F5">
      <w:pPr>
        <w:pStyle w:val="ListParagraph"/>
        <w:numPr>
          <w:ilvl w:val="0"/>
          <w:numId w:val="60"/>
        </w:numPr>
        <w:spacing w:after="240"/>
        <w:ind w:left="1440"/>
      </w:pPr>
      <w:r>
        <w:lastRenderedPageBreak/>
        <w:t>Assign someone to meet with 1st responders in front of building with information on location of victim.</w:t>
      </w:r>
    </w:p>
    <w:p w14:paraId="23237C46" w14:textId="77777777" w:rsidR="008F18BB" w:rsidRPr="00AC6F43" w:rsidRDefault="008F18BB" w:rsidP="00AC6F43">
      <w:pPr>
        <w:spacing w:after="120"/>
        <w:ind w:left="720"/>
        <w:rPr>
          <w:b/>
          <w:bCs/>
          <w:u w:val="single"/>
        </w:rPr>
      </w:pPr>
      <w:r w:rsidRPr="00AC6F43">
        <w:rPr>
          <w:b/>
          <w:bCs/>
          <w:u w:val="single"/>
        </w:rPr>
        <w:t>Faculty</w:t>
      </w:r>
    </w:p>
    <w:p w14:paraId="23635808" w14:textId="2D3A24CE" w:rsidR="008F18BB" w:rsidRDefault="008F18BB" w:rsidP="007E65F5">
      <w:pPr>
        <w:pStyle w:val="ListParagraph"/>
        <w:numPr>
          <w:ilvl w:val="0"/>
          <w:numId w:val="60"/>
        </w:numPr>
        <w:spacing w:after="240"/>
        <w:ind w:left="1440"/>
      </w:pPr>
      <w:r>
        <w:t>Keep students in class and await further instruction. If student suicide occurred in a classroom, professor should evacuate the room and take roll.</w:t>
      </w:r>
    </w:p>
    <w:p w14:paraId="3534F323" w14:textId="77777777" w:rsidR="008F18BB" w:rsidRPr="00AC6F43" w:rsidRDefault="008F18BB" w:rsidP="00AC6F43">
      <w:pPr>
        <w:spacing w:after="120"/>
        <w:ind w:left="720"/>
        <w:rPr>
          <w:b/>
          <w:bCs/>
          <w:u w:val="single"/>
        </w:rPr>
      </w:pPr>
      <w:r w:rsidRPr="00AC6F43">
        <w:rPr>
          <w:b/>
          <w:bCs/>
          <w:u w:val="single"/>
        </w:rPr>
        <w:t>Athletic Trainer</w:t>
      </w:r>
    </w:p>
    <w:p w14:paraId="4B606373" w14:textId="68BFA7C8" w:rsidR="008F18BB" w:rsidRDefault="008F18BB" w:rsidP="007E65F5">
      <w:pPr>
        <w:pStyle w:val="ListParagraph"/>
        <w:numPr>
          <w:ilvl w:val="0"/>
          <w:numId w:val="60"/>
        </w:numPr>
        <w:spacing w:after="240"/>
        <w:ind w:left="1440"/>
      </w:pPr>
      <w:r>
        <w:t>Go to the scene and render aid if possible.</w:t>
      </w:r>
    </w:p>
    <w:p w14:paraId="4BD41588" w14:textId="77777777" w:rsidR="008F18BB" w:rsidRPr="00AC6F43" w:rsidRDefault="008F18BB" w:rsidP="00AC6F43">
      <w:pPr>
        <w:spacing w:after="120"/>
        <w:ind w:left="720"/>
        <w:rPr>
          <w:b/>
          <w:bCs/>
          <w:u w:val="single"/>
        </w:rPr>
      </w:pPr>
      <w:r w:rsidRPr="00AC6F43">
        <w:rPr>
          <w:b/>
          <w:bCs/>
          <w:u w:val="single"/>
        </w:rPr>
        <w:t>Psychologist/Counselor</w:t>
      </w:r>
    </w:p>
    <w:p w14:paraId="2CB0F39E" w14:textId="651A2D85" w:rsidR="008F18BB" w:rsidRDefault="008F18BB" w:rsidP="007E65F5">
      <w:pPr>
        <w:pStyle w:val="ListParagraph"/>
        <w:numPr>
          <w:ilvl w:val="0"/>
          <w:numId w:val="60"/>
        </w:numPr>
        <w:spacing w:after="240"/>
        <w:ind w:left="1440"/>
      </w:pPr>
      <w:r>
        <w:t>Assist in contacting parent(s) or family members, if necessary. Go to classes and explain situation.</w:t>
      </w:r>
    </w:p>
    <w:p w14:paraId="385121AE" w14:textId="2EFE2C01" w:rsidR="00AC6F43" w:rsidRDefault="008570F0" w:rsidP="008570F0">
      <w:pPr>
        <w:pStyle w:val="Heading2"/>
      </w:pPr>
      <w:bookmarkStart w:id="50" w:name="_Toc102994030"/>
      <w:r>
        <w:t>Weapons on Campus</w:t>
      </w:r>
      <w:bookmarkEnd w:id="50"/>
    </w:p>
    <w:p w14:paraId="5CE63E80" w14:textId="695644C9" w:rsidR="008570F0" w:rsidRDefault="008570F0" w:rsidP="008570F0">
      <w:pPr>
        <w:pStyle w:val="Heading4"/>
      </w:pPr>
      <w:r>
        <w:t>Signal</w:t>
      </w:r>
    </w:p>
    <w:p w14:paraId="5CE4CF1F" w14:textId="2DB3919F" w:rsidR="008570F0" w:rsidRDefault="008570F0" w:rsidP="008570F0">
      <w:r>
        <w:t>Level 2 or Level 3 Lockdown (If warranted)</w:t>
      </w:r>
    </w:p>
    <w:p w14:paraId="50EACF3F" w14:textId="77777777" w:rsidR="008570F0" w:rsidRDefault="008570F0" w:rsidP="008570F0"/>
    <w:p w14:paraId="29A193ED" w14:textId="77777777" w:rsidR="008570F0" w:rsidRDefault="008570F0" w:rsidP="008570F0">
      <w:pPr>
        <w:pStyle w:val="Heading3"/>
      </w:pPr>
      <w:bookmarkStart w:id="51" w:name="_Toc102994031"/>
      <w:r>
        <w:t>Steps of Action</w:t>
      </w:r>
      <w:bookmarkEnd w:id="51"/>
    </w:p>
    <w:p w14:paraId="5B1D8ECF" w14:textId="7073E83E" w:rsidR="008570F0" w:rsidRDefault="008570F0" w:rsidP="00BB67F8">
      <w:pPr>
        <w:pStyle w:val="Heading4"/>
        <w:ind w:left="648"/>
      </w:pPr>
      <w:r>
        <w:t>In Class</w:t>
      </w:r>
    </w:p>
    <w:p w14:paraId="4C4AE4FC" w14:textId="017CC10E" w:rsidR="008570F0" w:rsidRDefault="008570F0" w:rsidP="007E65F5">
      <w:pPr>
        <w:pStyle w:val="ListParagraph"/>
        <w:numPr>
          <w:ilvl w:val="0"/>
          <w:numId w:val="61"/>
        </w:numPr>
        <w:spacing w:after="240"/>
        <w:ind w:left="1080"/>
      </w:pPr>
      <w:r>
        <w:t>The administration and school security shall be notified immediately if there is a credible report of weapon or violent incident on campus. If security is not available local law enforcement officials should be notified. Only trained law enforcement officers should confront armed individuals.</w:t>
      </w:r>
    </w:p>
    <w:p w14:paraId="4C7D99AE" w14:textId="3F0835D6" w:rsidR="008570F0" w:rsidRDefault="008570F0" w:rsidP="007E65F5">
      <w:pPr>
        <w:pStyle w:val="ListParagraph"/>
        <w:numPr>
          <w:ilvl w:val="0"/>
          <w:numId w:val="61"/>
        </w:numPr>
        <w:spacing w:after="240"/>
        <w:ind w:left="1080"/>
      </w:pPr>
      <w:r>
        <w:t>An administrator will accompany the law enforcement officials to the designated classroom and remain out of sight outside the classroom door. The student will be called out of class. Once the student exits the classroom, he/she will be secured and escorted to a private location and searched. After the student has been removed from the class, the school will go into a LOCKDOWN. The administration will go into the classroom and obtain personal belongings to search as well. Any dorm rooms, lockers, or personal vehicles used by the student will also be thoroughly searched.</w:t>
      </w:r>
    </w:p>
    <w:p w14:paraId="097D88F2" w14:textId="7F43D79B" w:rsidR="008570F0" w:rsidRDefault="008570F0" w:rsidP="00BB67F8">
      <w:pPr>
        <w:pStyle w:val="Heading4"/>
        <w:ind w:left="648"/>
      </w:pPr>
      <w:r>
        <w:t>On Campus</w:t>
      </w:r>
    </w:p>
    <w:p w14:paraId="5C645005" w14:textId="407BEC8B" w:rsidR="008570F0" w:rsidRDefault="008570F0" w:rsidP="007E65F5">
      <w:pPr>
        <w:pStyle w:val="ListParagraph"/>
        <w:numPr>
          <w:ilvl w:val="0"/>
          <w:numId w:val="62"/>
        </w:numPr>
        <w:spacing w:after="240"/>
        <w:ind w:left="1080"/>
      </w:pPr>
      <w:r>
        <w:t>If it is reported that a person is "roaming" the campus (not in a classroom) with a weapon, the school will immediately go into a LOCKDOWN and law enforcement will immediately be called.</w:t>
      </w:r>
    </w:p>
    <w:p w14:paraId="0F5EC083" w14:textId="10ADD8B8" w:rsidR="008570F0" w:rsidRDefault="008570F0" w:rsidP="007E65F5">
      <w:pPr>
        <w:pStyle w:val="ListParagraph"/>
        <w:numPr>
          <w:ilvl w:val="0"/>
          <w:numId w:val="62"/>
        </w:numPr>
        <w:spacing w:after="240"/>
        <w:ind w:left="1080"/>
      </w:pPr>
      <w:r>
        <w:t>As much information as possible should be provided regarding the person’s description, location, type of weapon and what behavior that person is exhibiting, or the nature of the incident. This information will then be forwarded to law enforcement officials.</w:t>
      </w:r>
    </w:p>
    <w:p w14:paraId="410C1C42" w14:textId="0B0F8D3C" w:rsidR="008570F0" w:rsidRDefault="008570F0" w:rsidP="007E65F5">
      <w:pPr>
        <w:pStyle w:val="ListParagraph"/>
        <w:numPr>
          <w:ilvl w:val="0"/>
          <w:numId w:val="62"/>
        </w:numPr>
        <w:spacing w:after="240"/>
        <w:ind w:left="1080"/>
      </w:pPr>
      <w:r>
        <w:lastRenderedPageBreak/>
        <w:t>School staff will quickly compile the names of students and outsiders who have been identified as participants in the incident and forward the information to responding law enforcement officials.</w:t>
      </w:r>
    </w:p>
    <w:p w14:paraId="08A4F270" w14:textId="063460A0" w:rsidR="008570F0" w:rsidRDefault="008570F0" w:rsidP="007E65F5">
      <w:pPr>
        <w:pStyle w:val="ListParagraph"/>
        <w:numPr>
          <w:ilvl w:val="0"/>
          <w:numId w:val="62"/>
        </w:numPr>
        <w:spacing w:after="240"/>
        <w:ind w:left="1080"/>
      </w:pPr>
      <w:r>
        <w:t>If someone is injured, 911 will be called immediately.</w:t>
      </w:r>
    </w:p>
    <w:p w14:paraId="3AF559BA" w14:textId="1277A661" w:rsidR="008570F0" w:rsidRDefault="008570F0" w:rsidP="007E65F5">
      <w:pPr>
        <w:pStyle w:val="ListParagraph"/>
        <w:numPr>
          <w:ilvl w:val="0"/>
          <w:numId w:val="62"/>
        </w:numPr>
        <w:spacing w:after="240"/>
        <w:ind w:left="1080"/>
      </w:pPr>
      <w:r>
        <w:t>Faculty and staff should NOT attempt to disarm armed individuals. Only trained law enforcement officers should confront armed individuals.</w:t>
      </w:r>
    </w:p>
    <w:p w14:paraId="71800065" w14:textId="62A96548" w:rsidR="008570F0" w:rsidRDefault="008570F0" w:rsidP="007E65F5">
      <w:pPr>
        <w:pStyle w:val="ListParagraph"/>
        <w:numPr>
          <w:ilvl w:val="0"/>
          <w:numId w:val="62"/>
        </w:numPr>
        <w:spacing w:after="240"/>
        <w:ind w:left="1080"/>
      </w:pPr>
      <w:r>
        <w:t>The scene of a weapons assault is a crime scene. Blood or other evidence must not be cleaned without the approval of law enforcement.</w:t>
      </w:r>
    </w:p>
    <w:p w14:paraId="569C1C00" w14:textId="5B85F304" w:rsidR="008570F0" w:rsidRDefault="008570F0" w:rsidP="007E65F5">
      <w:pPr>
        <w:pStyle w:val="ListParagraph"/>
        <w:numPr>
          <w:ilvl w:val="0"/>
          <w:numId w:val="62"/>
        </w:numPr>
        <w:spacing w:after="240"/>
        <w:ind w:left="1080"/>
      </w:pPr>
      <w:r>
        <w:t>If directed by school administrator, staff trained in first aid will go to the incident to provide first aid. Designated staff will cover first aid responder duty posts.</w:t>
      </w:r>
    </w:p>
    <w:p w14:paraId="3DEB08D6" w14:textId="7DECE667" w:rsidR="008570F0" w:rsidRDefault="008570F0" w:rsidP="007E65F5">
      <w:pPr>
        <w:pStyle w:val="ListParagraph"/>
        <w:numPr>
          <w:ilvl w:val="0"/>
          <w:numId w:val="62"/>
        </w:numPr>
        <w:spacing w:after="240"/>
        <w:ind w:left="1080"/>
      </w:pPr>
      <w:r>
        <w:t>Administration will determine, based on the severity of the incident whether or not to implement the Family Reunification Protocol. SEE EVACUATION PLAN for details of this procedure.</w:t>
      </w:r>
    </w:p>
    <w:p w14:paraId="7CBED59A" w14:textId="0B90B0C9" w:rsidR="008570F0" w:rsidRDefault="008570F0" w:rsidP="007E65F5">
      <w:pPr>
        <w:pStyle w:val="ListParagraph"/>
        <w:numPr>
          <w:ilvl w:val="0"/>
          <w:numId w:val="62"/>
        </w:numPr>
        <w:spacing w:after="240"/>
        <w:ind w:left="1080"/>
      </w:pPr>
      <w:r>
        <w:t>School Officials will comply with state reporting requirements under O.C.G.A. 16-11- 127 regarding the prohibition of weapons on campus and school grounds.</w:t>
      </w:r>
    </w:p>
    <w:p w14:paraId="1075D8FD" w14:textId="77777777" w:rsidR="008570F0" w:rsidRPr="008570F0" w:rsidRDefault="008570F0" w:rsidP="008570F0">
      <w:pPr>
        <w:rPr>
          <w:b/>
          <w:bCs/>
          <w:i/>
          <w:iCs/>
        </w:rPr>
      </w:pPr>
      <w:r w:rsidRPr="008570F0">
        <w:rPr>
          <w:b/>
          <w:bCs/>
          <w:i/>
          <w:iCs/>
        </w:rPr>
        <w:t>If families, students, and staff are affected, the administration will activate the School Crisis Intervention Team.</w:t>
      </w:r>
    </w:p>
    <w:p w14:paraId="14121ADC" w14:textId="77777777" w:rsidR="008570F0" w:rsidRDefault="008570F0" w:rsidP="008570F0"/>
    <w:p w14:paraId="159D1F33" w14:textId="14461658" w:rsidR="008570F0" w:rsidRDefault="008570F0" w:rsidP="008570F0">
      <w:pPr>
        <w:pStyle w:val="Heading3"/>
      </w:pPr>
      <w:bookmarkStart w:id="52" w:name="_Toc102994032"/>
      <w:r>
        <w:t>Roles</w:t>
      </w:r>
      <w:bookmarkEnd w:id="52"/>
    </w:p>
    <w:p w14:paraId="47C2A09F" w14:textId="77777777" w:rsidR="008570F0" w:rsidRPr="008570F0" w:rsidRDefault="008570F0" w:rsidP="008570F0">
      <w:pPr>
        <w:spacing w:after="120"/>
        <w:ind w:left="720"/>
        <w:rPr>
          <w:b/>
          <w:bCs/>
          <w:u w:val="single"/>
        </w:rPr>
      </w:pPr>
      <w:r w:rsidRPr="008570F0">
        <w:rPr>
          <w:b/>
          <w:bCs/>
          <w:u w:val="single"/>
        </w:rPr>
        <w:t>Safety/Security Director</w:t>
      </w:r>
    </w:p>
    <w:p w14:paraId="1098DD57" w14:textId="344E0C00" w:rsidR="008570F0" w:rsidRDefault="008570F0" w:rsidP="007E65F5">
      <w:pPr>
        <w:pStyle w:val="ListParagraph"/>
        <w:numPr>
          <w:ilvl w:val="0"/>
          <w:numId w:val="60"/>
        </w:numPr>
        <w:spacing w:after="240"/>
        <w:ind w:left="1440"/>
      </w:pPr>
      <w:r>
        <w:t>Activate EMT</w:t>
      </w:r>
    </w:p>
    <w:p w14:paraId="53700375" w14:textId="7C22BFE9" w:rsidR="008570F0" w:rsidRDefault="008570F0" w:rsidP="007E65F5">
      <w:pPr>
        <w:pStyle w:val="ListParagraph"/>
        <w:numPr>
          <w:ilvl w:val="0"/>
          <w:numId w:val="60"/>
        </w:numPr>
        <w:spacing w:after="240"/>
        <w:ind w:left="1440"/>
      </w:pPr>
      <w:r>
        <w:t>Assess the situation.</w:t>
      </w:r>
    </w:p>
    <w:p w14:paraId="6C515A30" w14:textId="76B28619" w:rsidR="008570F0" w:rsidRDefault="008570F0" w:rsidP="007E65F5">
      <w:pPr>
        <w:pStyle w:val="ListParagraph"/>
        <w:numPr>
          <w:ilvl w:val="0"/>
          <w:numId w:val="60"/>
        </w:numPr>
        <w:spacing w:after="240"/>
        <w:ind w:left="1440"/>
      </w:pPr>
      <w:r>
        <w:t>Call local law enforcement.</w:t>
      </w:r>
    </w:p>
    <w:p w14:paraId="07FDCAEB" w14:textId="07FC576C" w:rsidR="008570F0" w:rsidRDefault="008570F0" w:rsidP="007E65F5">
      <w:pPr>
        <w:pStyle w:val="ListParagraph"/>
        <w:numPr>
          <w:ilvl w:val="0"/>
          <w:numId w:val="60"/>
        </w:numPr>
        <w:spacing w:after="240"/>
        <w:ind w:left="1440"/>
      </w:pPr>
      <w:r>
        <w:t>Notify President and VP’s of situation.</w:t>
      </w:r>
    </w:p>
    <w:p w14:paraId="2E5E4701" w14:textId="6660F2AD" w:rsidR="008570F0" w:rsidRDefault="008570F0" w:rsidP="007E65F5">
      <w:pPr>
        <w:pStyle w:val="ListParagraph"/>
        <w:numPr>
          <w:ilvl w:val="0"/>
          <w:numId w:val="60"/>
        </w:numPr>
        <w:spacing w:after="240"/>
        <w:ind w:left="1440"/>
      </w:pPr>
      <w:r>
        <w:t>Lockdown School.</w:t>
      </w:r>
    </w:p>
    <w:p w14:paraId="71D6BC97" w14:textId="77777777" w:rsidR="008570F0" w:rsidRPr="008570F0" w:rsidRDefault="008570F0" w:rsidP="008570F0">
      <w:pPr>
        <w:spacing w:after="120"/>
        <w:ind w:left="720"/>
        <w:rPr>
          <w:b/>
          <w:bCs/>
          <w:u w:val="single"/>
        </w:rPr>
      </w:pPr>
      <w:r w:rsidRPr="008570F0">
        <w:rPr>
          <w:b/>
          <w:bCs/>
          <w:u w:val="single"/>
        </w:rPr>
        <w:t>Faculty/Staff</w:t>
      </w:r>
    </w:p>
    <w:p w14:paraId="560DD4C8" w14:textId="3D4C3765" w:rsidR="008570F0" w:rsidRDefault="008570F0" w:rsidP="007E65F5">
      <w:pPr>
        <w:pStyle w:val="ListParagraph"/>
        <w:numPr>
          <w:ilvl w:val="0"/>
          <w:numId w:val="60"/>
        </w:numPr>
        <w:spacing w:after="240"/>
        <w:ind w:left="1440"/>
      </w:pPr>
      <w:r>
        <w:t>Follow lockdown instructions</w:t>
      </w:r>
    </w:p>
    <w:p w14:paraId="6BA8D418" w14:textId="77777777" w:rsidR="008570F0" w:rsidRDefault="008570F0" w:rsidP="008570F0"/>
    <w:p w14:paraId="46DD9BF2" w14:textId="13EAA11C" w:rsidR="008570F0" w:rsidRDefault="008570F0" w:rsidP="008570F0">
      <w:pPr>
        <w:pStyle w:val="Heading2"/>
      </w:pPr>
      <w:bookmarkStart w:id="53" w:name="_Toc102994033"/>
      <w:r>
        <w:t>Civil Disturbances</w:t>
      </w:r>
      <w:bookmarkEnd w:id="53"/>
    </w:p>
    <w:p w14:paraId="734A6D5A" w14:textId="2A9A5A45" w:rsidR="008570F0" w:rsidRDefault="008570F0" w:rsidP="008570F0">
      <w:pPr>
        <w:pStyle w:val="Heading4"/>
      </w:pPr>
      <w:r>
        <w:t>Definition</w:t>
      </w:r>
    </w:p>
    <w:p w14:paraId="75E89912" w14:textId="6550A377" w:rsidR="008570F0" w:rsidRDefault="008570F0" w:rsidP="008570F0">
      <w:r>
        <w:t>An incident that disrupts or has the potential to disrupt the orderly function of the school.</w:t>
      </w:r>
    </w:p>
    <w:p w14:paraId="77454351" w14:textId="77777777" w:rsidR="008570F0" w:rsidRDefault="008570F0" w:rsidP="008570F0"/>
    <w:p w14:paraId="1DCF837C" w14:textId="74A77445" w:rsidR="008570F0" w:rsidRDefault="008570F0" w:rsidP="008570F0">
      <w:pPr>
        <w:pStyle w:val="Heading4"/>
      </w:pPr>
      <w:r>
        <w:t>Signal</w:t>
      </w:r>
    </w:p>
    <w:p w14:paraId="73B8BF94" w14:textId="475375B7" w:rsidR="008570F0" w:rsidRDefault="008570F0" w:rsidP="00BB67F8">
      <w:pPr>
        <w:spacing w:after="240"/>
      </w:pPr>
      <w:r>
        <w:t>Level 2 or 3 Lockdown</w:t>
      </w:r>
    </w:p>
    <w:p w14:paraId="119A7639" w14:textId="7E85D63D" w:rsidR="008570F0" w:rsidRDefault="008570F0" w:rsidP="008570F0">
      <w:pPr>
        <w:pStyle w:val="Heading3"/>
      </w:pPr>
      <w:bookmarkStart w:id="54" w:name="_Toc102994034"/>
      <w:r>
        <w:t>Steps of Action</w:t>
      </w:r>
      <w:bookmarkEnd w:id="54"/>
    </w:p>
    <w:p w14:paraId="7E138C5D" w14:textId="6D5DFD2A" w:rsidR="008570F0" w:rsidRDefault="008570F0" w:rsidP="00BB67F8">
      <w:pPr>
        <w:pStyle w:val="Heading4"/>
        <w:ind w:left="648"/>
      </w:pPr>
      <w:r>
        <w:t>Prior to Disturbance</w:t>
      </w:r>
    </w:p>
    <w:p w14:paraId="4EFCCBFD" w14:textId="1FE9D7D0" w:rsidR="008570F0" w:rsidRDefault="008570F0" w:rsidP="007E65F5">
      <w:pPr>
        <w:pStyle w:val="ListParagraph"/>
        <w:numPr>
          <w:ilvl w:val="0"/>
          <w:numId w:val="63"/>
        </w:numPr>
        <w:spacing w:after="240"/>
        <w:ind w:left="1080"/>
      </w:pPr>
      <w:r>
        <w:t>Report any rumors or warnings of disturbances to the school administration.</w:t>
      </w:r>
      <w:r>
        <w:tab/>
        <w:t>.</w:t>
      </w:r>
    </w:p>
    <w:p w14:paraId="532A7AA8" w14:textId="5B04FE5E" w:rsidR="008570F0" w:rsidRDefault="008570F0" w:rsidP="007E65F5">
      <w:pPr>
        <w:pStyle w:val="ListParagraph"/>
        <w:numPr>
          <w:ilvl w:val="0"/>
          <w:numId w:val="63"/>
        </w:numPr>
        <w:spacing w:after="240"/>
        <w:ind w:left="1080"/>
      </w:pPr>
      <w:r>
        <w:t>Prepare for lockdown procedures (see page 9) as directed by the administration.</w:t>
      </w:r>
    </w:p>
    <w:p w14:paraId="1FB05F64" w14:textId="243A50B1" w:rsidR="008570F0" w:rsidRDefault="008570F0" w:rsidP="007E65F5">
      <w:pPr>
        <w:pStyle w:val="ListParagraph"/>
        <w:numPr>
          <w:ilvl w:val="0"/>
          <w:numId w:val="63"/>
        </w:numPr>
        <w:spacing w:after="240"/>
        <w:ind w:left="1080"/>
      </w:pPr>
      <w:r>
        <w:lastRenderedPageBreak/>
        <w:t>Do not attempt to neutralize or investigate the suspected disturbance without both authorization and assistance.</w:t>
      </w:r>
    </w:p>
    <w:p w14:paraId="4C48496F" w14:textId="7423E3F1" w:rsidR="008570F0" w:rsidRDefault="008570F0" w:rsidP="007E65F5">
      <w:pPr>
        <w:pStyle w:val="ListParagraph"/>
        <w:numPr>
          <w:ilvl w:val="0"/>
          <w:numId w:val="63"/>
        </w:numPr>
        <w:spacing w:after="240"/>
        <w:ind w:left="1080"/>
      </w:pPr>
      <w:r>
        <w:t>It is the responsibility of the administration to determine the validity of the threat, and to initiate the proper protocol. If deemed necessary, Law enforcement agencies will be contacted immediately to assist in the threat assessment.</w:t>
      </w:r>
    </w:p>
    <w:p w14:paraId="0C35F374" w14:textId="0F0BD39D" w:rsidR="008570F0" w:rsidRDefault="008570F0" w:rsidP="007E65F5">
      <w:pPr>
        <w:pStyle w:val="ListParagraph"/>
        <w:numPr>
          <w:ilvl w:val="0"/>
          <w:numId w:val="63"/>
        </w:numPr>
        <w:spacing w:after="240"/>
        <w:ind w:left="1080"/>
      </w:pPr>
      <w:r>
        <w:t>If civil disturbance occurs or seems imminent, the administration will ask any staff on athletic fields, or other outside activities to return back to their locker rooms, dorms, or gymnasium inside the building.</w:t>
      </w:r>
    </w:p>
    <w:p w14:paraId="2717C6DC" w14:textId="6008A94A" w:rsidR="008570F0" w:rsidRDefault="008570F0" w:rsidP="007E65F5">
      <w:pPr>
        <w:pStyle w:val="ListParagraph"/>
        <w:numPr>
          <w:ilvl w:val="0"/>
          <w:numId w:val="63"/>
        </w:numPr>
        <w:spacing w:after="240"/>
        <w:ind w:left="1080"/>
      </w:pPr>
      <w:r>
        <w:t>Staff members should travel in pairs if it is necessary for them to approach the disturbance areas.</w:t>
      </w:r>
    </w:p>
    <w:p w14:paraId="5634BC50" w14:textId="2E922CB6" w:rsidR="008570F0" w:rsidRDefault="008570F0" w:rsidP="00BB67F8">
      <w:pPr>
        <w:pStyle w:val="Heading4"/>
        <w:ind w:left="648"/>
      </w:pPr>
      <w:r>
        <w:t>During the Disturbance</w:t>
      </w:r>
    </w:p>
    <w:p w14:paraId="40293376" w14:textId="39FBD611" w:rsidR="008570F0" w:rsidRDefault="008570F0" w:rsidP="007E65F5">
      <w:pPr>
        <w:pStyle w:val="ListParagraph"/>
        <w:numPr>
          <w:ilvl w:val="0"/>
          <w:numId w:val="64"/>
        </w:numPr>
        <w:spacing w:after="240"/>
        <w:ind w:left="1080"/>
      </w:pPr>
      <w:r>
        <w:t>In order to isolate the incident, the school will go into lockdown procedures (see page 9) as directed by the administration.</w:t>
      </w:r>
    </w:p>
    <w:p w14:paraId="07A80D03" w14:textId="57D88FBC" w:rsidR="008570F0" w:rsidRDefault="008570F0" w:rsidP="007E65F5">
      <w:pPr>
        <w:pStyle w:val="ListParagraph"/>
        <w:numPr>
          <w:ilvl w:val="0"/>
          <w:numId w:val="64"/>
        </w:numPr>
        <w:spacing w:after="240"/>
        <w:ind w:left="1080"/>
      </w:pPr>
      <w:r>
        <w:t>School Staff will avoid verbal exchanges or arguments when a disturbance is escalating.</w:t>
      </w:r>
    </w:p>
    <w:p w14:paraId="5507E915" w14:textId="1CA657CF" w:rsidR="008570F0" w:rsidRDefault="008570F0" w:rsidP="007E65F5">
      <w:pPr>
        <w:pStyle w:val="ListParagraph"/>
        <w:numPr>
          <w:ilvl w:val="0"/>
          <w:numId w:val="64"/>
        </w:numPr>
        <w:spacing w:after="240"/>
        <w:ind w:left="1080"/>
      </w:pPr>
      <w:r>
        <w:t>If possible, the staff/administration will identify students involved in the disturbance and remove them in layers to classrooms.</w:t>
      </w:r>
    </w:p>
    <w:p w14:paraId="2B859EED" w14:textId="31415693" w:rsidR="008570F0" w:rsidRDefault="008570F0" w:rsidP="007E65F5">
      <w:pPr>
        <w:pStyle w:val="ListParagraph"/>
        <w:numPr>
          <w:ilvl w:val="0"/>
          <w:numId w:val="64"/>
        </w:numPr>
        <w:spacing w:after="240"/>
        <w:ind w:left="1080"/>
      </w:pPr>
      <w:r>
        <w:t>School staff will be utilized to identify students and outsiders who are participating in the disturbance.</w:t>
      </w:r>
    </w:p>
    <w:p w14:paraId="402EAAD6" w14:textId="36E9BF96" w:rsidR="008570F0" w:rsidRDefault="008570F0" w:rsidP="007E65F5">
      <w:pPr>
        <w:pStyle w:val="ListParagraph"/>
        <w:numPr>
          <w:ilvl w:val="0"/>
          <w:numId w:val="64"/>
        </w:numPr>
        <w:spacing w:after="240"/>
        <w:ind w:left="1080"/>
      </w:pPr>
      <w:r>
        <w:t>All information gathered regarding the disturbance will be forwarded to law enforcement officials by the administration.</w:t>
      </w:r>
    </w:p>
    <w:p w14:paraId="595CAB2F" w14:textId="61FA5733" w:rsidR="008570F0" w:rsidRDefault="008570F0" w:rsidP="007E65F5">
      <w:pPr>
        <w:pStyle w:val="ListParagraph"/>
        <w:numPr>
          <w:ilvl w:val="0"/>
          <w:numId w:val="64"/>
        </w:numPr>
        <w:spacing w:after="240"/>
        <w:ind w:left="1080"/>
      </w:pPr>
      <w:r>
        <w:t>The administration will ask law enforcement agencies to handle outsiders who cause disruptions on campus.</w:t>
      </w:r>
    </w:p>
    <w:p w14:paraId="532002F0" w14:textId="2A42A0AF" w:rsidR="008570F0" w:rsidRDefault="008570F0" w:rsidP="007E65F5">
      <w:pPr>
        <w:pStyle w:val="ListParagraph"/>
        <w:numPr>
          <w:ilvl w:val="0"/>
          <w:numId w:val="64"/>
        </w:numPr>
        <w:spacing w:after="240"/>
        <w:ind w:left="1080"/>
      </w:pPr>
      <w:r>
        <w:t>Local law enforcement officials will be apprised of the situation by school administrators and may be utilized in the building or outside the building.</w:t>
      </w:r>
    </w:p>
    <w:p w14:paraId="7FDA0C88" w14:textId="10F23D4F" w:rsidR="008570F0" w:rsidRDefault="008570F0" w:rsidP="007E65F5">
      <w:pPr>
        <w:pStyle w:val="ListParagraph"/>
        <w:numPr>
          <w:ilvl w:val="0"/>
          <w:numId w:val="64"/>
        </w:numPr>
        <w:spacing w:after="240"/>
        <w:ind w:left="1080"/>
      </w:pPr>
      <w:r>
        <w:t>If the disturbance is considered severe and threatening to students and staff, evacuation of the facility and</w:t>
      </w:r>
      <w:r w:rsidR="00BB67F8">
        <w:t xml:space="preserve"> </w:t>
      </w:r>
      <w:r>
        <w:t>grounds will be initiated immediately. Local law enforcement will engage. SEE EVACUATION PLAN for details of this procedure (page 10)</w:t>
      </w:r>
    </w:p>
    <w:p w14:paraId="2B157C11" w14:textId="77777777" w:rsidR="00BB67F8" w:rsidRDefault="008570F0" w:rsidP="007E65F5">
      <w:pPr>
        <w:pStyle w:val="ListParagraph"/>
        <w:numPr>
          <w:ilvl w:val="0"/>
          <w:numId w:val="64"/>
        </w:numPr>
        <w:spacing w:after="240"/>
        <w:ind w:left="1080"/>
      </w:pPr>
      <w:r>
        <w:t>Schools certified personnel and local EMS will be contacted to provide first aid to anyone injured.</w:t>
      </w:r>
    </w:p>
    <w:p w14:paraId="3ABA0701" w14:textId="6BC2CBE8" w:rsidR="008570F0" w:rsidRPr="00BB67F8" w:rsidRDefault="008570F0" w:rsidP="007E65F5">
      <w:pPr>
        <w:pStyle w:val="ListParagraph"/>
        <w:numPr>
          <w:ilvl w:val="0"/>
          <w:numId w:val="64"/>
        </w:numPr>
        <w:ind w:left="1080"/>
        <w:rPr>
          <w:b/>
          <w:bCs/>
        </w:rPr>
      </w:pPr>
      <w:r w:rsidRPr="00BB67F8">
        <w:rPr>
          <w:b/>
          <w:bCs/>
        </w:rPr>
        <w:t>Special Needs Persons Protocol</w:t>
      </w:r>
    </w:p>
    <w:p w14:paraId="29C55A22" w14:textId="123D9B17" w:rsidR="00BB67F8" w:rsidRDefault="008570F0" w:rsidP="00BB67F8">
      <w:pPr>
        <w:spacing w:after="240"/>
        <w:ind w:left="1080"/>
      </w:pPr>
      <w:r>
        <w:t>During times of school evacuation, all special needs students will be escorted to the Library. Faculty member (see duty assignments for school evacuation) will be responsible for relocating the special needs students to the relocation sites.</w:t>
      </w:r>
    </w:p>
    <w:p w14:paraId="22FC0984" w14:textId="3D94D85F" w:rsidR="008570F0" w:rsidRPr="00BB67F8" w:rsidRDefault="008570F0" w:rsidP="00BB67F8">
      <w:pPr>
        <w:spacing w:after="240"/>
        <w:rPr>
          <w:b/>
          <w:bCs/>
          <w:i/>
          <w:iCs/>
        </w:rPr>
      </w:pPr>
      <w:r w:rsidRPr="00BB67F8">
        <w:rPr>
          <w:b/>
          <w:bCs/>
          <w:i/>
          <w:iCs/>
        </w:rPr>
        <w:t>If civil disturbance appears to be drawing considerable media attention, the President may implement Media Response Protocol.</w:t>
      </w:r>
    </w:p>
    <w:p w14:paraId="3A05CAB2" w14:textId="131F949C" w:rsidR="008570F0" w:rsidRDefault="008570F0" w:rsidP="00BB67F8">
      <w:pPr>
        <w:pStyle w:val="Heading3"/>
      </w:pPr>
      <w:bookmarkStart w:id="55" w:name="_Toc102994035"/>
      <w:r>
        <w:t>Roles</w:t>
      </w:r>
      <w:bookmarkEnd w:id="55"/>
    </w:p>
    <w:p w14:paraId="0B3DDBEB" w14:textId="77777777" w:rsidR="008570F0" w:rsidRPr="00BB67F8" w:rsidRDefault="008570F0" w:rsidP="0061482C">
      <w:pPr>
        <w:spacing w:after="120"/>
        <w:ind w:left="720"/>
        <w:rPr>
          <w:b/>
          <w:bCs/>
          <w:u w:val="single"/>
        </w:rPr>
      </w:pPr>
      <w:r w:rsidRPr="00BB67F8">
        <w:rPr>
          <w:b/>
          <w:bCs/>
          <w:u w:val="single"/>
        </w:rPr>
        <w:t>Safety/Security Director</w:t>
      </w:r>
    </w:p>
    <w:p w14:paraId="5F2A8443" w14:textId="40F29D51" w:rsidR="008570F0" w:rsidRDefault="008570F0" w:rsidP="007E65F5">
      <w:pPr>
        <w:pStyle w:val="ListParagraph"/>
        <w:numPr>
          <w:ilvl w:val="0"/>
          <w:numId w:val="60"/>
        </w:numPr>
        <w:spacing w:after="240"/>
        <w:ind w:left="1440"/>
      </w:pPr>
      <w:r>
        <w:t>Notify EMT</w:t>
      </w:r>
    </w:p>
    <w:p w14:paraId="7D20D986" w14:textId="65D7AAA0" w:rsidR="008570F0" w:rsidRDefault="008570F0" w:rsidP="007E65F5">
      <w:pPr>
        <w:pStyle w:val="ListParagraph"/>
        <w:numPr>
          <w:ilvl w:val="0"/>
          <w:numId w:val="60"/>
        </w:numPr>
        <w:spacing w:after="240"/>
        <w:ind w:left="1440"/>
      </w:pPr>
      <w:r>
        <w:t>Assess level of disruption.</w:t>
      </w:r>
    </w:p>
    <w:p w14:paraId="7045EC0D" w14:textId="784CE1C3" w:rsidR="008570F0" w:rsidRDefault="008570F0" w:rsidP="007E65F5">
      <w:pPr>
        <w:pStyle w:val="ListParagraph"/>
        <w:numPr>
          <w:ilvl w:val="0"/>
          <w:numId w:val="60"/>
        </w:numPr>
        <w:spacing w:after="240"/>
        <w:ind w:left="1440"/>
      </w:pPr>
      <w:r>
        <w:t>Supervise response to disruption.</w:t>
      </w:r>
    </w:p>
    <w:p w14:paraId="457DB106" w14:textId="54DEA3F3" w:rsidR="008570F0" w:rsidRDefault="008570F0" w:rsidP="007E65F5">
      <w:pPr>
        <w:pStyle w:val="ListParagraph"/>
        <w:numPr>
          <w:ilvl w:val="0"/>
          <w:numId w:val="60"/>
        </w:numPr>
        <w:spacing w:after="240"/>
        <w:ind w:left="1440"/>
      </w:pPr>
      <w:r>
        <w:lastRenderedPageBreak/>
        <w:t>Prepare fact sheet for staff and/or others.</w:t>
      </w:r>
    </w:p>
    <w:p w14:paraId="01FD083A" w14:textId="6BC38D97" w:rsidR="008570F0" w:rsidRDefault="008570F0" w:rsidP="007E65F5">
      <w:pPr>
        <w:pStyle w:val="ListParagraph"/>
        <w:numPr>
          <w:ilvl w:val="0"/>
          <w:numId w:val="60"/>
        </w:numPr>
        <w:spacing w:after="240"/>
        <w:ind w:left="1440"/>
      </w:pPr>
      <w:r>
        <w:t>Notify President and VP’s</w:t>
      </w:r>
    </w:p>
    <w:p w14:paraId="633152C3" w14:textId="10BA7E4F" w:rsidR="008570F0" w:rsidRPr="00BB67F8" w:rsidRDefault="00F862AD" w:rsidP="001C484F">
      <w:pPr>
        <w:spacing w:after="120"/>
        <w:ind w:left="720"/>
        <w:rPr>
          <w:b/>
          <w:bCs/>
          <w:u w:val="single"/>
        </w:rPr>
      </w:pPr>
      <w:r>
        <w:rPr>
          <w:b/>
          <w:bCs/>
          <w:u w:val="single"/>
        </w:rPr>
        <w:t xml:space="preserve">VP of Enrollment, </w:t>
      </w:r>
      <w:r w:rsidRPr="004C73C3">
        <w:rPr>
          <w:b/>
          <w:bCs/>
          <w:u w:val="single"/>
        </w:rPr>
        <w:t>Athletics</w:t>
      </w:r>
      <w:r>
        <w:rPr>
          <w:b/>
          <w:bCs/>
          <w:u w:val="single"/>
        </w:rPr>
        <w:t xml:space="preserve">, &amp; </w:t>
      </w:r>
      <w:r w:rsidRPr="00B427DA">
        <w:rPr>
          <w:b/>
          <w:bCs/>
          <w:u w:val="single"/>
        </w:rPr>
        <w:t>Student Development</w:t>
      </w:r>
      <w:r w:rsidR="001C484F" w:rsidRPr="00B427DA">
        <w:rPr>
          <w:b/>
          <w:bCs/>
          <w:u w:val="single"/>
        </w:rPr>
        <w:t xml:space="preserve">  </w:t>
      </w:r>
    </w:p>
    <w:p w14:paraId="7640FDCC" w14:textId="6FDF7F50" w:rsidR="008570F0" w:rsidRDefault="008570F0" w:rsidP="007E65F5">
      <w:pPr>
        <w:pStyle w:val="ListParagraph"/>
        <w:numPr>
          <w:ilvl w:val="0"/>
          <w:numId w:val="60"/>
        </w:numPr>
        <w:spacing w:after="240"/>
        <w:ind w:left="1440"/>
      </w:pPr>
      <w:r>
        <w:t>Contact 911, if necessary and not already done.</w:t>
      </w:r>
    </w:p>
    <w:p w14:paraId="36556EBA" w14:textId="40A905DE" w:rsidR="008570F0" w:rsidRDefault="008570F0" w:rsidP="007E65F5">
      <w:pPr>
        <w:pStyle w:val="ListParagraph"/>
        <w:numPr>
          <w:ilvl w:val="0"/>
          <w:numId w:val="60"/>
        </w:numPr>
        <w:spacing w:after="240"/>
        <w:ind w:left="1440"/>
      </w:pPr>
      <w:r>
        <w:t>Stay with students. Those not supervising students should move to the area of disruption, unless otherwise instructed.</w:t>
      </w:r>
    </w:p>
    <w:p w14:paraId="0685938A" w14:textId="16AFF7F1" w:rsidR="008570F0" w:rsidRPr="00BB67F8" w:rsidRDefault="001C484F" w:rsidP="0061482C">
      <w:pPr>
        <w:spacing w:after="120"/>
        <w:ind w:left="720"/>
        <w:rPr>
          <w:b/>
          <w:bCs/>
          <w:u w:val="single"/>
        </w:rPr>
      </w:pPr>
      <w:r>
        <w:rPr>
          <w:b/>
          <w:bCs/>
          <w:u w:val="single"/>
        </w:rPr>
        <w:t>VP of Plant Operations, Safety &amp; Security</w:t>
      </w:r>
      <w:r w:rsidR="008570F0" w:rsidRPr="00BB67F8">
        <w:rPr>
          <w:b/>
          <w:bCs/>
          <w:u w:val="single"/>
        </w:rPr>
        <w:t xml:space="preserve"> </w:t>
      </w:r>
    </w:p>
    <w:p w14:paraId="5550EBFD" w14:textId="61ADAEEE" w:rsidR="008570F0" w:rsidRDefault="008570F0" w:rsidP="007E65F5">
      <w:pPr>
        <w:pStyle w:val="ListParagraph"/>
        <w:numPr>
          <w:ilvl w:val="0"/>
          <w:numId w:val="60"/>
        </w:numPr>
        <w:spacing w:after="240"/>
        <w:ind w:left="1440"/>
      </w:pPr>
      <w:r>
        <w:t>Keep visitors and outsiders from entering the building.</w:t>
      </w:r>
    </w:p>
    <w:p w14:paraId="1C7A2539" w14:textId="3E7154BB" w:rsidR="008570F0" w:rsidRDefault="0061482C" w:rsidP="0061482C">
      <w:pPr>
        <w:pStyle w:val="Heading3"/>
      </w:pPr>
      <w:bookmarkStart w:id="56" w:name="_Toc102994036"/>
      <w:r>
        <w:t>Follow-Up</w:t>
      </w:r>
      <w:bookmarkEnd w:id="56"/>
    </w:p>
    <w:p w14:paraId="14F2CD28" w14:textId="3727195E" w:rsidR="008570F0" w:rsidRDefault="008570F0" w:rsidP="007E65F5">
      <w:pPr>
        <w:pStyle w:val="ListParagraph"/>
        <w:numPr>
          <w:ilvl w:val="0"/>
          <w:numId w:val="65"/>
        </w:numPr>
        <w:spacing w:after="240"/>
      </w:pPr>
      <w:r>
        <w:t>Activate Crisis Counseling Team, if necessary.</w:t>
      </w:r>
    </w:p>
    <w:p w14:paraId="41B53C04" w14:textId="51A582E5" w:rsidR="008570F0" w:rsidRDefault="008570F0" w:rsidP="007E65F5">
      <w:pPr>
        <w:pStyle w:val="ListParagraph"/>
        <w:numPr>
          <w:ilvl w:val="0"/>
          <w:numId w:val="65"/>
        </w:numPr>
        <w:spacing w:after="240"/>
      </w:pPr>
      <w:r>
        <w:t>Hold staff meeting to discuss disruption.</w:t>
      </w:r>
    </w:p>
    <w:p w14:paraId="60CC400A" w14:textId="02ABA66C" w:rsidR="008570F0" w:rsidRDefault="008570F0" w:rsidP="007E65F5">
      <w:pPr>
        <w:pStyle w:val="ListParagraph"/>
        <w:numPr>
          <w:ilvl w:val="0"/>
          <w:numId w:val="65"/>
        </w:numPr>
        <w:spacing w:after="240"/>
      </w:pPr>
      <w:r>
        <w:t>Send fact sheets to parents and students to control rumors, if necessary.</w:t>
      </w:r>
    </w:p>
    <w:p w14:paraId="67EAFE60" w14:textId="5F1CC157" w:rsidR="008570F0" w:rsidRDefault="008570F0" w:rsidP="007E65F5">
      <w:pPr>
        <w:pStyle w:val="ListParagraph"/>
        <w:numPr>
          <w:ilvl w:val="0"/>
          <w:numId w:val="65"/>
        </w:numPr>
        <w:spacing w:after="240"/>
      </w:pPr>
      <w:r>
        <w:t>Hold meeting with the Emergency Management Team.</w:t>
      </w:r>
    </w:p>
    <w:p w14:paraId="6D32217C" w14:textId="0D058730" w:rsidR="0061482C" w:rsidRDefault="0061482C">
      <w:r>
        <w:br w:type="page"/>
      </w:r>
    </w:p>
    <w:p w14:paraId="2820075E" w14:textId="75BACC67" w:rsidR="0061482C" w:rsidRDefault="0061482C" w:rsidP="0061482C">
      <w:pPr>
        <w:pStyle w:val="Heading1"/>
      </w:pPr>
      <w:bookmarkStart w:id="57" w:name="_Toc102994037"/>
      <w:r>
        <w:lastRenderedPageBreak/>
        <w:t>Section 4. Fire and Hazardous Materials</w:t>
      </w:r>
      <w:bookmarkEnd w:id="57"/>
    </w:p>
    <w:p w14:paraId="1A407FB6" w14:textId="5F346D14" w:rsidR="0061482C" w:rsidRDefault="0061482C" w:rsidP="0061482C">
      <w:pPr>
        <w:pStyle w:val="Heading2"/>
      </w:pPr>
      <w:bookmarkStart w:id="58" w:name="_Toc102994038"/>
      <w:r>
        <w:t>Fire</w:t>
      </w:r>
      <w:bookmarkEnd w:id="58"/>
    </w:p>
    <w:p w14:paraId="492762AE" w14:textId="77777777" w:rsidR="00ED0E0F" w:rsidRDefault="00ED0E0F" w:rsidP="00ED0E0F">
      <w:pPr>
        <w:spacing w:after="240"/>
      </w:pPr>
      <w:r>
        <w:t>Every building on campus has a building map showing the evacuation route posted on the wall. Every professor will highlight their own room fire evacuation route and tornado shelter area in a highly visible manner on their respective plans to aid in visual identification. Fire evacuation areas will not be located in parking lots or a school roadway where emergency vehicles may need to stage or travel in an emergency.</w:t>
      </w:r>
    </w:p>
    <w:p w14:paraId="07018541" w14:textId="77777777" w:rsidR="00ED0E0F" w:rsidRDefault="00ED0E0F" w:rsidP="00ED0E0F">
      <w:pPr>
        <w:spacing w:after="240"/>
      </w:pPr>
      <w:r>
        <w:t>School counselors and administrators will develop a crisis plan for assisting all students affected by fire.</w:t>
      </w:r>
    </w:p>
    <w:p w14:paraId="474681FD" w14:textId="65689DAA" w:rsidR="00ED0E0F" w:rsidRPr="00ED0E0F" w:rsidRDefault="00ED0E0F" w:rsidP="00ED0E0F">
      <w:pPr>
        <w:spacing w:after="240"/>
        <w:rPr>
          <w:b/>
          <w:bCs/>
        </w:rPr>
      </w:pPr>
      <w:r w:rsidRPr="00ED0E0F">
        <w:rPr>
          <w:b/>
          <w:bCs/>
        </w:rPr>
        <w:t>Fire Drills – All student housing units will have one announced and one unannounced fire drill during the fall and spring semesters. All other buildings will have two fire drill</w:t>
      </w:r>
      <w:r w:rsidR="00A729AA">
        <w:rPr>
          <w:b/>
          <w:bCs/>
        </w:rPr>
        <w:t>s during the fall and two</w:t>
      </w:r>
      <w:r w:rsidRPr="00ED0E0F">
        <w:rPr>
          <w:b/>
          <w:bCs/>
        </w:rPr>
        <w:t xml:space="preserve"> during the spring semester. Use alternate pull stations and record for State Fire Marshall Report.</w:t>
      </w:r>
    </w:p>
    <w:p w14:paraId="708B1942" w14:textId="23D541B5" w:rsidR="00ED0E0F" w:rsidRPr="00ED0E0F" w:rsidRDefault="0061482C" w:rsidP="00ED0E0F">
      <w:pPr>
        <w:pStyle w:val="Heading4"/>
      </w:pPr>
      <w:r w:rsidRPr="00ED0E0F">
        <w:t>Definition</w:t>
      </w:r>
    </w:p>
    <w:p w14:paraId="17A437FC" w14:textId="60986D11" w:rsidR="00ED0E0F" w:rsidRDefault="00ED0E0F" w:rsidP="00ED0E0F">
      <w:pPr>
        <w:spacing w:after="120"/>
      </w:pPr>
      <w:r>
        <w:t>A fire in the building or on the premises requiring the evacuation of the building.</w:t>
      </w:r>
    </w:p>
    <w:p w14:paraId="1D3F5393" w14:textId="45F39D8B" w:rsidR="00ED0E0F" w:rsidRPr="00ED0E0F" w:rsidRDefault="00ED0E0F" w:rsidP="00ED0E0F">
      <w:pPr>
        <w:pStyle w:val="Heading4"/>
      </w:pPr>
      <w:r w:rsidRPr="00ED0E0F">
        <w:t>Signals</w:t>
      </w:r>
    </w:p>
    <w:p w14:paraId="2C543D0F" w14:textId="2DEFB8FC" w:rsidR="00ED0E0F" w:rsidRDefault="00ED0E0F" w:rsidP="00ED0E0F">
      <w:pPr>
        <w:spacing w:after="240"/>
      </w:pPr>
      <w:r>
        <w:t>Ringing of the fire alarm.</w:t>
      </w:r>
    </w:p>
    <w:p w14:paraId="168AB77E" w14:textId="1A2997A4" w:rsidR="00ED0E0F" w:rsidRPr="00ED0E0F" w:rsidRDefault="00ED0E0F" w:rsidP="00ED0E0F">
      <w:pPr>
        <w:spacing w:after="240"/>
        <w:rPr>
          <w:b/>
          <w:bCs/>
          <w:i/>
          <w:iCs/>
          <w:color w:val="FF0000"/>
        </w:rPr>
      </w:pPr>
      <w:r w:rsidRPr="00ED0E0F">
        <w:rPr>
          <w:b/>
          <w:bCs/>
          <w:i/>
          <w:iCs/>
          <w:color w:val="FF0000"/>
        </w:rPr>
        <w:t>Do not use water on electrical fires or attempt to fight fires involving possible explosives, toxic chemicals, or hazardous materials.</w:t>
      </w:r>
    </w:p>
    <w:p w14:paraId="4D69D9A0" w14:textId="4B5F1807" w:rsidR="00ED0E0F" w:rsidRDefault="00ED0E0F" w:rsidP="00ED0E0F">
      <w:pPr>
        <w:pStyle w:val="Heading3"/>
      </w:pPr>
      <w:bookmarkStart w:id="59" w:name="_Toc102994039"/>
      <w:r>
        <w:t>Steps of Action</w:t>
      </w:r>
      <w:bookmarkEnd w:id="59"/>
    </w:p>
    <w:p w14:paraId="70CEA8A9" w14:textId="5F965276" w:rsidR="00ED0E0F" w:rsidRDefault="00ED0E0F" w:rsidP="007E65F5">
      <w:pPr>
        <w:pStyle w:val="ListParagraph"/>
        <w:numPr>
          <w:ilvl w:val="0"/>
          <w:numId w:val="66"/>
        </w:numPr>
        <w:spacing w:after="240"/>
      </w:pPr>
      <w:r>
        <w:t>Pull fire alarm, report fire to the Safety/Security Director at (912-551-3434).</w:t>
      </w:r>
    </w:p>
    <w:p w14:paraId="43295DEB" w14:textId="664806AE" w:rsidR="00ED0E0F" w:rsidRDefault="00ED0E0F" w:rsidP="007E65F5">
      <w:pPr>
        <w:pStyle w:val="ListParagraph"/>
        <w:numPr>
          <w:ilvl w:val="0"/>
          <w:numId w:val="66"/>
        </w:numPr>
        <w:spacing w:after="240"/>
      </w:pPr>
      <w:r>
        <w:t xml:space="preserve">School staff and other employees should only attempt to extinguish small fires using available fire extinguishers. </w:t>
      </w:r>
    </w:p>
    <w:p w14:paraId="2504EA66" w14:textId="6F46098C" w:rsidR="00ED0E0F" w:rsidRDefault="00ED0E0F" w:rsidP="007E65F5">
      <w:pPr>
        <w:pStyle w:val="ListParagraph"/>
        <w:numPr>
          <w:ilvl w:val="0"/>
          <w:numId w:val="66"/>
        </w:numPr>
        <w:spacing w:after="240"/>
      </w:pPr>
      <w:r>
        <w:t>Close all windows and doors to confine fire. Do not lock any doors inside the building when evacuating during a fire or fire drill so that the fire service can have rapid access into all areas of your building.</w:t>
      </w:r>
    </w:p>
    <w:p w14:paraId="48A0FF5B" w14:textId="7ABA3BF8" w:rsidR="00ED0E0F" w:rsidRDefault="00ED0E0F" w:rsidP="007E65F5">
      <w:pPr>
        <w:pStyle w:val="ListParagraph"/>
        <w:numPr>
          <w:ilvl w:val="0"/>
          <w:numId w:val="66"/>
        </w:numPr>
        <w:spacing w:after="240"/>
      </w:pPr>
      <w:r>
        <w:t>Administrators will take emergency evacuation kits with them during this type of evacuation.</w:t>
      </w:r>
    </w:p>
    <w:p w14:paraId="637117A7" w14:textId="7C6ADDC3" w:rsidR="00ED0E0F" w:rsidRDefault="00ED0E0F" w:rsidP="007E65F5">
      <w:pPr>
        <w:pStyle w:val="ListParagraph"/>
        <w:numPr>
          <w:ilvl w:val="0"/>
          <w:numId w:val="66"/>
        </w:numPr>
        <w:spacing w:after="240"/>
      </w:pPr>
      <w:r>
        <w:t>Administration will assign a person to shut off the facility's power and gas upon verification of a fire in the building.</w:t>
      </w:r>
    </w:p>
    <w:p w14:paraId="04A55A75" w14:textId="226713C9" w:rsidR="00ED0E0F" w:rsidRDefault="00ED0E0F" w:rsidP="007E65F5">
      <w:pPr>
        <w:pStyle w:val="ListParagraph"/>
        <w:numPr>
          <w:ilvl w:val="0"/>
          <w:numId w:val="66"/>
        </w:numPr>
        <w:spacing w:after="240"/>
      </w:pPr>
      <w:r>
        <w:t>Evacuate building to assigned places at least 300 feet from building. All staff and students should FACE AWAY from the building.</w:t>
      </w:r>
    </w:p>
    <w:p w14:paraId="2F46F84C" w14:textId="77777777" w:rsidR="00ED0E0F" w:rsidRDefault="00ED0E0F" w:rsidP="007E65F5">
      <w:pPr>
        <w:pStyle w:val="ListParagraph"/>
        <w:numPr>
          <w:ilvl w:val="0"/>
          <w:numId w:val="66"/>
        </w:numPr>
        <w:spacing w:after="240"/>
      </w:pPr>
      <w:r>
        <w:t>Once the professor/resident director has his/her students to the designated area for reassembly, they are to check roll and determine if everyone is present and, /or accounted for. Do not go back into the building to look for missing students. The professor/resident director is then to hold up the appropriate card to indicate the class’s status.</w:t>
      </w:r>
    </w:p>
    <w:p w14:paraId="501614CA" w14:textId="6E7590F5" w:rsidR="00ED0E0F" w:rsidRDefault="00ED0E0F" w:rsidP="007E65F5">
      <w:pPr>
        <w:pStyle w:val="ListParagraph"/>
        <w:numPr>
          <w:ilvl w:val="0"/>
          <w:numId w:val="67"/>
        </w:numPr>
        <w:spacing w:after="240"/>
      </w:pPr>
      <w:r w:rsidRPr="00ED0E0F">
        <w:rPr>
          <w:color w:val="00B050"/>
        </w:rPr>
        <w:t>GREEN</w:t>
      </w:r>
      <w:r>
        <w:t xml:space="preserve"> - all students accounted for.</w:t>
      </w:r>
    </w:p>
    <w:p w14:paraId="7A2858E1" w14:textId="15BA0640" w:rsidR="00ED0E0F" w:rsidRDefault="00ED0E0F" w:rsidP="007E65F5">
      <w:pPr>
        <w:pStyle w:val="ListParagraph"/>
        <w:numPr>
          <w:ilvl w:val="0"/>
          <w:numId w:val="67"/>
        </w:numPr>
        <w:spacing w:after="240"/>
      </w:pPr>
      <w:r w:rsidRPr="00ED0E0F">
        <w:rPr>
          <w:color w:val="FF0000"/>
        </w:rPr>
        <w:t>RED</w:t>
      </w:r>
      <w:r>
        <w:t xml:space="preserve"> - emergency</w:t>
      </w:r>
    </w:p>
    <w:p w14:paraId="78E6A539" w14:textId="5EF08AB0" w:rsidR="00ED0E0F" w:rsidRDefault="00ED0E0F" w:rsidP="007E65F5">
      <w:pPr>
        <w:pStyle w:val="ListParagraph"/>
        <w:numPr>
          <w:ilvl w:val="0"/>
          <w:numId w:val="66"/>
        </w:numPr>
        <w:spacing w:after="240"/>
      </w:pPr>
      <w:r>
        <w:lastRenderedPageBreak/>
        <w:t>Administration or designee(s) will supervise evacuation, check for injuries and monitor professor/classes to determine number of students missing.</w:t>
      </w:r>
    </w:p>
    <w:p w14:paraId="435D74B7" w14:textId="140162FE" w:rsidR="00ED0E0F" w:rsidRDefault="00ED0E0F" w:rsidP="007E65F5">
      <w:pPr>
        <w:pStyle w:val="ListParagraph"/>
        <w:numPr>
          <w:ilvl w:val="0"/>
          <w:numId w:val="66"/>
        </w:numPr>
        <w:spacing w:after="240"/>
      </w:pPr>
      <w:r>
        <w:t>A verbal All Clear message will be given when it is safe to return to the building.</w:t>
      </w:r>
    </w:p>
    <w:p w14:paraId="6428062E" w14:textId="4B819FDA" w:rsidR="00ED0E0F" w:rsidRDefault="00ED0E0F" w:rsidP="004C73C3">
      <w:pPr>
        <w:pStyle w:val="Heading3"/>
      </w:pPr>
      <w:bookmarkStart w:id="60" w:name="_Toc102994040"/>
      <w:r>
        <w:t>Roles</w:t>
      </w:r>
      <w:bookmarkEnd w:id="60"/>
    </w:p>
    <w:p w14:paraId="6E8205B9" w14:textId="77777777" w:rsidR="00ED0E0F" w:rsidRPr="004C73C3" w:rsidRDefault="00ED0E0F" w:rsidP="004C73C3">
      <w:pPr>
        <w:spacing w:after="120"/>
        <w:ind w:left="720"/>
        <w:rPr>
          <w:b/>
          <w:bCs/>
          <w:u w:val="single"/>
        </w:rPr>
      </w:pPr>
      <w:r w:rsidRPr="004C73C3">
        <w:rPr>
          <w:b/>
          <w:bCs/>
          <w:u w:val="single"/>
        </w:rPr>
        <w:t>Safety/Security Director</w:t>
      </w:r>
    </w:p>
    <w:p w14:paraId="0D228372" w14:textId="5833964D" w:rsidR="00ED0E0F" w:rsidRDefault="00ED0E0F" w:rsidP="007E65F5">
      <w:pPr>
        <w:pStyle w:val="ListParagraph"/>
        <w:numPr>
          <w:ilvl w:val="0"/>
          <w:numId w:val="68"/>
        </w:numPr>
        <w:spacing w:after="240"/>
        <w:ind w:left="1440"/>
      </w:pPr>
      <w:r>
        <w:t>Activate EMT</w:t>
      </w:r>
    </w:p>
    <w:p w14:paraId="00195BFF" w14:textId="56768681" w:rsidR="00ED0E0F" w:rsidRDefault="00ED0E0F" w:rsidP="007E65F5">
      <w:pPr>
        <w:pStyle w:val="ListParagraph"/>
        <w:numPr>
          <w:ilvl w:val="0"/>
          <w:numId w:val="68"/>
        </w:numPr>
        <w:spacing w:after="240"/>
        <w:ind w:left="1440"/>
      </w:pPr>
      <w:r>
        <w:t>Initiate evacuation as appropriate.</w:t>
      </w:r>
    </w:p>
    <w:p w14:paraId="67EB0639" w14:textId="1AC675C6" w:rsidR="00ED0E0F" w:rsidRDefault="00ED0E0F" w:rsidP="007E65F5">
      <w:pPr>
        <w:pStyle w:val="ListParagraph"/>
        <w:numPr>
          <w:ilvl w:val="0"/>
          <w:numId w:val="68"/>
        </w:numPr>
        <w:spacing w:after="240"/>
        <w:ind w:left="1440"/>
      </w:pPr>
      <w:r>
        <w:t>Designate school personnel to meet first responders and provide as much information as possible to the responders.</w:t>
      </w:r>
    </w:p>
    <w:p w14:paraId="3E5AA894" w14:textId="184F4D25" w:rsidR="00ED0E0F" w:rsidRDefault="00ED0E0F" w:rsidP="007E65F5">
      <w:pPr>
        <w:pStyle w:val="ListParagraph"/>
        <w:numPr>
          <w:ilvl w:val="0"/>
          <w:numId w:val="68"/>
        </w:numPr>
        <w:spacing w:after="240"/>
        <w:ind w:left="1440"/>
      </w:pPr>
      <w:r>
        <w:t>Determine if family reunification will be initiated.</w:t>
      </w:r>
    </w:p>
    <w:p w14:paraId="3701FE26" w14:textId="0AE432E7" w:rsidR="00ED0E0F" w:rsidRPr="004C73C3" w:rsidRDefault="00D02343" w:rsidP="004C73C3">
      <w:pPr>
        <w:spacing w:after="120"/>
        <w:ind w:left="720"/>
        <w:rPr>
          <w:b/>
          <w:bCs/>
          <w:u w:val="single"/>
        </w:rPr>
      </w:pPr>
      <w:r>
        <w:rPr>
          <w:b/>
          <w:bCs/>
          <w:u w:val="single"/>
        </w:rPr>
        <w:t xml:space="preserve">VP of Enrollment, </w:t>
      </w:r>
      <w:r w:rsidR="00ED0E0F" w:rsidRPr="004C73C3">
        <w:rPr>
          <w:b/>
          <w:bCs/>
          <w:u w:val="single"/>
        </w:rPr>
        <w:t>Athletics</w:t>
      </w:r>
      <w:r>
        <w:rPr>
          <w:b/>
          <w:bCs/>
          <w:u w:val="single"/>
        </w:rPr>
        <w:t xml:space="preserve">, &amp; </w:t>
      </w:r>
      <w:r w:rsidRPr="00B427DA">
        <w:rPr>
          <w:b/>
          <w:bCs/>
          <w:u w:val="single"/>
        </w:rPr>
        <w:t xml:space="preserve">Student Development  </w:t>
      </w:r>
    </w:p>
    <w:p w14:paraId="627FBD1D" w14:textId="3F3D14B6" w:rsidR="00ED0E0F" w:rsidRDefault="00ED0E0F" w:rsidP="007E65F5">
      <w:pPr>
        <w:pStyle w:val="ListParagraph"/>
        <w:numPr>
          <w:ilvl w:val="0"/>
          <w:numId w:val="68"/>
        </w:numPr>
        <w:spacing w:after="240"/>
        <w:ind w:left="1440"/>
      </w:pPr>
      <w:r>
        <w:t>Contact Law Enforcement/911 if not already done.</w:t>
      </w:r>
    </w:p>
    <w:p w14:paraId="5986DC0C" w14:textId="16349568" w:rsidR="00ED0E0F" w:rsidRDefault="00ED0E0F" w:rsidP="007E65F5">
      <w:pPr>
        <w:pStyle w:val="ListParagraph"/>
        <w:numPr>
          <w:ilvl w:val="0"/>
          <w:numId w:val="68"/>
        </w:numPr>
        <w:spacing w:after="240"/>
        <w:ind w:left="1440"/>
      </w:pPr>
      <w:r>
        <w:t>Aid in communication with emergency services.</w:t>
      </w:r>
    </w:p>
    <w:p w14:paraId="25B4A263" w14:textId="13B0F553" w:rsidR="00ED0E0F" w:rsidRDefault="00ED0E0F" w:rsidP="007E65F5">
      <w:pPr>
        <w:pStyle w:val="ListParagraph"/>
        <w:numPr>
          <w:ilvl w:val="0"/>
          <w:numId w:val="68"/>
        </w:numPr>
        <w:spacing w:after="240"/>
        <w:ind w:left="1440"/>
      </w:pPr>
      <w:r>
        <w:t xml:space="preserve">Evacuate </w:t>
      </w:r>
    </w:p>
    <w:p w14:paraId="1DC66444" w14:textId="77777777" w:rsidR="00ED0E0F" w:rsidRPr="004C73C3" w:rsidRDefault="00ED0E0F" w:rsidP="004C73C3">
      <w:pPr>
        <w:spacing w:after="120"/>
        <w:ind w:left="720"/>
        <w:rPr>
          <w:b/>
          <w:bCs/>
          <w:u w:val="single"/>
        </w:rPr>
      </w:pPr>
      <w:r w:rsidRPr="004C73C3">
        <w:rPr>
          <w:b/>
          <w:bCs/>
          <w:u w:val="single"/>
        </w:rPr>
        <w:t>Maintenance/Housekeeping</w:t>
      </w:r>
    </w:p>
    <w:p w14:paraId="5F01564C" w14:textId="149A828B" w:rsidR="00ED0E0F" w:rsidRDefault="00ED0E0F" w:rsidP="007E65F5">
      <w:pPr>
        <w:pStyle w:val="ListParagraph"/>
        <w:numPr>
          <w:ilvl w:val="0"/>
          <w:numId w:val="68"/>
        </w:numPr>
        <w:spacing w:after="240"/>
        <w:ind w:left="1440"/>
      </w:pPr>
      <w:r>
        <w:t>Close any windows or doors you see open.</w:t>
      </w:r>
    </w:p>
    <w:p w14:paraId="51589A65" w14:textId="2D97806C" w:rsidR="00ED0E0F" w:rsidRDefault="00ED0E0F" w:rsidP="007E65F5">
      <w:pPr>
        <w:pStyle w:val="ListParagraph"/>
        <w:numPr>
          <w:ilvl w:val="0"/>
          <w:numId w:val="68"/>
        </w:numPr>
        <w:spacing w:after="240"/>
        <w:ind w:left="1440"/>
      </w:pPr>
      <w:r>
        <w:t>Shut off the facility's power and gas upon verification of a fire in the building if it is safe to do so;</w:t>
      </w:r>
    </w:p>
    <w:p w14:paraId="4F27E709" w14:textId="77777777" w:rsidR="00ED0E0F" w:rsidRPr="004C73C3" w:rsidRDefault="00ED0E0F" w:rsidP="004C73C3">
      <w:pPr>
        <w:spacing w:after="120"/>
        <w:ind w:left="720"/>
        <w:rPr>
          <w:b/>
          <w:bCs/>
          <w:u w:val="single"/>
        </w:rPr>
      </w:pPr>
      <w:r w:rsidRPr="004C73C3">
        <w:rPr>
          <w:b/>
          <w:bCs/>
          <w:u w:val="single"/>
        </w:rPr>
        <w:t>Faculty/Staff</w:t>
      </w:r>
    </w:p>
    <w:p w14:paraId="48D73603" w14:textId="69C16B6F" w:rsidR="00ED0E0F" w:rsidRDefault="00ED0E0F" w:rsidP="007E65F5">
      <w:pPr>
        <w:pStyle w:val="ListParagraph"/>
        <w:numPr>
          <w:ilvl w:val="0"/>
          <w:numId w:val="68"/>
        </w:numPr>
        <w:spacing w:after="240"/>
        <w:ind w:left="1440"/>
      </w:pPr>
      <w:r>
        <w:t>Close all windows in class.</w:t>
      </w:r>
    </w:p>
    <w:p w14:paraId="033FE098" w14:textId="0237C777" w:rsidR="00ED0E0F" w:rsidRDefault="00ED0E0F" w:rsidP="007E65F5">
      <w:pPr>
        <w:pStyle w:val="ListParagraph"/>
        <w:numPr>
          <w:ilvl w:val="0"/>
          <w:numId w:val="68"/>
        </w:numPr>
        <w:spacing w:after="240"/>
        <w:ind w:left="1440"/>
      </w:pPr>
      <w:r>
        <w:t>Line students up for evacuation.</w:t>
      </w:r>
    </w:p>
    <w:p w14:paraId="4497CFFB" w14:textId="60652C9A" w:rsidR="00ED0E0F" w:rsidRDefault="00ED0E0F" w:rsidP="007E65F5">
      <w:pPr>
        <w:pStyle w:val="ListParagraph"/>
        <w:numPr>
          <w:ilvl w:val="0"/>
          <w:numId w:val="68"/>
        </w:numPr>
        <w:spacing w:after="240"/>
        <w:ind w:left="1440"/>
      </w:pPr>
      <w:r>
        <w:t>Put on fluorescent vest from “Go Kit” take kit with you as you depart the class.</w:t>
      </w:r>
    </w:p>
    <w:p w14:paraId="0F12A2D6" w14:textId="034E5ECE" w:rsidR="00ED0E0F" w:rsidRDefault="00ED0E0F" w:rsidP="007E65F5">
      <w:pPr>
        <w:pStyle w:val="ListParagraph"/>
        <w:numPr>
          <w:ilvl w:val="0"/>
          <w:numId w:val="68"/>
        </w:numPr>
        <w:spacing w:after="240"/>
        <w:ind w:left="1440"/>
      </w:pPr>
      <w:r>
        <w:t>Close but DO NOT LOCK door when exiting room.</w:t>
      </w:r>
    </w:p>
    <w:p w14:paraId="58FD9D45" w14:textId="0761486C" w:rsidR="00ED0E0F" w:rsidRDefault="00ED0E0F" w:rsidP="007E65F5">
      <w:pPr>
        <w:pStyle w:val="ListParagraph"/>
        <w:numPr>
          <w:ilvl w:val="0"/>
          <w:numId w:val="68"/>
        </w:numPr>
        <w:spacing w:after="240"/>
        <w:ind w:left="1440"/>
      </w:pPr>
      <w:r>
        <w:t>Evacuate students via primary or secondary evacuation route as posted in class.</w:t>
      </w:r>
    </w:p>
    <w:p w14:paraId="14873C62" w14:textId="13A4BAD4" w:rsidR="00ED0E0F" w:rsidRDefault="00ED0E0F" w:rsidP="007E65F5">
      <w:pPr>
        <w:pStyle w:val="ListParagraph"/>
        <w:numPr>
          <w:ilvl w:val="0"/>
          <w:numId w:val="68"/>
        </w:numPr>
        <w:spacing w:after="240"/>
        <w:ind w:left="1440"/>
      </w:pPr>
      <w:r>
        <w:t>Once at evacuation site, count students and hold up appropriate card displaying accountability status.</w:t>
      </w:r>
    </w:p>
    <w:p w14:paraId="232426B0" w14:textId="77777777" w:rsidR="00ED0E0F" w:rsidRPr="004C73C3" w:rsidRDefault="00ED0E0F" w:rsidP="004C73C3">
      <w:pPr>
        <w:spacing w:after="120"/>
        <w:ind w:left="720"/>
        <w:rPr>
          <w:b/>
          <w:bCs/>
          <w:u w:val="single"/>
        </w:rPr>
      </w:pPr>
      <w:r w:rsidRPr="004C73C3">
        <w:rPr>
          <w:b/>
          <w:bCs/>
          <w:u w:val="single"/>
        </w:rPr>
        <w:t>Athletic Trainer (if available)</w:t>
      </w:r>
    </w:p>
    <w:p w14:paraId="3CECF26C" w14:textId="62DF1F88" w:rsidR="00ED0E0F" w:rsidRDefault="00ED0E0F" w:rsidP="007E65F5">
      <w:pPr>
        <w:pStyle w:val="ListParagraph"/>
        <w:numPr>
          <w:ilvl w:val="0"/>
          <w:numId w:val="68"/>
        </w:numPr>
        <w:spacing w:after="240"/>
        <w:ind w:left="1440"/>
      </w:pPr>
      <w:r>
        <w:t>Close any open windows in clinic.</w:t>
      </w:r>
    </w:p>
    <w:p w14:paraId="691CF3D2" w14:textId="6319703E" w:rsidR="00ED0E0F" w:rsidRDefault="00ED0E0F" w:rsidP="007E65F5">
      <w:pPr>
        <w:pStyle w:val="ListParagraph"/>
        <w:numPr>
          <w:ilvl w:val="0"/>
          <w:numId w:val="68"/>
        </w:numPr>
        <w:spacing w:after="240"/>
        <w:ind w:left="1440"/>
      </w:pPr>
      <w:r>
        <w:t>Evacuate to designated area taking “Medical Evacuation Kit”</w:t>
      </w:r>
    </w:p>
    <w:p w14:paraId="16C2B049" w14:textId="66B5D0F3" w:rsidR="00ED0E0F" w:rsidRDefault="00ED0E0F" w:rsidP="007E65F5">
      <w:pPr>
        <w:pStyle w:val="ListParagraph"/>
        <w:numPr>
          <w:ilvl w:val="0"/>
          <w:numId w:val="68"/>
        </w:numPr>
        <w:spacing w:after="240"/>
        <w:ind w:left="1440"/>
      </w:pPr>
      <w:r>
        <w:t>Close door but DO NOT LOCK upon departure.</w:t>
      </w:r>
    </w:p>
    <w:p w14:paraId="2046AF08" w14:textId="5B6EBC4B" w:rsidR="00CB6C9B" w:rsidRDefault="00ED0E0F" w:rsidP="00CB6C9B">
      <w:pPr>
        <w:pStyle w:val="ListParagraph"/>
        <w:numPr>
          <w:ilvl w:val="0"/>
          <w:numId w:val="68"/>
        </w:numPr>
        <w:spacing w:after="240"/>
        <w:ind w:left="1440"/>
      </w:pPr>
      <w:r>
        <w:t>Monitor for illness or injury at evacuation site.</w:t>
      </w:r>
    </w:p>
    <w:p w14:paraId="5F48F4FF" w14:textId="5557B1A3" w:rsidR="00ED0E0F" w:rsidRPr="00CB6C9B" w:rsidRDefault="00ED0E0F" w:rsidP="00CB6C9B">
      <w:pPr>
        <w:spacing w:after="240"/>
        <w:ind w:firstLine="720"/>
        <w:rPr>
          <w:b/>
          <w:u w:val="single"/>
        </w:rPr>
      </w:pPr>
      <w:r w:rsidRPr="00CB6C9B">
        <w:rPr>
          <w:b/>
          <w:u w:val="single"/>
        </w:rPr>
        <w:t>Counselors</w:t>
      </w:r>
    </w:p>
    <w:p w14:paraId="0CEBCFE7" w14:textId="626FF71E" w:rsidR="00ED0E0F" w:rsidRDefault="00ED0E0F" w:rsidP="007E65F5">
      <w:pPr>
        <w:pStyle w:val="ListParagraph"/>
        <w:numPr>
          <w:ilvl w:val="0"/>
          <w:numId w:val="68"/>
        </w:numPr>
        <w:spacing w:after="240"/>
        <w:ind w:left="1440"/>
      </w:pPr>
      <w:r>
        <w:t>Coordinate school-crisis counseling team activities, if needed.</w:t>
      </w:r>
    </w:p>
    <w:p w14:paraId="2326246F" w14:textId="77777777" w:rsidR="004C73C3" w:rsidRDefault="004C73C3">
      <w:r>
        <w:br w:type="page"/>
      </w:r>
    </w:p>
    <w:p w14:paraId="3893A55A" w14:textId="70F4213B" w:rsidR="00ED0E0F" w:rsidRDefault="004C73C3" w:rsidP="004C73C3">
      <w:pPr>
        <w:pStyle w:val="Heading2"/>
      </w:pPr>
      <w:bookmarkStart w:id="61" w:name="_Toc102994041"/>
      <w:r>
        <w:lastRenderedPageBreak/>
        <w:t>Hazardous Materials Incident Emergencies</w:t>
      </w:r>
      <w:bookmarkEnd w:id="61"/>
    </w:p>
    <w:p w14:paraId="1EB6D20F" w14:textId="77777777" w:rsidR="004C73C3" w:rsidRDefault="004C73C3" w:rsidP="004C73C3">
      <w:pPr>
        <w:spacing w:after="240"/>
      </w:pPr>
      <w:r>
        <w:t>If deemed necessary by school administration, the local Emergency Management Agency will be contacted immediately and asked for guidance for dealing with specific hazardous materials. The local Emergency Management Agency/Fire Department may order the evacuation of a school or work site.</w:t>
      </w:r>
    </w:p>
    <w:p w14:paraId="4B150F5C" w14:textId="77777777" w:rsidR="00ED0E0F" w:rsidRDefault="00ED0E0F" w:rsidP="004C73C3">
      <w:pPr>
        <w:pStyle w:val="Heading4"/>
      </w:pPr>
      <w:r>
        <w:t>Definition</w:t>
      </w:r>
    </w:p>
    <w:p w14:paraId="17DFA208" w14:textId="526E58D0" w:rsidR="00ED0E0F" w:rsidRDefault="00ED0E0F" w:rsidP="004C73C3">
      <w:pPr>
        <w:spacing w:after="240"/>
      </w:pPr>
      <w:r>
        <w:t>Hazardous materials that are stored at or near the school, that are transported through the area, or that arrive through the mail can pose a threat to students and staff. Incidents involving toxic chemicals, radioactive materials, and bacteria or microorganisms require a specialized public safety response.</w:t>
      </w:r>
    </w:p>
    <w:p w14:paraId="06F9F0A8" w14:textId="2A3F1DFE" w:rsidR="004C73C3" w:rsidRDefault="004C73C3" w:rsidP="004C73C3">
      <w:pPr>
        <w:pStyle w:val="Heading4"/>
      </w:pPr>
      <w:r>
        <w:t>Signals</w:t>
      </w:r>
    </w:p>
    <w:p w14:paraId="59A13269" w14:textId="77777777" w:rsidR="00510A9E" w:rsidRDefault="00ED0E0F" w:rsidP="004C73C3">
      <w:pPr>
        <w:spacing w:after="240"/>
      </w:pPr>
      <w:r>
        <w:t xml:space="preserve">Notify building occupants. </w:t>
      </w:r>
    </w:p>
    <w:p w14:paraId="5EA4BFE4" w14:textId="50C2BB88" w:rsidR="00ED0E0F" w:rsidRPr="00510A9E" w:rsidRDefault="00ED0E0F" w:rsidP="004C73C3">
      <w:pPr>
        <w:spacing w:after="240"/>
        <w:rPr>
          <w:b/>
          <w:bCs/>
          <w:color w:val="FF0000"/>
        </w:rPr>
      </w:pPr>
      <w:r w:rsidRPr="00510A9E">
        <w:rPr>
          <w:b/>
          <w:bCs/>
          <w:color w:val="FF0000"/>
          <w:u w:val="single"/>
        </w:rPr>
        <w:t>D</w:t>
      </w:r>
      <w:r w:rsidR="00510A9E" w:rsidRPr="00510A9E">
        <w:rPr>
          <w:b/>
          <w:bCs/>
          <w:color w:val="FF0000"/>
          <w:u w:val="single"/>
        </w:rPr>
        <w:t>O NOT</w:t>
      </w:r>
      <w:r w:rsidRPr="00510A9E">
        <w:rPr>
          <w:b/>
          <w:bCs/>
          <w:color w:val="FF0000"/>
        </w:rPr>
        <w:t xml:space="preserve"> use </w:t>
      </w:r>
      <w:r w:rsidR="00510A9E" w:rsidRPr="00510A9E">
        <w:rPr>
          <w:b/>
          <w:bCs/>
          <w:color w:val="FF0000"/>
        </w:rPr>
        <w:t xml:space="preserve">the </w:t>
      </w:r>
      <w:r w:rsidRPr="00510A9E">
        <w:rPr>
          <w:b/>
          <w:bCs/>
          <w:color w:val="FF0000"/>
        </w:rPr>
        <w:t xml:space="preserve">fire alarm </w:t>
      </w:r>
      <w:r w:rsidR="004C73C3" w:rsidRPr="00510A9E">
        <w:rPr>
          <w:b/>
          <w:bCs/>
          <w:color w:val="FF0000"/>
        </w:rPr>
        <w:t>signal</w:t>
      </w:r>
      <w:r w:rsidRPr="00510A9E">
        <w:rPr>
          <w:b/>
          <w:bCs/>
          <w:color w:val="FF0000"/>
        </w:rPr>
        <w:t xml:space="preserve"> as this may take people into the spilled area.</w:t>
      </w:r>
    </w:p>
    <w:p w14:paraId="6801B35A" w14:textId="6E51FE99" w:rsidR="00ED0E0F" w:rsidRDefault="00ED0E0F" w:rsidP="004C73C3">
      <w:pPr>
        <w:pStyle w:val="Heading3"/>
      </w:pPr>
      <w:bookmarkStart w:id="62" w:name="_Toc102994042"/>
      <w:r>
        <w:t>Steps of Action</w:t>
      </w:r>
      <w:bookmarkEnd w:id="62"/>
    </w:p>
    <w:p w14:paraId="244A633B" w14:textId="1B8D7B6B" w:rsidR="00ED0E0F" w:rsidRDefault="00ED0E0F" w:rsidP="007E65F5">
      <w:pPr>
        <w:pStyle w:val="ListParagraph"/>
        <w:numPr>
          <w:ilvl w:val="0"/>
          <w:numId w:val="69"/>
        </w:numPr>
        <w:spacing w:after="240"/>
      </w:pPr>
      <w:r>
        <w:t>There are two basic actions:</w:t>
      </w:r>
    </w:p>
    <w:p w14:paraId="54CD989D" w14:textId="62C837ED" w:rsidR="00ED0E0F" w:rsidRDefault="00ED0E0F" w:rsidP="007E65F5">
      <w:pPr>
        <w:pStyle w:val="ListParagraph"/>
        <w:numPr>
          <w:ilvl w:val="1"/>
          <w:numId w:val="69"/>
        </w:numPr>
        <w:spacing w:after="240"/>
      </w:pPr>
      <w:r w:rsidRPr="00510A9E">
        <w:rPr>
          <w:b/>
          <w:bCs/>
        </w:rPr>
        <w:t>If Inside the Building:</w:t>
      </w:r>
      <w:r>
        <w:t xml:space="preserve"> Evacuate the students to a safe </w:t>
      </w:r>
      <w:r w:rsidR="00127FAF">
        <w:t xml:space="preserve">location, </w:t>
      </w:r>
      <w:r>
        <w:t>upwind of the accident site;</w:t>
      </w:r>
    </w:p>
    <w:p w14:paraId="2346E6B0" w14:textId="1CF3633E" w:rsidR="00ED0E0F" w:rsidRDefault="00ED0E0F" w:rsidP="007E65F5">
      <w:pPr>
        <w:pStyle w:val="ListParagraph"/>
        <w:numPr>
          <w:ilvl w:val="1"/>
          <w:numId w:val="69"/>
        </w:numPr>
        <w:spacing w:after="240"/>
      </w:pPr>
      <w:r w:rsidRPr="00510A9E">
        <w:rPr>
          <w:b/>
          <w:bCs/>
        </w:rPr>
        <w:t>If Outside the Building:</w:t>
      </w:r>
      <w:r>
        <w:t xml:space="preserve"> Seal the building (windows/doors), shut off air handling equipment if it ingests outside air, and remain inside the building until the emergency has been resolved.</w:t>
      </w:r>
    </w:p>
    <w:p w14:paraId="720CBA96" w14:textId="584CCEA0" w:rsidR="00ED0E0F" w:rsidRDefault="00ED0E0F" w:rsidP="007E65F5">
      <w:pPr>
        <w:pStyle w:val="ListParagraph"/>
        <w:numPr>
          <w:ilvl w:val="0"/>
          <w:numId w:val="69"/>
        </w:numPr>
        <w:spacing w:after="240"/>
      </w:pPr>
      <w:r>
        <w:t>Emergency Management personnel will normally instruct the Administrator-in-Charge to take the action deemed most appropriate.</w:t>
      </w:r>
    </w:p>
    <w:p w14:paraId="6D5F05B9" w14:textId="166A4D1B" w:rsidR="00ED0E0F" w:rsidRDefault="00ED0E0F" w:rsidP="007E65F5">
      <w:pPr>
        <w:pStyle w:val="ListParagraph"/>
        <w:numPr>
          <w:ilvl w:val="0"/>
          <w:numId w:val="69"/>
        </w:numPr>
        <w:spacing w:after="240"/>
      </w:pPr>
      <w:r>
        <w:t>In case of imminent danger, and Emergency Management personnel have not yet arrived, the Administration must decide the most appropriate action. Evacuation to designated areas, as well as family reunifi</w:t>
      </w:r>
      <w:r w:rsidR="00202ED5">
        <w:t>cation protocol (see pages 44-45</w:t>
      </w:r>
      <w:r>
        <w:t>), may need to be initiated by President or designee.</w:t>
      </w:r>
    </w:p>
    <w:p w14:paraId="716B8683" w14:textId="17C1322B" w:rsidR="00ED0E0F" w:rsidRDefault="00ED0E0F" w:rsidP="007E65F5">
      <w:pPr>
        <w:pStyle w:val="ListParagraph"/>
        <w:numPr>
          <w:ilvl w:val="0"/>
          <w:numId w:val="69"/>
        </w:numPr>
        <w:spacing w:after="240"/>
      </w:pPr>
      <w:r>
        <w:t>In the event of mass contamination/weapons of mass destruction incidents, EMA, GEMA, FEMA will be contacted by local law enforcement for direction.</w:t>
      </w:r>
    </w:p>
    <w:p w14:paraId="4514369E" w14:textId="31DDDC7E" w:rsidR="00ED0E0F" w:rsidRDefault="00ED0E0F" w:rsidP="007E65F5">
      <w:pPr>
        <w:pStyle w:val="ListParagraph"/>
        <w:numPr>
          <w:ilvl w:val="0"/>
          <w:numId w:val="69"/>
        </w:numPr>
        <w:spacing w:after="240"/>
      </w:pPr>
      <w:r>
        <w:t>Follow-up action will be determined by Emergency Management personnel in coordination with school officials and may include, but is not limited to the following:</w:t>
      </w:r>
    </w:p>
    <w:p w14:paraId="33801BF3" w14:textId="453DBA2E" w:rsidR="00ED0E0F" w:rsidRDefault="00ED0E0F" w:rsidP="007E65F5">
      <w:pPr>
        <w:pStyle w:val="ListParagraph"/>
        <w:numPr>
          <w:ilvl w:val="1"/>
          <w:numId w:val="69"/>
        </w:numPr>
        <w:spacing w:after="240"/>
      </w:pPr>
      <w:r>
        <w:t>Activating the Emergency Management Team to facilitate evacuation to a family relocation site.</w:t>
      </w:r>
    </w:p>
    <w:p w14:paraId="54BCF6DE" w14:textId="485BEA75" w:rsidR="00ED0E0F" w:rsidRDefault="00ED0E0F" w:rsidP="007E65F5">
      <w:pPr>
        <w:pStyle w:val="ListParagraph"/>
        <w:numPr>
          <w:ilvl w:val="1"/>
          <w:numId w:val="69"/>
        </w:numPr>
        <w:spacing w:after="240"/>
      </w:pPr>
      <w:r>
        <w:t>Determining the relocation site.</w:t>
      </w:r>
    </w:p>
    <w:p w14:paraId="70578853" w14:textId="04D1FDBB" w:rsidR="00ED0E0F" w:rsidRDefault="00ED0E0F" w:rsidP="007E65F5">
      <w:pPr>
        <w:pStyle w:val="ListParagraph"/>
        <w:numPr>
          <w:ilvl w:val="1"/>
          <w:numId w:val="69"/>
        </w:numPr>
        <w:spacing w:after="240"/>
      </w:pPr>
      <w:r>
        <w:t>Releasing information to parents/public.</w:t>
      </w:r>
    </w:p>
    <w:p w14:paraId="6915C4A5" w14:textId="02217819" w:rsidR="00ED0E0F" w:rsidRDefault="00ED0E0F" w:rsidP="007E65F5">
      <w:pPr>
        <w:pStyle w:val="ListParagraph"/>
        <w:numPr>
          <w:ilvl w:val="0"/>
          <w:numId w:val="69"/>
        </w:numPr>
        <w:spacing w:after="240"/>
      </w:pPr>
      <w:r>
        <w:t>EMT should:</w:t>
      </w:r>
    </w:p>
    <w:p w14:paraId="0325EEBF" w14:textId="7D539500" w:rsidR="00ED0E0F" w:rsidRDefault="00ED0E0F" w:rsidP="007E65F5">
      <w:pPr>
        <w:pStyle w:val="ListParagraph"/>
        <w:numPr>
          <w:ilvl w:val="1"/>
          <w:numId w:val="69"/>
        </w:numPr>
        <w:spacing w:after="240"/>
      </w:pPr>
      <w:r>
        <w:t>Follow directives of the Administrator-in-Charge.</w:t>
      </w:r>
    </w:p>
    <w:p w14:paraId="6144D214" w14:textId="2A2A53ED" w:rsidR="00ED0E0F" w:rsidRDefault="00ED0E0F" w:rsidP="007E65F5">
      <w:pPr>
        <w:pStyle w:val="ListParagraph"/>
        <w:numPr>
          <w:ilvl w:val="1"/>
          <w:numId w:val="69"/>
        </w:numPr>
        <w:spacing w:after="240"/>
      </w:pPr>
      <w:r>
        <w:t>Render assistance to students and staff.</w:t>
      </w:r>
    </w:p>
    <w:p w14:paraId="283C280E" w14:textId="366D1FB5" w:rsidR="00ED0E0F" w:rsidRDefault="00ED0E0F" w:rsidP="007E65F5">
      <w:pPr>
        <w:pStyle w:val="ListParagraph"/>
        <w:numPr>
          <w:ilvl w:val="1"/>
          <w:numId w:val="69"/>
        </w:numPr>
        <w:spacing w:after="240"/>
      </w:pPr>
      <w:r>
        <w:t>Search the buildings and send “missing students report” to the Library.</w:t>
      </w:r>
    </w:p>
    <w:p w14:paraId="26D962F3" w14:textId="470B0918" w:rsidR="00ED0E0F" w:rsidRDefault="00ED0E0F" w:rsidP="007E65F5">
      <w:pPr>
        <w:pStyle w:val="ListParagraph"/>
        <w:numPr>
          <w:ilvl w:val="1"/>
          <w:numId w:val="69"/>
        </w:numPr>
        <w:spacing w:after="240"/>
      </w:pPr>
      <w:r>
        <w:t>Meet incoming Emergency Management units.</w:t>
      </w:r>
    </w:p>
    <w:p w14:paraId="6625ACF1" w14:textId="1817D677" w:rsidR="00ED0E0F" w:rsidRDefault="00ED0E0F" w:rsidP="00510A9E">
      <w:pPr>
        <w:pStyle w:val="Heading3"/>
      </w:pPr>
      <w:bookmarkStart w:id="63" w:name="_Toc102994043"/>
      <w:r>
        <w:lastRenderedPageBreak/>
        <w:t>Roles</w:t>
      </w:r>
      <w:bookmarkEnd w:id="63"/>
    </w:p>
    <w:p w14:paraId="4E68896B" w14:textId="77777777" w:rsidR="00ED0E0F" w:rsidRPr="00510A9E" w:rsidRDefault="00ED0E0F" w:rsidP="00510A9E">
      <w:pPr>
        <w:spacing w:after="120"/>
        <w:ind w:left="720"/>
        <w:rPr>
          <w:b/>
          <w:bCs/>
          <w:u w:val="single"/>
        </w:rPr>
      </w:pPr>
      <w:r w:rsidRPr="00510A9E">
        <w:rPr>
          <w:b/>
          <w:bCs/>
          <w:u w:val="single"/>
        </w:rPr>
        <w:t>Safety/Security Director</w:t>
      </w:r>
    </w:p>
    <w:p w14:paraId="1B6CAEFB" w14:textId="2CBF6CEF" w:rsidR="00ED0E0F" w:rsidRDefault="00ED0E0F" w:rsidP="007E65F5">
      <w:pPr>
        <w:pStyle w:val="ListParagraph"/>
        <w:numPr>
          <w:ilvl w:val="0"/>
          <w:numId w:val="70"/>
        </w:numPr>
        <w:spacing w:after="240"/>
        <w:ind w:left="1440"/>
      </w:pPr>
      <w:r>
        <w:t>Activate EMT</w:t>
      </w:r>
    </w:p>
    <w:p w14:paraId="3381963F" w14:textId="3BF2D222" w:rsidR="00ED0E0F" w:rsidRDefault="00ED0E0F" w:rsidP="007E65F5">
      <w:pPr>
        <w:pStyle w:val="ListParagraph"/>
        <w:numPr>
          <w:ilvl w:val="0"/>
          <w:numId w:val="70"/>
        </w:numPr>
        <w:spacing w:after="240"/>
        <w:ind w:left="1440"/>
      </w:pPr>
      <w:r>
        <w:t>Director will call 911 (EMA, EMS, Law Enforcement, Fire Department) and President.</w:t>
      </w:r>
    </w:p>
    <w:p w14:paraId="0D6DB82C" w14:textId="1C5EB632" w:rsidR="00ED0E0F" w:rsidRDefault="00ED0E0F" w:rsidP="007E65F5">
      <w:pPr>
        <w:pStyle w:val="ListParagraph"/>
        <w:numPr>
          <w:ilvl w:val="0"/>
          <w:numId w:val="70"/>
        </w:numPr>
        <w:spacing w:after="240"/>
        <w:ind w:left="1440"/>
      </w:pPr>
      <w:r>
        <w:t>Act as liaison with EMA.</w:t>
      </w:r>
    </w:p>
    <w:p w14:paraId="453F15D3" w14:textId="3A1C04B6" w:rsidR="00ED0E0F" w:rsidRPr="00510A9E" w:rsidRDefault="00F862AD" w:rsidP="00510A9E">
      <w:pPr>
        <w:spacing w:after="120"/>
        <w:ind w:left="720"/>
        <w:rPr>
          <w:b/>
          <w:bCs/>
          <w:u w:val="single"/>
        </w:rPr>
      </w:pPr>
      <w:r>
        <w:rPr>
          <w:b/>
          <w:bCs/>
          <w:u w:val="single"/>
        </w:rPr>
        <w:t xml:space="preserve">VP of Enrollment, </w:t>
      </w:r>
      <w:r w:rsidRPr="004C73C3">
        <w:rPr>
          <w:b/>
          <w:bCs/>
          <w:u w:val="single"/>
        </w:rPr>
        <w:t>Athletics</w:t>
      </w:r>
      <w:r>
        <w:rPr>
          <w:b/>
          <w:bCs/>
          <w:u w:val="single"/>
        </w:rPr>
        <w:t xml:space="preserve">, &amp; </w:t>
      </w:r>
      <w:r w:rsidRPr="00B427DA">
        <w:rPr>
          <w:b/>
          <w:bCs/>
          <w:u w:val="single"/>
        </w:rPr>
        <w:t xml:space="preserve">Student Development  </w:t>
      </w:r>
      <w:r w:rsidR="00ED0E0F" w:rsidRPr="00510A9E">
        <w:rPr>
          <w:b/>
          <w:bCs/>
          <w:u w:val="single"/>
        </w:rPr>
        <w:t xml:space="preserve"> </w:t>
      </w:r>
    </w:p>
    <w:p w14:paraId="20350F14" w14:textId="6E734D20" w:rsidR="00ED0E0F" w:rsidRDefault="00ED0E0F" w:rsidP="007E65F5">
      <w:pPr>
        <w:pStyle w:val="ListParagraph"/>
        <w:numPr>
          <w:ilvl w:val="0"/>
          <w:numId w:val="70"/>
        </w:numPr>
        <w:spacing w:after="240"/>
        <w:ind w:left="1440"/>
      </w:pPr>
      <w:r>
        <w:t>Coordinate communication.</w:t>
      </w:r>
    </w:p>
    <w:p w14:paraId="2E903A6C" w14:textId="77777777" w:rsidR="00ED0E0F" w:rsidRPr="00510A9E" w:rsidRDefault="00ED0E0F" w:rsidP="00510A9E">
      <w:pPr>
        <w:spacing w:after="120"/>
        <w:ind w:left="720"/>
        <w:rPr>
          <w:b/>
          <w:bCs/>
          <w:u w:val="single"/>
        </w:rPr>
      </w:pPr>
      <w:r w:rsidRPr="00510A9E">
        <w:rPr>
          <w:b/>
          <w:bCs/>
          <w:u w:val="single"/>
        </w:rPr>
        <w:t>Faculty/Staff</w:t>
      </w:r>
    </w:p>
    <w:p w14:paraId="6E1E1800" w14:textId="5EB5DB51" w:rsidR="00ED0E0F" w:rsidRDefault="00ED0E0F" w:rsidP="007E65F5">
      <w:pPr>
        <w:pStyle w:val="ListParagraph"/>
        <w:numPr>
          <w:ilvl w:val="0"/>
          <w:numId w:val="70"/>
        </w:numPr>
        <w:spacing w:after="240"/>
        <w:ind w:left="1440"/>
      </w:pPr>
      <w:r>
        <w:t>Seal room(s). (Close doors and windows).</w:t>
      </w:r>
    </w:p>
    <w:p w14:paraId="138B9EE1" w14:textId="2CBB03AE" w:rsidR="00ED0E0F" w:rsidRDefault="00ED0E0F" w:rsidP="007E65F5">
      <w:pPr>
        <w:pStyle w:val="ListParagraph"/>
        <w:numPr>
          <w:ilvl w:val="0"/>
          <w:numId w:val="70"/>
        </w:numPr>
        <w:spacing w:after="240"/>
        <w:ind w:left="1440"/>
      </w:pPr>
      <w:r>
        <w:t>Immediately take roll; alert appropriate personnel of missing students.</w:t>
      </w:r>
    </w:p>
    <w:p w14:paraId="6E5AE059" w14:textId="28EF579F" w:rsidR="00ED0E0F" w:rsidRDefault="00ED0E0F" w:rsidP="007E65F5">
      <w:pPr>
        <w:pStyle w:val="ListParagraph"/>
        <w:numPr>
          <w:ilvl w:val="0"/>
          <w:numId w:val="70"/>
        </w:numPr>
        <w:spacing w:after="240"/>
        <w:ind w:left="1440"/>
      </w:pPr>
      <w:r>
        <w:t>Maintain normal routine unless otherwise instructed.</w:t>
      </w:r>
    </w:p>
    <w:p w14:paraId="2F5DA288" w14:textId="77777777" w:rsidR="00ED0E0F" w:rsidRPr="00510A9E" w:rsidRDefault="00ED0E0F" w:rsidP="00510A9E">
      <w:pPr>
        <w:spacing w:after="120"/>
        <w:ind w:left="720"/>
        <w:rPr>
          <w:b/>
          <w:bCs/>
          <w:u w:val="single"/>
        </w:rPr>
      </w:pPr>
      <w:r w:rsidRPr="00510A9E">
        <w:rPr>
          <w:b/>
          <w:bCs/>
          <w:u w:val="single"/>
        </w:rPr>
        <w:t>Maintenance/Housekeeping</w:t>
      </w:r>
    </w:p>
    <w:p w14:paraId="3630F9F9" w14:textId="2477053B" w:rsidR="00ED0E0F" w:rsidRDefault="00ED0E0F" w:rsidP="007E65F5">
      <w:pPr>
        <w:pStyle w:val="ListParagraph"/>
        <w:numPr>
          <w:ilvl w:val="0"/>
          <w:numId w:val="70"/>
        </w:numPr>
        <w:spacing w:after="240"/>
        <w:ind w:left="1440"/>
      </w:pPr>
      <w:r>
        <w:t>Shut off air handling equipment, seal vents with garbage bags and duct tape, seal outside doors with duct tape.</w:t>
      </w:r>
    </w:p>
    <w:p w14:paraId="0FF292A3" w14:textId="1D6CA096" w:rsidR="00ED0E0F" w:rsidRPr="00510A9E" w:rsidRDefault="00F862AD" w:rsidP="00510A9E">
      <w:pPr>
        <w:spacing w:after="120"/>
        <w:ind w:left="720"/>
        <w:rPr>
          <w:b/>
          <w:bCs/>
          <w:u w:val="single"/>
        </w:rPr>
      </w:pPr>
      <w:r>
        <w:rPr>
          <w:b/>
          <w:bCs/>
          <w:u w:val="single"/>
        </w:rPr>
        <w:t>VP of Plant Operations, Safety &amp; Security</w:t>
      </w:r>
      <w:r w:rsidRPr="00B427DA">
        <w:rPr>
          <w:b/>
          <w:bCs/>
          <w:u w:val="single"/>
        </w:rPr>
        <w:t xml:space="preserve">  </w:t>
      </w:r>
    </w:p>
    <w:p w14:paraId="67F02E23" w14:textId="60AB4AEB" w:rsidR="00ED0E0F" w:rsidRDefault="00ED0E0F" w:rsidP="007E65F5">
      <w:pPr>
        <w:pStyle w:val="ListParagraph"/>
        <w:numPr>
          <w:ilvl w:val="0"/>
          <w:numId w:val="70"/>
        </w:numPr>
        <w:spacing w:after="240"/>
        <w:ind w:left="1440"/>
      </w:pPr>
      <w:r>
        <w:t>Assist in traffic control into and out of school site.</w:t>
      </w:r>
    </w:p>
    <w:p w14:paraId="32C433D1" w14:textId="77777777" w:rsidR="00510A9E" w:rsidRDefault="00ED0E0F" w:rsidP="00ED0E0F">
      <w:r>
        <w:t xml:space="preserve"> </w:t>
      </w:r>
    </w:p>
    <w:p w14:paraId="48459DAA" w14:textId="77777777" w:rsidR="00510A9E" w:rsidRDefault="00510A9E">
      <w:r>
        <w:br w:type="page"/>
      </w:r>
    </w:p>
    <w:p w14:paraId="60A0C5D1" w14:textId="42C116C6" w:rsidR="00ED0E0F" w:rsidRDefault="00510A9E" w:rsidP="00510A9E">
      <w:pPr>
        <w:pStyle w:val="Heading1"/>
      </w:pPr>
      <w:bookmarkStart w:id="64" w:name="_Toc102994044"/>
      <w:r>
        <w:lastRenderedPageBreak/>
        <w:t>Section 5. Death / Injury / Illness on Campus</w:t>
      </w:r>
      <w:bookmarkEnd w:id="64"/>
    </w:p>
    <w:p w14:paraId="141B132E" w14:textId="77777777" w:rsidR="00ED0E0F" w:rsidRDefault="00ED0E0F" w:rsidP="00510A9E">
      <w:pPr>
        <w:pStyle w:val="Heading2"/>
      </w:pPr>
      <w:bookmarkStart w:id="65" w:name="_Toc102994045"/>
      <w:r>
        <w:t>Death/Injury/Illness at School</w:t>
      </w:r>
      <w:bookmarkEnd w:id="65"/>
    </w:p>
    <w:p w14:paraId="4CA68AA3" w14:textId="77777777" w:rsidR="00ED0E0F" w:rsidRDefault="00ED0E0F" w:rsidP="00510A9E">
      <w:pPr>
        <w:pStyle w:val="Heading4"/>
      </w:pPr>
      <w:r>
        <w:t>Definition</w:t>
      </w:r>
    </w:p>
    <w:p w14:paraId="2C215F77" w14:textId="77777777" w:rsidR="00ED0E0F" w:rsidRDefault="00ED0E0F" w:rsidP="00510A9E">
      <w:pPr>
        <w:spacing w:after="240"/>
      </w:pPr>
      <w:r>
        <w:t>Death, injury or severe illness of school staff or student.</w:t>
      </w:r>
    </w:p>
    <w:p w14:paraId="0D1F59D9" w14:textId="07FD1A56" w:rsidR="00510A9E" w:rsidRDefault="00510A9E" w:rsidP="00510A9E">
      <w:pPr>
        <w:pStyle w:val="Heading4"/>
      </w:pPr>
      <w:r>
        <w:t>Signal</w:t>
      </w:r>
    </w:p>
    <w:p w14:paraId="2ADC6CDD" w14:textId="655DED5E" w:rsidR="00ED0E0F" w:rsidRDefault="004D6DA7" w:rsidP="00510A9E">
      <w:pPr>
        <w:spacing w:after="240"/>
      </w:pPr>
      <w:r>
        <w:t>Level</w:t>
      </w:r>
      <w:r w:rsidR="00ED0E0F">
        <w:t xml:space="preserve"> 3 </w:t>
      </w:r>
      <w:r w:rsidR="00FC3BB4">
        <w:t>Lockdown or evacuate (see page 11</w:t>
      </w:r>
      <w:r w:rsidR="00ED0E0F">
        <w:t>)</w:t>
      </w:r>
    </w:p>
    <w:p w14:paraId="413405E5" w14:textId="13E7FE02" w:rsidR="00ED0E0F" w:rsidRDefault="00ED0E0F" w:rsidP="00510A9E">
      <w:pPr>
        <w:pStyle w:val="Heading3"/>
      </w:pPr>
      <w:bookmarkStart w:id="66" w:name="_Toc102994046"/>
      <w:r>
        <w:t>Steps of Action</w:t>
      </w:r>
      <w:bookmarkEnd w:id="66"/>
    </w:p>
    <w:p w14:paraId="525796D7" w14:textId="3B6D2727" w:rsidR="00ED0E0F" w:rsidRDefault="00510A9E" w:rsidP="007F29A7">
      <w:pPr>
        <w:pStyle w:val="Heading4"/>
        <w:ind w:left="648"/>
      </w:pPr>
      <w:r>
        <w:t>Non-Critical</w:t>
      </w:r>
    </w:p>
    <w:p w14:paraId="691CC01B" w14:textId="6E67230D" w:rsidR="00ED0E0F" w:rsidRDefault="00ED0E0F" w:rsidP="007E65F5">
      <w:pPr>
        <w:pStyle w:val="ListParagraph"/>
        <w:numPr>
          <w:ilvl w:val="0"/>
          <w:numId w:val="72"/>
        </w:numPr>
        <w:spacing w:after="240"/>
        <w:ind w:left="1080"/>
      </w:pPr>
      <w:r>
        <w:t>In non-critical situations administer first aid.</w:t>
      </w:r>
    </w:p>
    <w:p w14:paraId="0F02B3AA" w14:textId="456616FA" w:rsidR="00ED0E0F" w:rsidRDefault="00510A9E" w:rsidP="007F29A7">
      <w:pPr>
        <w:pStyle w:val="Heading4"/>
        <w:ind w:left="648"/>
      </w:pPr>
      <w:r>
        <w:t>Critical</w:t>
      </w:r>
    </w:p>
    <w:p w14:paraId="75B32ACA" w14:textId="184CF173" w:rsidR="00ED0E0F" w:rsidRDefault="00ED0E0F" w:rsidP="007E65F5">
      <w:pPr>
        <w:pStyle w:val="ListParagraph"/>
        <w:numPr>
          <w:ilvl w:val="0"/>
          <w:numId w:val="71"/>
        </w:numPr>
        <w:spacing w:after="240"/>
        <w:ind w:left="1080"/>
      </w:pPr>
      <w:r>
        <w:t>Notify school authorities immediately.</w:t>
      </w:r>
    </w:p>
    <w:p w14:paraId="757D83C3" w14:textId="7C1A6F00" w:rsidR="00ED0E0F" w:rsidRDefault="00ED0E0F" w:rsidP="007E65F5">
      <w:pPr>
        <w:pStyle w:val="ListParagraph"/>
        <w:numPr>
          <w:ilvl w:val="0"/>
          <w:numId w:val="71"/>
        </w:numPr>
        <w:spacing w:after="240"/>
        <w:ind w:left="1080"/>
      </w:pPr>
      <w:r>
        <w:t>School officials should notify rescue personnel, law enforcement officials, and the victim's family.</w:t>
      </w:r>
    </w:p>
    <w:p w14:paraId="6B34BDC2" w14:textId="70DF95DE" w:rsidR="00ED0E0F" w:rsidRDefault="00ED0E0F" w:rsidP="007E65F5">
      <w:pPr>
        <w:pStyle w:val="ListParagraph"/>
        <w:numPr>
          <w:ilvl w:val="0"/>
          <w:numId w:val="71"/>
        </w:numPr>
        <w:spacing w:after="240"/>
        <w:ind w:left="1080"/>
      </w:pPr>
      <w:r>
        <w:t>Lockdown procedures should go into effect as soon as school officials are notified.</w:t>
      </w:r>
    </w:p>
    <w:p w14:paraId="53FEF722" w14:textId="0B17A9CB" w:rsidR="00ED0E0F" w:rsidRDefault="00ED0E0F" w:rsidP="007E65F5">
      <w:pPr>
        <w:pStyle w:val="ListParagraph"/>
        <w:numPr>
          <w:ilvl w:val="0"/>
          <w:numId w:val="71"/>
        </w:numPr>
        <w:spacing w:after="240"/>
        <w:ind w:left="1080"/>
      </w:pPr>
      <w:r w:rsidRPr="00510A9E">
        <w:rPr>
          <w:u w:val="single"/>
        </w:rPr>
        <w:t>Do not use the victim's name when talking in radios, cell phones, or cordless phones until so directed by school officials.</w:t>
      </w:r>
      <w:r>
        <w:t xml:space="preserve"> Non-school personnel using scanners or radios on the same frequency may overhear the victim's name before the family can be notified, creating undue problems.</w:t>
      </w:r>
    </w:p>
    <w:p w14:paraId="775BBC19" w14:textId="53E3BE3D" w:rsidR="00ED0E0F" w:rsidRDefault="00ED0E0F" w:rsidP="007E65F5">
      <w:pPr>
        <w:pStyle w:val="ListParagraph"/>
        <w:numPr>
          <w:ilvl w:val="0"/>
          <w:numId w:val="71"/>
        </w:numPr>
        <w:spacing w:after="240"/>
        <w:ind w:left="1080"/>
      </w:pPr>
      <w:r>
        <w:t>Professors will be informed to keep their students in the classroom until further notice.</w:t>
      </w:r>
    </w:p>
    <w:p w14:paraId="154C08BD" w14:textId="28790534" w:rsidR="00ED0E0F" w:rsidRDefault="00ED0E0F" w:rsidP="007E65F5">
      <w:pPr>
        <w:pStyle w:val="ListParagraph"/>
        <w:numPr>
          <w:ilvl w:val="0"/>
          <w:numId w:val="71"/>
        </w:numPr>
        <w:spacing w:after="240"/>
        <w:ind w:left="1080"/>
      </w:pPr>
      <w:r>
        <w:t>Staff certified in first aid will be alerted to go to the incident a</w:t>
      </w:r>
      <w:r w:rsidR="000116C1">
        <w:t xml:space="preserve">nd administer first aid to </w:t>
      </w:r>
      <w:r>
        <w:t>injured students. Administration will get staff to cover first aid responders’ classrooms.</w:t>
      </w:r>
    </w:p>
    <w:p w14:paraId="20F805AA" w14:textId="602BD00B" w:rsidR="00ED0E0F" w:rsidRDefault="00ED0E0F" w:rsidP="007E65F5">
      <w:pPr>
        <w:pStyle w:val="ListParagraph"/>
        <w:numPr>
          <w:ilvl w:val="0"/>
          <w:numId w:val="71"/>
        </w:numPr>
        <w:spacing w:after="240"/>
        <w:ind w:left="1080"/>
      </w:pPr>
      <w:r>
        <w:t>Administration will determine if School Evacuation Protocol or Family Reunification Protocol needs to</w:t>
      </w:r>
      <w:r w:rsidR="00824F9E">
        <w:t xml:space="preserve"> be implemented (see pages 44-45</w:t>
      </w:r>
      <w:r>
        <w:t>).</w:t>
      </w:r>
    </w:p>
    <w:p w14:paraId="65FE1DC7" w14:textId="68B8CAA2" w:rsidR="00ED0E0F" w:rsidRPr="00510A9E" w:rsidRDefault="00ED0E0F" w:rsidP="007E65F5">
      <w:pPr>
        <w:pStyle w:val="ListParagraph"/>
        <w:numPr>
          <w:ilvl w:val="0"/>
          <w:numId w:val="71"/>
        </w:numPr>
        <w:spacing w:after="240"/>
        <w:ind w:left="1080"/>
        <w:rPr>
          <w:u w:val="single"/>
        </w:rPr>
      </w:pPr>
      <w:r w:rsidRPr="00510A9E">
        <w:rPr>
          <w:u w:val="single"/>
        </w:rPr>
        <w:t>All attending personnel are reminded not to disrupt any potential crime scene that may exist, except to render first aid or medical assistance. Life safety measures such as the delivery of first aid or other medical assistance take priority over crime scene preservation.</w:t>
      </w:r>
    </w:p>
    <w:p w14:paraId="60C93F05" w14:textId="56B7F2AC" w:rsidR="00ED0E0F" w:rsidRDefault="00ED0E0F" w:rsidP="007E65F5">
      <w:pPr>
        <w:pStyle w:val="ListParagraph"/>
        <w:numPr>
          <w:ilvl w:val="0"/>
          <w:numId w:val="71"/>
        </w:numPr>
        <w:spacing w:after="240"/>
        <w:ind w:left="1080"/>
      </w:pPr>
      <w:r>
        <w:t>School Administrators will designate school personnel to meet first responders and provide as much information as possible to the responders.</w:t>
      </w:r>
    </w:p>
    <w:p w14:paraId="238399F4" w14:textId="5F35D9EE" w:rsidR="00ED0E0F" w:rsidRDefault="00ED0E0F" w:rsidP="007E65F5">
      <w:pPr>
        <w:pStyle w:val="ListParagraph"/>
        <w:numPr>
          <w:ilvl w:val="0"/>
          <w:numId w:val="71"/>
        </w:numPr>
        <w:spacing w:after="240"/>
        <w:ind w:left="1080"/>
      </w:pPr>
      <w:r>
        <w:t>School counselors will assist school personnel and families affected.</w:t>
      </w:r>
    </w:p>
    <w:p w14:paraId="7E93C42F" w14:textId="77777777" w:rsidR="009751B1" w:rsidRDefault="009751B1" w:rsidP="009751B1">
      <w:pPr>
        <w:pStyle w:val="Heading4"/>
        <w:ind w:left="360" w:firstLine="0"/>
      </w:pPr>
      <w:r>
        <w:t>After School Hours</w:t>
      </w:r>
    </w:p>
    <w:p w14:paraId="05DA3610" w14:textId="4C408B79" w:rsidR="009751B1" w:rsidRDefault="009751B1" w:rsidP="009751B1">
      <w:pPr>
        <w:spacing w:after="240"/>
        <w:ind w:left="720"/>
      </w:pPr>
      <w:r>
        <w:t>The administration will inform staff and students of the death on the following day or use emergency phone list at the discretion of administration. School counselors, and psychologists will follow BPC</w:t>
      </w:r>
      <w:r w:rsidR="00BD211F">
        <w:t>U</w:t>
      </w:r>
      <w:r>
        <w:t xml:space="preserve"> crisis plan upon president’s initiation.</w:t>
      </w:r>
    </w:p>
    <w:p w14:paraId="2C0BC612" w14:textId="77777777" w:rsidR="009751B1" w:rsidRDefault="009751B1">
      <w:pPr>
        <w:rPr>
          <w:rFonts w:cs="Times New Roman"/>
          <w:b/>
          <w:bCs/>
          <w:i/>
          <w:iCs/>
          <w:sz w:val="28"/>
          <w:szCs w:val="28"/>
        </w:rPr>
      </w:pPr>
      <w:r>
        <w:br w:type="page"/>
      </w:r>
    </w:p>
    <w:p w14:paraId="01FD3009" w14:textId="1F58C860" w:rsidR="00ED0E0F" w:rsidRDefault="00ED0E0F" w:rsidP="007F29A7">
      <w:pPr>
        <w:pStyle w:val="Heading3"/>
      </w:pPr>
      <w:bookmarkStart w:id="67" w:name="_Toc102994047"/>
      <w:r>
        <w:lastRenderedPageBreak/>
        <w:t>Roles</w:t>
      </w:r>
      <w:bookmarkEnd w:id="67"/>
    </w:p>
    <w:p w14:paraId="69286A29" w14:textId="77777777" w:rsidR="00ED0E0F" w:rsidRPr="007F29A7" w:rsidRDefault="00ED0E0F" w:rsidP="007F29A7">
      <w:pPr>
        <w:spacing w:after="120"/>
        <w:ind w:left="720"/>
        <w:rPr>
          <w:b/>
          <w:bCs/>
          <w:u w:val="single"/>
        </w:rPr>
      </w:pPr>
      <w:r w:rsidRPr="007F29A7">
        <w:rPr>
          <w:b/>
          <w:bCs/>
          <w:u w:val="single"/>
        </w:rPr>
        <w:t>Safety/Security Director</w:t>
      </w:r>
    </w:p>
    <w:p w14:paraId="4E7D9D22" w14:textId="67FD5939" w:rsidR="00ED0E0F" w:rsidRDefault="00ED0E0F" w:rsidP="007E65F5">
      <w:pPr>
        <w:pStyle w:val="ListParagraph"/>
        <w:numPr>
          <w:ilvl w:val="0"/>
          <w:numId w:val="70"/>
        </w:numPr>
        <w:spacing w:after="240"/>
        <w:ind w:left="1440"/>
      </w:pPr>
      <w:r>
        <w:t>Activate EMT, Contact 911</w:t>
      </w:r>
    </w:p>
    <w:p w14:paraId="440203F5" w14:textId="3B58683E" w:rsidR="00ED0E0F" w:rsidRDefault="00ED0E0F" w:rsidP="007E65F5">
      <w:pPr>
        <w:pStyle w:val="ListParagraph"/>
        <w:numPr>
          <w:ilvl w:val="0"/>
          <w:numId w:val="70"/>
        </w:numPr>
        <w:spacing w:after="240"/>
        <w:ind w:left="1440"/>
      </w:pPr>
      <w:r>
        <w:t>Initiate lockdown or evacuation as appropriate.</w:t>
      </w:r>
    </w:p>
    <w:p w14:paraId="1C5EA958" w14:textId="2D3FE508" w:rsidR="00ED0E0F" w:rsidRDefault="00ED0E0F" w:rsidP="007E65F5">
      <w:pPr>
        <w:pStyle w:val="ListParagraph"/>
        <w:numPr>
          <w:ilvl w:val="0"/>
          <w:numId w:val="70"/>
        </w:numPr>
        <w:spacing w:after="240"/>
        <w:ind w:left="1440"/>
      </w:pPr>
      <w:r>
        <w:t>Determine if family reunification will be initiated.</w:t>
      </w:r>
    </w:p>
    <w:p w14:paraId="7693588D" w14:textId="1278A360" w:rsidR="00ED0E0F" w:rsidRDefault="00ED0E0F" w:rsidP="007E65F5">
      <w:pPr>
        <w:pStyle w:val="ListParagraph"/>
        <w:numPr>
          <w:ilvl w:val="0"/>
          <w:numId w:val="70"/>
        </w:numPr>
        <w:spacing w:after="240"/>
        <w:ind w:left="1440"/>
      </w:pPr>
      <w:r>
        <w:t>Supervise care of person(s).</w:t>
      </w:r>
    </w:p>
    <w:p w14:paraId="102586F4" w14:textId="55169190" w:rsidR="00ED0E0F" w:rsidRDefault="00ED0E0F" w:rsidP="007E65F5">
      <w:pPr>
        <w:pStyle w:val="ListParagraph"/>
        <w:numPr>
          <w:ilvl w:val="0"/>
          <w:numId w:val="70"/>
        </w:numPr>
        <w:spacing w:after="240"/>
        <w:ind w:left="1440"/>
      </w:pPr>
      <w:r>
        <w:t>Designate school personnel to meet first responders and provide much information as possible to the responders</w:t>
      </w:r>
    </w:p>
    <w:p w14:paraId="0AB6F14C" w14:textId="3D848C9C" w:rsidR="00ED0E0F" w:rsidRDefault="00ED0E0F" w:rsidP="007E65F5">
      <w:pPr>
        <w:pStyle w:val="ListParagraph"/>
        <w:numPr>
          <w:ilvl w:val="0"/>
          <w:numId w:val="70"/>
        </w:numPr>
        <w:spacing w:after="240"/>
        <w:ind w:left="1440"/>
      </w:pPr>
      <w:r>
        <w:t>Communicate with parents/family.</w:t>
      </w:r>
    </w:p>
    <w:p w14:paraId="27539BFF" w14:textId="7B308366" w:rsidR="00ED0E0F" w:rsidRPr="007F29A7" w:rsidRDefault="00F862AD" w:rsidP="007F29A7">
      <w:pPr>
        <w:spacing w:after="120"/>
        <w:ind w:left="720"/>
        <w:rPr>
          <w:b/>
          <w:bCs/>
          <w:u w:val="single"/>
        </w:rPr>
      </w:pPr>
      <w:r>
        <w:rPr>
          <w:b/>
          <w:bCs/>
          <w:u w:val="single"/>
        </w:rPr>
        <w:t xml:space="preserve">VP of Enrollment, </w:t>
      </w:r>
      <w:r w:rsidRPr="004C73C3">
        <w:rPr>
          <w:b/>
          <w:bCs/>
          <w:u w:val="single"/>
        </w:rPr>
        <w:t>Athletics</w:t>
      </w:r>
      <w:r>
        <w:rPr>
          <w:b/>
          <w:bCs/>
          <w:u w:val="single"/>
        </w:rPr>
        <w:t xml:space="preserve">, &amp; </w:t>
      </w:r>
      <w:r w:rsidRPr="00B427DA">
        <w:rPr>
          <w:b/>
          <w:bCs/>
          <w:u w:val="single"/>
        </w:rPr>
        <w:t xml:space="preserve">Student Development  </w:t>
      </w:r>
    </w:p>
    <w:p w14:paraId="4D943FA1" w14:textId="75C360B4" w:rsidR="00ED0E0F" w:rsidRDefault="00ED0E0F" w:rsidP="007E65F5">
      <w:pPr>
        <w:pStyle w:val="ListParagraph"/>
        <w:numPr>
          <w:ilvl w:val="0"/>
          <w:numId w:val="70"/>
        </w:numPr>
        <w:spacing w:after="240"/>
        <w:ind w:left="1440"/>
      </w:pPr>
      <w:r>
        <w:t>Contact Law Enforcement/911 if not already done.</w:t>
      </w:r>
    </w:p>
    <w:p w14:paraId="4B59F3F5" w14:textId="3D441E30" w:rsidR="00ED0E0F" w:rsidRDefault="00ED0E0F" w:rsidP="007E65F5">
      <w:pPr>
        <w:pStyle w:val="ListParagraph"/>
        <w:numPr>
          <w:ilvl w:val="0"/>
          <w:numId w:val="70"/>
        </w:numPr>
        <w:spacing w:after="240"/>
        <w:ind w:left="1440"/>
      </w:pPr>
      <w:r>
        <w:t>Contact Athletic Trainer and CPR/First Aid certified staff and advise them of the location of the incident.</w:t>
      </w:r>
    </w:p>
    <w:p w14:paraId="54F0CA21" w14:textId="3201DE33" w:rsidR="00ED0E0F" w:rsidRDefault="00ED0E0F" w:rsidP="007E65F5">
      <w:pPr>
        <w:pStyle w:val="ListParagraph"/>
        <w:numPr>
          <w:ilvl w:val="0"/>
          <w:numId w:val="70"/>
        </w:numPr>
        <w:spacing w:after="240"/>
        <w:ind w:left="1440"/>
      </w:pPr>
      <w:r>
        <w:t>Aid in communication with emergency services.</w:t>
      </w:r>
    </w:p>
    <w:p w14:paraId="348742CF" w14:textId="77777777" w:rsidR="00ED0E0F" w:rsidRPr="007F29A7" w:rsidRDefault="00ED0E0F" w:rsidP="007F29A7">
      <w:pPr>
        <w:spacing w:after="120"/>
        <w:ind w:left="720"/>
        <w:rPr>
          <w:b/>
          <w:bCs/>
          <w:u w:val="single"/>
        </w:rPr>
      </w:pPr>
      <w:r w:rsidRPr="007F29A7">
        <w:rPr>
          <w:b/>
          <w:bCs/>
          <w:u w:val="single"/>
        </w:rPr>
        <w:t>Maintenance/Housekeeping</w:t>
      </w:r>
    </w:p>
    <w:p w14:paraId="441ACB7A" w14:textId="3F6DA08D" w:rsidR="00ED0E0F" w:rsidRDefault="00ED0E0F" w:rsidP="007E65F5">
      <w:pPr>
        <w:pStyle w:val="ListParagraph"/>
        <w:numPr>
          <w:ilvl w:val="0"/>
          <w:numId w:val="70"/>
        </w:numPr>
        <w:spacing w:after="240"/>
        <w:ind w:left="1440"/>
      </w:pPr>
      <w:r>
        <w:t>Aid professors and others in first aid unless there is a building mechanical problem, then, attend to it first.</w:t>
      </w:r>
    </w:p>
    <w:p w14:paraId="52FCDDB6" w14:textId="77777777" w:rsidR="00ED0E0F" w:rsidRPr="007F29A7" w:rsidRDefault="00ED0E0F" w:rsidP="007F29A7">
      <w:pPr>
        <w:spacing w:after="120"/>
        <w:ind w:left="720"/>
        <w:rPr>
          <w:b/>
          <w:bCs/>
          <w:u w:val="single"/>
        </w:rPr>
      </w:pPr>
      <w:r w:rsidRPr="007F29A7">
        <w:rPr>
          <w:b/>
          <w:bCs/>
          <w:u w:val="single"/>
        </w:rPr>
        <w:t>Faculty/Staff</w:t>
      </w:r>
    </w:p>
    <w:p w14:paraId="49D27984" w14:textId="1AF667DA" w:rsidR="00ED0E0F" w:rsidRDefault="00ED0E0F" w:rsidP="007E65F5">
      <w:pPr>
        <w:pStyle w:val="ListParagraph"/>
        <w:numPr>
          <w:ilvl w:val="0"/>
          <w:numId w:val="70"/>
        </w:numPr>
        <w:spacing w:after="240"/>
        <w:ind w:left="1440"/>
      </w:pPr>
      <w:r>
        <w:t>Implement lockdown procedure.</w:t>
      </w:r>
    </w:p>
    <w:p w14:paraId="2A8C9419" w14:textId="29226E9A" w:rsidR="00ED0E0F" w:rsidRDefault="00ED0E0F" w:rsidP="007E65F5">
      <w:pPr>
        <w:pStyle w:val="ListParagraph"/>
        <w:numPr>
          <w:ilvl w:val="0"/>
          <w:numId w:val="70"/>
        </w:numPr>
        <w:spacing w:after="240"/>
        <w:ind w:left="1440"/>
      </w:pPr>
      <w:r>
        <w:t>Stay with students, assess first aid needs, take roll, and contact main office, if appropriate.</w:t>
      </w:r>
    </w:p>
    <w:p w14:paraId="6E1A4012" w14:textId="77777777" w:rsidR="00ED0E0F" w:rsidRPr="007F29A7" w:rsidRDefault="00ED0E0F" w:rsidP="007F29A7">
      <w:pPr>
        <w:spacing w:after="120"/>
        <w:ind w:left="720"/>
        <w:rPr>
          <w:b/>
          <w:bCs/>
          <w:u w:val="single"/>
        </w:rPr>
      </w:pPr>
      <w:r w:rsidRPr="007F29A7">
        <w:rPr>
          <w:b/>
          <w:bCs/>
          <w:u w:val="single"/>
        </w:rPr>
        <w:t>Athletic Trainer (if available)</w:t>
      </w:r>
    </w:p>
    <w:p w14:paraId="0018ED33" w14:textId="11BC14B3" w:rsidR="00ED0E0F" w:rsidRDefault="00ED0E0F" w:rsidP="007E65F5">
      <w:pPr>
        <w:pStyle w:val="ListParagraph"/>
        <w:numPr>
          <w:ilvl w:val="0"/>
          <w:numId w:val="70"/>
        </w:numPr>
        <w:spacing w:after="240"/>
        <w:ind w:left="1440"/>
      </w:pPr>
      <w:r>
        <w:t>Assist with first aid. Help with communication to parents.</w:t>
      </w:r>
    </w:p>
    <w:p w14:paraId="57507E57" w14:textId="77777777" w:rsidR="00ED0E0F" w:rsidRPr="007F29A7" w:rsidRDefault="00ED0E0F" w:rsidP="007F29A7">
      <w:pPr>
        <w:spacing w:after="120"/>
        <w:ind w:left="720"/>
        <w:rPr>
          <w:b/>
          <w:bCs/>
          <w:u w:val="single"/>
        </w:rPr>
      </w:pPr>
      <w:r w:rsidRPr="007F29A7">
        <w:rPr>
          <w:b/>
          <w:bCs/>
          <w:u w:val="single"/>
        </w:rPr>
        <w:t>Counselors</w:t>
      </w:r>
    </w:p>
    <w:p w14:paraId="7D614550" w14:textId="1F5AEF1C" w:rsidR="007F29A7" w:rsidRDefault="00ED0E0F" w:rsidP="007E65F5">
      <w:pPr>
        <w:pStyle w:val="ListParagraph"/>
        <w:numPr>
          <w:ilvl w:val="0"/>
          <w:numId w:val="70"/>
        </w:numPr>
        <w:spacing w:after="240"/>
        <w:ind w:left="1440"/>
      </w:pPr>
      <w:r>
        <w:t>Coordinate school-crisis counseling team activities, if needed.</w:t>
      </w:r>
      <w:r w:rsidR="007F29A7">
        <w:br w:type="page"/>
      </w:r>
    </w:p>
    <w:p w14:paraId="6A81833C" w14:textId="1E0FC8C4" w:rsidR="00ED0E0F" w:rsidRDefault="007F29A7" w:rsidP="007F29A7">
      <w:pPr>
        <w:pStyle w:val="Heading1"/>
      </w:pPr>
      <w:bookmarkStart w:id="68" w:name="_Toc102994048"/>
      <w:r>
        <w:lastRenderedPageBreak/>
        <w:t>Section 6. Utility Failures/After Hours Emergencies</w:t>
      </w:r>
      <w:bookmarkEnd w:id="68"/>
      <w:r>
        <w:t xml:space="preserve"> </w:t>
      </w:r>
    </w:p>
    <w:p w14:paraId="2EBAC2F8" w14:textId="77777777" w:rsidR="00ED0E0F" w:rsidRPr="007F29A7" w:rsidRDefault="00ED0E0F" w:rsidP="00510A9E">
      <w:pPr>
        <w:spacing w:after="240"/>
        <w:rPr>
          <w:b/>
          <w:bCs/>
          <w:color w:val="FF0000"/>
        </w:rPr>
      </w:pPr>
      <w:r w:rsidRPr="007F29A7">
        <w:rPr>
          <w:b/>
          <w:bCs/>
          <w:color w:val="FF0000"/>
        </w:rPr>
        <w:t>If the school is evacuated due to a gas leak, the fire alarm system is not to be utilized.</w:t>
      </w:r>
    </w:p>
    <w:p w14:paraId="4DD66BA6" w14:textId="33E7B733" w:rsidR="00ED0E0F" w:rsidRDefault="007F29A7" w:rsidP="007F29A7">
      <w:pPr>
        <w:pStyle w:val="Heading2"/>
      </w:pPr>
      <w:bookmarkStart w:id="69" w:name="_Toc102994049"/>
      <w:r>
        <w:t>Utility Failure</w:t>
      </w:r>
      <w:bookmarkEnd w:id="69"/>
    </w:p>
    <w:p w14:paraId="3D33982B" w14:textId="77777777" w:rsidR="007F29A7" w:rsidRDefault="00ED0E0F" w:rsidP="007F29A7">
      <w:pPr>
        <w:pStyle w:val="Heading4"/>
      </w:pPr>
      <w:r>
        <w:t>Definition</w:t>
      </w:r>
    </w:p>
    <w:p w14:paraId="536AF334" w14:textId="7F618927" w:rsidR="00ED0E0F" w:rsidRDefault="00ED0E0F" w:rsidP="00510A9E">
      <w:pPr>
        <w:spacing w:after="240"/>
      </w:pPr>
      <w:r>
        <w:t>Electrical power failure, gas line break, water main or sewer break, and/or electrical power break.</w:t>
      </w:r>
    </w:p>
    <w:p w14:paraId="658DDC75" w14:textId="17882916" w:rsidR="007F29A7" w:rsidRDefault="007F29A7" w:rsidP="007F29A7">
      <w:pPr>
        <w:pStyle w:val="Heading4"/>
      </w:pPr>
      <w:r>
        <w:t>Signal</w:t>
      </w:r>
    </w:p>
    <w:p w14:paraId="4900F7CB" w14:textId="1F6E4D08" w:rsidR="00ED0E0F" w:rsidRDefault="00ED0E0F" w:rsidP="00510A9E">
      <w:pPr>
        <w:spacing w:after="240"/>
      </w:pPr>
      <w:r>
        <w:t xml:space="preserve">Should building need to be evacuated, follow fire drill procedure with a verbal announcement; followed by manually tripping the fire alarm. In the event of electrical failure and need to evacuate, verbal notification would be given on a class-by-class basis. </w:t>
      </w:r>
    </w:p>
    <w:p w14:paraId="37644A18" w14:textId="5D9CF09B" w:rsidR="00ED0E0F" w:rsidRDefault="00ED0E0F" w:rsidP="007F29A7">
      <w:pPr>
        <w:pStyle w:val="Heading3"/>
      </w:pPr>
      <w:bookmarkStart w:id="70" w:name="_Toc102994050"/>
      <w:r>
        <w:t>Steps of Action</w:t>
      </w:r>
      <w:bookmarkEnd w:id="70"/>
    </w:p>
    <w:p w14:paraId="1D7B5EE6" w14:textId="77777777" w:rsidR="00ED0E0F" w:rsidRDefault="00ED0E0F" w:rsidP="00510A9E">
      <w:pPr>
        <w:spacing w:after="240"/>
      </w:pPr>
      <w:r>
        <w:t>If necessary, administration will determine if fire evacuation or school evacuation protocol will be implemented. School administration will notify appropriate maintenance personnel.</w:t>
      </w:r>
    </w:p>
    <w:p w14:paraId="5CBD9910" w14:textId="7B5BE2D7" w:rsidR="00ED0E0F" w:rsidRDefault="00ED0E0F" w:rsidP="007E65F5">
      <w:pPr>
        <w:pStyle w:val="ListParagraph"/>
        <w:numPr>
          <w:ilvl w:val="0"/>
          <w:numId w:val="70"/>
        </w:numPr>
        <w:spacing w:after="240"/>
      </w:pPr>
      <w:r>
        <w:t>Stay in your classroom. Keep students in your classroom.</w:t>
      </w:r>
    </w:p>
    <w:p w14:paraId="70A5D65F" w14:textId="51A9EEF1" w:rsidR="00ED0E0F" w:rsidRDefault="00ED0E0F" w:rsidP="007E65F5">
      <w:pPr>
        <w:pStyle w:val="ListParagraph"/>
        <w:numPr>
          <w:ilvl w:val="0"/>
          <w:numId w:val="70"/>
        </w:numPr>
        <w:spacing w:after="240"/>
      </w:pPr>
      <w:r>
        <w:t>Open your classroom door. This will allow some ambient light from the hallway to enter the room.</w:t>
      </w:r>
    </w:p>
    <w:p w14:paraId="251DF95E" w14:textId="663B60CA" w:rsidR="00ED0E0F" w:rsidRDefault="00ED0E0F" w:rsidP="007E65F5">
      <w:pPr>
        <w:pStyle w:val="ListParagraph"/>
        <w:numPr>
          <w:ilvl w:val="0"/>
          <w:numId w:val="70"/>
        </w:numPr>
        <w:spacing w:after="240"/>
      </w:pPr>
      <w:r>
        <w:t>Stand near or at your door to hear or receive any directions or instructions.</w:t>
      </w:r>
    </w:p>
    <w:p w14:paraId="09F4528F" w14:textId="1FA64808" w:rsidR="00ED0E0F" w:rsidRDefault="00ED0E0F" w:rsidP="007E65F5">
      <w:pPr>
        <w:pStyle w:val="ListParagraph"/>
        <w:numPr>
          <w:ilvl w:val="0"/>
          <w:numId w:val="70"/>
        </w:numPr>
        <w:spacing w:after="240"/>
      </w:pPr>
      <w:r>
        <w:t>Remove your students only when directed to do so. Proceed to the location indicated by the administration.</w:t>
      </w:r>
    </w:p>
    <w:p w14:paraId="7D0FEF65" w14:textId="5413D67F" w:rsidR="00ED0E0F" w:rsidRDefault="00ED0E0F" w:rsidP="007E65F5">
      <w:pPr>
        <w:pStyle w:val="ListParagraph"/>
        <w:numPr>
          <w:ilvl w:val="0"/>
          <w:numId w:val="70"/>
        </w:numPr>
        <w:spacing w:after="240"/>
      </w:pPr>
      <w:r>
        <w:t>Secure your computer and emergency SIGNAL cards prior to leaving your classroom.</w:t>
      </w:r>
    </w:p>
    <w:p w14:paraId="675FDF6A" w14:textId="77777777" w:rsidR="00ED0E0F" w:rsidRDefault="00ED0E0F" w:rsidP="00510A9E">
      <w:pPr>
        <w:spacing w:after="240"/>
      </w:pPr>
      <w:r>
        <w:t>In the event of electrical failure and need to evacuate, verbal notification would be given on a class-by-class basis. A visual check of all school areas would be conducted by EMT and other designated staff.</w:t>
      </w:r>
    </w:p>
    <w:p w14:paraId="640ACABC" w14:textId="05B7F4BC" w:rsidR="00ED0E0F" w:rsidRPr="007F29A7" w:rsidRDefault="00ED0E0F" w:rsidP="007E65F5">
      <w:pPr>
        <w:pStyle w:val="ListParagraph"/>
        <w:numPr>
          <w:ilvl w:val="0"/>
          <w:numId w:val="73"/>
        </w:numPr>
        <w:spacing w:after="240"/>
        <w:rPr>
          <w:b/>
          <w:bCs/>
          <w:color w:val="FF0000"/>
        </w:rPr>
      </w:pPr>
      <w:r w:rsidRPr="007F29A7">
        <w:rPr>
          <w:b/>
          <w:bCs/>
          <w:color w:val="FF0000"/>
        </w:rPr>
        <w:t>Any time that the school is evacuated due to a gas leak, the fire alarm system is not to be utilized, as alarm may cause faculty to take students into areas of highest gas concentration.</w:t>
      </w:r>
    </w:p>
    <w:p w14:paraId="0D10775A" w14:textId="6328CF2B" w:rsidR="00ED0E0F" w:rsidRDefault="00ED0E0F" w:rsidP="007E65F5">
      <w:pPr>
        <w:pStyle w:val="ListParagraph"/>
        <w:numPr>
          <w:ilvl w:val="0"/>
          <w:numId w:val="73"/>
        </w:numPr>
        <w:spacing w:after="240"/>
      </w:pPr>
      <w:r>
        <w:t>If necessary, the school will be evacuated to Bomb Threat Evacuation sites that are downwind from the school.</w:t>
      </w:r>
    </w:p>
    <w:p w14:paraId="4BBF5E22" w14:textId="506A2F3B" w:rsidR="00ED0E0F" w:rsidRDefault="00ED0E0F" w:rsidP="007F29A7">
      <w:pPr>
        <w:pStyle w:val="Heading3"/>
      </w:pPr>
      <w:bookmarkStart w:id="71" w:name="_Toc102994051"/>
      <w:r>
        <w:t>Roles</w:t>
      </w:r>
      <w:bookmarkEnd w:id="71"/>
    </w:p>
    <w:p w14:paraId="078B1F2A" w14:textId="77777777" w:rsidR="00ED0E0F" w:rsidRPr="007F29A7" w:rsidRDefault="00ED0E0F" w:rsidP="007F29A7">
      <w:pPr>
        <w:spacing w:after="240"/>
        <w:ind w:left="720"/>
        <w:rPr>
          <w:b/>
          <w:bCs/>
          <w:u w:val="single"/>
        </w:rPr>
      </w:pPr>
      <w:r w:rsidRPr="007F29A7">
        <w:rPr>
          <w:b/>
          <w:bCs/>
          <w:u w:val="single"/>
        </w:rPr>
        <w:t>Safety/Security Director</w:t>
      </w:r>
    </w:p>
    <w:p w14:paraId="7F373571" w14:textId="4447B7FB" w:rsidR="00ED0E0F" w:rsidRDefault="00ED0E0F" w:rsidP="007E65F5">
      <w:pPr>
        <w:pStyle w:val="ListParagraph"/>
        <w:numPr>
          <w:ilvl w:val="0"/>
          <w:numId w:val="74"/>
        </w:numPr>
        <w:spacing w:after="240"/>
        <w:ind w:left="1440"/>
      </w:pPr>
      <w:r>
        <w:t>Notify EMT</w:t>
      </w:r>
    </w:p>
    <w:p w14:paraId="040A302F" w14:textId="1006B269" w:rsidR="00ED0E0F" w:rsidRDefault="00ED0E0F" w:rsidP="007E65F5">
      <w:pPr>
        <w:pStyle w:val="ListParagraph"/>
        <w:numPr>
          <w:ilvl w:val="0"/>
          <w:numId w:val="74"/>
        </w:numPr>
        <w:spacing w:after="240"/>
        <w:ind w:left="1440"/>
      </w:pPr>
      <w:r>
        <w:t>Determine if there is a need to evacuate.</w:t>
      </w:r>
    </w:p>
    <w:p w14:paraId="15E71F91" w14:textId="001D8BC4" w:rsidR="00ED0E0F" w:rsidRDefault="00ED0E0F" w:rsidP="007E65F5">
      <w:pPr>
        <w:pStyle w:val="ListParagraph"/>
        <w:numPr>
          <w:ilvl w:val="0"/>
          <w:numId w:val="74"/>
        </w:numPr>
        <w:spacing w:after="240"/>
        <w:ind w:left="1440"/>
      </w:pPr>
      <w:r>
        <w:t>Notify maintenance staff.</w:t>
      </w:r>
    </w:p>
    <w:p w14:paraId="5EB2C2C2" w14:textId="25C41E21" w:rsidR="00ED0E0F" w:rsidRPr="007F29A7" w:rsidRDefault="00F862AD" w:rsidP="007F29A7">
      <w:pPr>
        <w:spacing w:after="240"/>
        <w:ind w:left="720"/>
        <w:rPr>
          <w:b/>
          <w:bCs/>
          <w:u w:val="single"/>
        </w:rPr>
      </w:pPr>
      <w:r>
        <w:rPr>
          <w:b/>
          <w:bCs/>
          <w:u w:val="single"/>
        </w:rPr>
        <w:lastRenderedPageBreak/>
        <w:t xml:space="preserve">VP of Enrollment, </w:t>
      </w:r>
      <w:r w:rsidRPr="004C73C3">
        <w:rPr>
          <w:b/>
          <w:bCs/>
          <w:u w:val="single"/>
        </w:rPr>
        <w:t>Athletics</w:t>
      </w:r>
      <w:r>
        <w:rPr>
          <w:b/>
          <w:bCs/>
          <w:u w:val="single"/>
        </w:rPr>
        <w:t xml:space="preserve">, &amp; </w:t>
      </w:r>
      <w:r w:rsidRPr="00B427DA">
        <w:rPr>
          <w:b/>
          <w:bCs/>
          <w:u w:val="single"/>
        </w:rPr>
        <w:t xml:space="preserve">Student Development  </w:t>
      </w:r>
      <w:r>
        <w:rPr>
          <w:b/>
          <w:bCs/>
          <w:u w:val="single"/>
        </w:rPr>
        <w:t xml:space="preserve"> </w:t>
      </w:r>
    </w:p>
    <w:p w14:paraId="0AE67874" w14:textId="561FF889" w:rsidR="00ED0E0F" w:rsidRDefault="00ED0E0F" w:rsidP="007E65F5">
      <w:pPr>
        <w:pStyle w:val="ListParagraph"/>
        <w:numPr>
          <w:ilvl w:val="0"/>
          <w:numId w:val="74"/>
        </w:numPr>
        <w:spacing w:after="240"/>
        <w:ind w:left="1440"/>
      </w:pPr>
      <w:r>
        <w:t>Follow Safety/Security Director’s instructions.</w:t>
      </w:r>
    </w:p>
    <w:p w14:paraId="46A7A3CD" w14:textId="3B35E1AF" w:rsidR="00ED0E0F" w:rsidRDefault="0001191D" w:rsidP="007E65F5">
      <w:pPr>
        <w:pStyle w:val="ListParagraph"/>
        <w:numPr>
          <w:ilvl w:val="0"/>
          <w:numId w:val="74"/>
        </w:numPr>
        <w:spacing w:after="240"/>
        <w:ind w:left="1440"/>
      </w:pPr>
      <w:r>
        <w:t>Notify Provost</w:t>
      </w:r>
      <w:r w:rsidR="00ED0E0F">
        <w:t xml:space="preserve"> for course of action regarding faculty/staff notification.</w:t>
      </w:r>
    </w:p>
    <w:p w14:paraId="2843C904" w14:textId="40D8EBEA" w:rsidR="00ED0E0F" w:rsidRDefault="00ED0E0F" w:rsidP="007E65F5">
      <w:pPr>
        <w:pStyle w:val="ListParagraph"/>
        <w:numPr>
          <w:ilvl w:val="0"/>
          <w:numId w:val="74"/>
        </w:numPr>
        <w:spacing w:after="240"/>
        <w:ind w:left="1440"/>
      </w:pPr>
      <w:r>
        <w:t>Notify President, communicate any steps taken by BPC</w:t>
      </w:r>
      <w:r w:rsidR="00321B5B">
        <w:t>U</w:t>
      </w:r>
      <w:r>
        <w:t>, plan of action, needs, etc.</w:t>
      </w:r>
    </w:p>
    <w:p w14:paraId="4B835440" w14:textId="77777777" w:rsidR="00ED0E0F" w:rsidRPr="007F29A7" w:rsidRDefault="00ED0E0F" w:rsidP="007F29A7">
      <w:pPr>
        <w:spacing w:after="240"/>
        <w:ind w:left="720"/>
        <w:rPr>
          <w:b/>
          <w:bCs/>
          <w:u w:val="single"/>
        </w:rPr>
      </w:pPr>
      <w:r w:rsidRPr="007F29A7">
        <w:rPr>
          <w:b/>
          <w:bCs/>
          <w:u w:val="single"/>
        </w:rPr>
        <w:t>Faculty/Staff</w:t>
      </w:r>
    </w:p>
    <w:p w14:paraId="08440521" w14:textId="112D4C98" w:rsidR="00ED0E0F" w:rsidRDefault="00ED0E0F" w:rsidP="007E65F5">
      <w:pPr>
        <w:pStyle w:val="ListParagraph"/>
        <w:numPr>
          <w:ilvl w:val="0"/>
          <w:numId w:val="74"/>
        </w:numPr>
        <w:spacing w:after="240"/>
        <w:ind w:left="1440"/>
      </w:pPr>
      <w:r>
        <w:t>Keep students in class and await further instruction.</w:t>
      </w:r>
    </w:p>
    <w:p w14:paraId="3485695A" w14:textId="77777777" w:rsidR="00ED0E0F" w:rsidRPr="007F29A7" w:rsidRDefault="00ED0E0F" w:rsidP="007F29A7">
      <w:pPr>
        <w:spacing w:after="240"/>
        <w:ind w:left="720"/>
        <w:rPr>
          <w:b/>
          <w:bCs/>
          <w:u w:val="single"/>
        </w:rPr>
      </w:pPr>
      <w:r w:rsidRPr="007F29A7">
        <w:rPr>
          <w:b/>
          <w:bCs/>
          <w:u w:val="single"/>
        </w:rPr>
        <w:t>Maintenance</w:t>
      </w:r>
    </w:p>
    <w:p w14:paraId="7D277B88" w14:textId="6090B145" w:rsidR="00ED0E0F" w:rsidRDefault="00ED0E0F" w:rsidP="007E65F5">
      <w:pPr>
        <w:pStyle w:val="ListParagraph"/>
        <w:numPr>
          <w:ilvl w:val="0"/>
          <w:numId w:val="74"/>
        </w:numPr>
        <w:spacing w:after="240"/>
        <w:ind w:left="1440"/>
      </w:pPr>
      <w:r>
        <w:t>Cut utility off at main switch.</w:t>
      </w:r>
    </w:p>
    <w:p w14:paraId="6EBB0870" w14:textId="1843109A" w:rsidR="00ED0E0F" w:rsidRDefault="00ED0E0F" w:rsidP="007E65F5">
      <w:pPr>
        <w:pStyle w:val="ListParagraph"/>
        <w:numPr>
          <w:ilvl w:val="0"/>
          <w:numId w:val="74"/>
        </w:numPr>
        <w:spacing w:after="240"/>
        <w:ind w:left="1440"/>
      </w:pPr>
      <w:r>
        <w:t>Contact utility company.</w:t>
      </w:r>
    </w:p>
    <w:p w14:paraId="6A13B13E" w14:textId="77777777" w:rsidR="007F29A7" w:rsidRDefault="00ED0E0F" w:rsidP="007E65F5">
      <w:pPr>
        <w:pStyle w:val="ListParagraph"/>
        <w:numPr>
          <w:ilvl w:val="0"/>
          <w:numId w:val="74"/>
        </w:numPr>
        <w:spacing w:after="240"/>
        <w:ind w:left="1440"/>
      </w:pPr>
      <w:r>
        <w:t>Follow maintenance protocol.</w:t>
      </w:r>
    </w:p>
    <w:p w14:paraId="5E666D17" w14:textId="2C0C2C7E" w:rsidR="00ED0E0F" w:rsidRPr="007F29A7" w:rsidRDefault="00ED0E0F" w:rsidP="007F29A7">
      <w:pPr>
        <w:spacing w:after="240"/>
        <w:ind w:left="720"/>
        <w:rPr>
          <w:b/>
          <w:bCs/>
          <w:u w:val="single"/>
        </w:rPr>
      </w:pPr>
      <w:r w:rsidRPr="007F29A7">
        <w:rPr>
          <w:b/>
          <w:bCs/>
          <w:u w:val="single"/>
        </w:rPr>
        <w:t>Cafeteria Staff</w:t>
      </w:r>
    </w:p>
    <w:p w14:paraId="1A73FC33" w14:textId="1FA07770" w:rsidR="00ED0E0F" w:rsidRDefault="00ED0E0F" w:rsidP="007E65F5">
      <w:pPr>
        <w:pStyle w:val="ListParagraph"/>
        <w:numPr>
          <w:ilvl w:val="0"/>
          <w:numId w:val="74"/>
        </w:numPr>
        <w:spacing w:after="240"/>
        <w:ind w:left="1440"/>
      </w:pPr>
      <w:r>
        <w:t>In the event of a long-term power outage, all perishable food items will be relocated to appropriate sites.</w:t>
      </w:r>
    </w:p>
    <w:p w14:paraId="6E9EF921" w14:textId="552CB367" w:rsidR="00ED0E0F" w:rsidRDefault="007F29A7" w:rsidP="007F29A7">
      <w:pPr>
        <w:pStyle w:val="Heading3"/>
      </w:pPr>
      <w:bookmarkStart w:id="72" w:name="_Toc102994052"/>
      <w:r>
        <w:t>What to do if</w:t>
      </w:r>
      <w:bookmarkEnd w:id="72"/>
    </w:p>
    <w:p w14:paraId="63C86790" w14:textId="77777777" w:rsidR="00ED0E0F" w:rsidRPr="00033D5B" w:rsidRDefault="00ED0E0F" w:rsidP="00033D5B">
      <w:pPr>
        <w:spacing w:after="120"/>
        <w:ind w:left="720"/>
        <w:rPr>
          <w:b/>
          <w:bCs/>
          <w:u w:val="single"/>
        </w:rPr>
      </w:pPr>
      <w:r w:rsidRPr="00033D5B">
        <w:rPr>
          <w:b/>
          <w:bCs/>
          <w:u w:val="single"/>
        </w:rPr>
        <w:t>Electrical Power Failure</w:t>
      </w:r>
    </w:p>
    <w:p w14:paraId="3C4BD0CD" w14:textId="3E7A0219" w:rsidR="00ED0E0F" w:rsidRDefault="00ED0E0F" w:rsidP="00033D5B">
      <w:pPr>
        <w:spacing w:after="240"/>
        <w:ind w:left="720"/>
      </w:pPr>
      <w:r>
        <w:t>Call Georgia Power</w:t>
      </w:r>
    </w:p>
    <w:p w14:paraId="43961892" w14:textId="77777777" w:rsidR="00ED0E0F" w:rsidRPr="00033D5B" w:rsidRDefault="00ED0E0F" w:rsidP="00033D5B">
      <w:pPr>
        <w:spacing w:after="120"/>
        <w:ind w:left="720"/>
        <w:rPr>
          <w:b/>
          <w:bCs/>
          <w:u w:val="single"/>
        </w:rPr>
      </w:pPr>
      <w:r w:rsidRPr="00033D5B">
        <w:rPr>
          <w:b/>
          <w:bCs/>
          <w:u w:val="single"/>
        </w:rPr>
        <w:t>Gas Line Break</w:t>
      </w:r>
    </w:p>
    <w:p w14:paraId="67F8C7E6" w14:textId="38AF2C42" w:rsidR="00ED0E0F" w:rsidRDefault="00ED0E0F" w:rsidP="00033D5B">
      <w:pPr>
        <w:spacing w:after="240"/>
        <w:ind w:left="720"/>
      </w:pPr>
      <w:r>
        <w:t>Call 911 if emergency exists</w:t>
      </w:r>
    </w:p>
    <w:p w14:paraId="4E19ACE1" w14:textId="6E602AC8" w:rsidR="00ED0E0F" w:rsidRPr="00033D5B" w:rsidRDefault="00ED0E0F" w:rsidP="00033D5B">
      <w:pPr>
        <w:spacing w:after="120"/>
        <w:ind w:left="720"/>
        <w:rPr>
          <w:b/>
          <w:bCs/>
          <w:u w:val="single"/>
        </w:rPr>
      </w:pPr>
      <w:r w:rsidRPr="00033D5B">
        <w:rPr>
          <w:b/>
          <w:bCs/>
          <w:u w:val="single"/>
        </w:rPr>
        <w:t xml:space="preserve">Water </w:t>
      </w:r>
      <w:r w:rsidR="00033D5B">
        <w:rPr>
          <w:b/>
          <w:bCs/>
          <w:u w:val="single"/>
        </w:rPr>
        <w:t xml:space="preserve">or Sewage </w:t>
      </w:r>
      <w:r w:rsidRPr="00033D5B">
        <w:rPr>
          <w:b/>
          <w:bCs/>
          <w:u w:val="single"/>
        </w:rPr>
        <w:t>Line Break</w:t>
      </w:r>
    </w:p>
    <w:p w14:paraId="4A0A03E9" w14:textId="77777777" w:rsidR="00ED0E0F" w:rsidRDefault="00ED0E0F" w:rsidP="00033D5B">
      <w:pPr>
        <w:spacing w:after="240"/>
        <w:ind w:left="720"/>
      </w:pPr>
      <w:r>
        <w:t>Call City Hall</w:t>
      </w:r>
    </w:p>
    <w:p w14:paraId="57B01E2E" w14:textId="3341C44F" w:rsidR="00ED0E0F" w:rsidRDefault="00ED0E0F" w:rsidP="00033D5B">
      <w:pPr>
        <w:spacing w:after="240"/>
        <w:ind w:left="720"/>
      </w:pPr>
      <w:r>
        <w:t>Call 911 if emergency exists</w:t>
      </w:r>
    </w:p>
    <w:p w14:paraId="1A82B556" w14:textId="77777777" w:rsidR="00ED0E0F" w:rsidRPr="00033D5B" w:rsidRDefault="00ED0E0F" w:rsidP="00033D5B">
      <w:pPr>
        <w:spacing w:after="120"/>
        <w:ind w:left="720"/>
        <w:rPr>
          <w:b/>
          <w:bCs/>
          <w:u w:val="single"/>
        </w:rPr>
      </w:pPr>
      <w:r w:rsidRPr="00033D5B">
        <w:rPr>
          <w:b/>
          <w:bCs/>
          <w:u w:val="single"/>
        </w:rPr>
        <w:t>After Hours Utility Emergency</w:t>
      </w:r>
    </w:p>
    <w:p w14:paraId="237369ED" w14:textId="441A0F05" w:rsidR="00ED0E0F" w:rsidRDefault="00F862AD" w:rsidP="00033D5B">
      <w:pPr>
        <w:spacing w:after="240"/>
        <w:ind w:left="720"/>
      </w:pPr>
      <w:r>
        <w:t>Call VP of Plant Operations, Safety &amp; Security</w:t>
      </w:r>
      <w:r w:rsidR="00626BF5">
        <w:t xml:space="preserve">, Ted </w:t>
      </w:r>
      <w:r w:rsidR="00ED0E0F">
        <w:t xml:space="preserve">Towns (770) 354-7037 </w:t>
      </w:r>
    </w:p>
    <w:p w14:paraId="338DC823" w14:textId="77777777" w:rsidR="00033D5B" w:rsidRDefault="00033D5B">
      <w:pPr>
        <w:rPr>
          <w:rFonts w:cs="Times New Roman"/>
          <w:b/>
          <w:bCs/>
          <w:sz w:val="32"/>
          <w:szCs w:val="32"/>
        </w:rPr>
      </w:pPr>
      <w:r>
        <w:br w:type="page"/>
      </w:r>
    </w:p>
    <w:p w14:paraId="0A45C7C7" w14:textId="49288BF3" w:rsidR="00ED0E0F" w:rsidRDefault="00033D5B" w:rsidP="00033D5B">
      <w:pPr>
        <w:pStyle w:val="Heading2"/>
      </w:pPr>
      <w:bookmarkStart w:id="73" w:name="_Toc102994053"/>
      <w:r>
        <w:lastRenderedPageBreak/>
        <w:t>After-Hours Building Emergency</w:t>
      </w:r>
      <w:bookmarkEnd w:id="73"/>
    </w:p>
    <w:p w14:paraId="18E9CD8E" w14:textId="77777777" w:rsidR="00033D5B" w:rsidRDefault="00ED0E0F" w:rsidP="00033D5B">
      <w:pPr>
        <w:pStyle w:val="Heading4"/>
      </w:pPr>
      <w:r>
        <w:t>Definition</w:t>
      </w:r>
    </w:p>
    <w:p w14:paraId="57766295" w14:textId="555E2CCE" w:rsidR="00ED0E0F" w:rsidRDefault="00ED0E0F" w:rsidP="00510A9E">
      <w:pPr>
        <w:spacing w:after="240"/>
      </w:pPr>
      <w:r>
        <w:t>An emergency occurring before or after school</w:t>
      </w:r>
    </w:p>
    <w:p w14:paraId="3B89B971" w14:textId="563C706B" w:rsidR="00033D5B" w:rsidRDefault="00033D5B" w:rsidP="00033D5B">
      <w:pPr>
        <w:pStyle w:val="Heading4"/>
      </w:pPr>
      <w:r>
        <w:t>Signal</w:t>
      </w:r>
    </w:p>
    <w:p w14:paraId="60A67EBF" w14:textId="3573EE4C" w:rsidR="00ED0E0F" w:rsidRDefault="00ED0E0F" w:rsidP="00510A9E">
      <w:pPr>
        <w:spacing w:after="240"/>
      </w:pPr>
      <w:r>
        <w:t>See specific emergency in this booklet and use appropriate SIGNAL. Evacuate building if necessary.</w:t>
      </w:r>
    </w:p>
    <w:p w14:paraId="6E594BD0" w14:textId="77777777" w:rsidR="00ED0E0F" w:rsidRDefault="00ED0E0F" w:rsidP="00510A9E">
      <w:pPr>
        <w:spacing w:after="240"/>
      </w:pPr>
    </w:p>
    <w:p w14:paraId="334E0AD5" w14:textId="77777777" w:rsidR="00033D5B" w:rsidRDefault="00ED0E0F" w:rsidP="00033D5B">
      <w:pPr>
        <w:pStyle w:val="Heading3"/>
      </w:pPr>
      <w:bookmarkStart w:id="74" w:name="_Toc102994054"/>
      <w:r>
        <w:t>Steps of Action</w:t>
      </w:r>
      <w:bookmarkEnd w:id="74"/>
    </w:p>
    <w:p w14:paraId="0A108133" w14:textId="54026CB0" w:rsidR="00ED0E0F" w:rsidRDefault="00ED0E0F" w:rsidP="00510A9E">
      <w:pPr>
        <w:spacing w:after="240"/>
      </w:pPr>
      <w:r>
        <w:t>See specific emergency and use appropriate procedures and protocol.</w:t>
      </w:r>
    </w:p>
    <w:p w14:paraId="54B54518" w14:textId="77777777" w:rsidR="00033D5B" w:rsidRDefault="00ED0E0F" w:rsidP="00033D5B">
      <w:pPr>
        <w:pStyle w:val="Heading3"/>
      </w:pPr>
      <w:bookmarkStart w:id="75" w:name="_Toc102994055"/>
      <w:r>
        <w:t>Roles</w:t>
      </w:r>
      <w:bookmarkEnd w:id="75"/>
    </w:p>
    <w:p w14:paraId="38C9ADCB" w14:textId="2C1D0BB4" w:rsidR="00033D5B" w:rsidRDefault="00ED0E0F" w:rsidP="00033D5B">
      <w:pPr>
        <w:spacing w:after="120"/>
      </w:pPr>
      <w:r>
        <w:t>Staff members in building</w:t>
      </w:r>
      <w:r w:rsidR="00033D5B">
        <w:t>:</w:t>
      </w:r>
    </w:p>
    <w:p w14:paraId="3639299D" w14:textId="39B6E706" w:rsidR="00ED0E0F" w:rsidRDefault="00ED0E0F" w:rsidP="00033D5B">
      <w:pPr>
        <w:spacing w:after="120"/>
        <w:ind w:firstLine="360"/>
      </w:pPr>
      <w:r>
        <w:t>Contact Safety/Security Director and perform the following acts:</w:t>
      </w:r>
    </w:p>
    <w:p w14:paraId="3BD10847" w14:textId="7EFF9C19" w:rsidR="00ED0E0F" w:rsidRDefault="00ED0E0F" w:rsidP="007E65F5">
      <w:pPr>
        <w:pStyle w:val="ListParagraph"/>
        <w:numPr>
          <w:ilvl w:val="1"/>
          <w:numId w:val="75"/>
        </w:numPr>
        <w:spacing w:after="240"/>
      </w:pPr>
      <w:r>
        <w:t>Follow appropriate procedure and protocol.</w:t>
      </w:r>
    </w:p>
    <w:p w14:paraId="5D376DCC" w14:textId="4981AF74" w:rsidR="00ED0E0F" w:rsidRDefault="00F862AD" w:rsidP="007E65F5">
      <w:pPr>
        <w:pStyle w:val="ListParagraph"/>
        <w:numPr>
          <w:ilvl w:val="1"/>
          <w:numId w:val="75"/>
        </w:numPr>
        <w:spacing w:after="240"/>
      </w:pPr>
      <w:r>
        <w:t>Contact</w:t>
      </w:r>
      <w:r w:rsidRPr="00F862AD">
        <w:t xml:space="preserve"> </w:t>
      </w:r>
      <w:r>
        <w:t xml:space="preserve">VP of Plant Operations, Safety &amp; Security, Ted Towns (770) 354-7037  </w:t>
      </w:r>
    </w:p>
    <w:p w14:paraId="327C1B6E" w14:textId="4E7E2A6A" w:rsidR="00ED0E0F" w:rsidRDefault="00ED0E0F" w:rsidP="007E65F5">
      <w:pPr>
        <w:pStyle w:val="ListParagraph"/>
        <w:numPr>
          <w:ilvl w:val="1"/>
          <w:numId w:val="75"/>
        </w:numPr>
        <w:spacing w:after="240"/>
      </w:pPr>
      <w:r>
        <w:t>If after-school groups are present, alert students and staff of emergency and follow Steps of Action for that emergency.</w:t>
      </w:r>
    </w:p>
    <w:p w14:paraId="51F71610" w14:textId="77777777" w:rsidR="00033D5B" w:rsidRDefault="00033D5B">
      <w:r>
        <w:br w:type="page"/>
      </w:r>
    </w:p>
    <w:p w14:paraId="0C2E292E" w14:textId="658CA737" w:rsidR="00ED0E0F" w:rsidRDefault="00033D5B" w:rsidP="00033D5B">
      <w:pPr>
        <w:pStyle w:val="Heading1"/>
      </w:pPr>
      <w:bookmarkStart w:id="76" w:name="_Toc102994056"/>
      <w:r>
        <w:lastRenderedPageBreak/>
        <w:t>Section 7. Media Protocol</w:t>
      </w:r>
      <w:bookmarkEnd w:id="76"/>
    </w:p>
    <w:p w14:paraId="15CF65E8" w14:textId="1A785FDD" w:rsidR="00ED0E0F" w:rsidRDefault="009751B1" w:rsidP="00033D5B">
      <w:pPr>
        <w:pStyle w:val="Heading2"/>
      </w:pPr>
      <w:bookmarkStart w:id="77" w:name="_Toc102994057"/>
      <w:r>
        <w:t>Media Releases and Protocol</w:t>
      </w:r>
      <w:bookmarkEnd w:id="77"/>
    </w:p>
    <w:p w14:paraId="048F349A" w14:textId="40A330D2" w:rsidR="00ED0E0F" w:rsidRDefault="00ED0E0F" w:rsidP="00510A9E">
      <w:pPr>
        <w:spacing w:after="240"/>
      </w:pPr>
      <w:r>
        <w:t>The media can serve as a great resource for information dissemination during a crisis. In order to utilize this tool, the institution must provide factual response information to the media as quickly as possible during a crisis. The School Emergency Preparedness Plan should be coordinated with local media representatives to facilitate an efficient community response during a school-related crisis.</w:t>
      </w:r>
    </w:p>
    <w:p w14:paraId="04E1A5F5" w14:textId="5FF7CDE8" w:rsidR="00ED0E0F" w:rsidRDefault="00ED0E0F" w:rsidP="00033D5B">
      <w:pPr>
        <w:pStyle w:val="Heading3"/>
      </w:pPr>
      <w:bookmarkStart w:id="78" w:name="_Toc102994058"/>
      <w:r>
        <w:t>Site Preparation</w:t>
      </w:r>
      <w:bookmarkEnd w:id="78"/>
    </w:p>
    <w:p w14:paraId="5FA84958" w14:textId="77777777" w:rsidR="00ED0E0F" w:rsidRPr="00033D5B" w:rsidRDefault="00ED0E0F" w:rsidP="00033D5B">
      <w:pPr>
        <w:spacing w:after="240"/>
        <w:jc w:val="center"/>
        <w:rPr>
          <w:b/>
          <w:bCs/>
        </w:rPr>
      </w:pPr>
      <w:r w:rsidRPr="00033D5B">
        <w:rPr>
          <w:b/>
          <w:bCs/>
        </w:rPr>
        <w:t>News Media in Event of School Disturbances</w:t>
      </w:r>
    </w:p>
    <w:p w14:paraId="25C315E9" w14:textId="71395CC0" w:rsidR="00ED0E0F" w:rsidRDefault="00ED0E0F" w:rsidP="007E65F5">
      <w:pPr>
        <w:pStyle w:val="ListParagraph"/>
        <w:numPr>
          <w:ilvl w:val="0"/>
          <w:numId w:val="76"/>
        </w:numPr>
        <w:spacing w:after="240"/>
      </w:pPr>
      <w:r>
        <w:t>All statements to the news media should come from the President. The president should have a predetermined site away from the main campus from which the media will receive information and broadcast. Members of the Emergency Management Team (EMT) should direct all media to this site.</w:t>
      </w:r>
    </w:p>
    <w:p w14:paraId="6669E3D1" w14:textId="1E77AEFF" w:rsidR="00ED0E0F" w:rsidRDefault="00ED0E0F" w:rsidP="007E65F5">
      <w:pPr>
        <w:pStyle w:val="ListParagraph"/>
        <w:numPr>
          <w:ilvl w:val="0"/>
          <w:numId w:val="76"/>
        </w:numPr>
        <w:spacing w:after="240"/>
      </w:pPr>
      <w:r>
        <w:t>Questions of the news media should be answered by the President as soon as the situation permits. Other members of the school staff should refrain from making statements to the news media, except as authorized to do so.</w:t>
      </w:r>
    </w:p>
    <w:p w14:paraId="7EE141E0" w14:textId="40824C11" w:rsidR="00ED0E0F" w:rsidRDefault="00ED0E0F" w:rsidP="007E65F5">
      <w:pPr>
        <w:pStyle w:val="ListParagraph"/>
        <w:numPr>
          <w:ilvl w:val="0"/>
          <w:numId w:val="76"/>
        </w:numPr>
        <w:spacing w:after="240"/>
      </w:pPr>
      <w:r>
        <w:t>When a school related crisis occurs, the media liaison (President) should immediately begin providing the media with factual information that needs to be transmitted to the community. The Institution should make every effort to keep the name(s) of any injured students and staff protected until the families of the victims have been notified.</w:t>
      </w:r>
    </w:p>
    <w:p w14:paraId="616B7C6D" w14:textId="0D465EC0" w:rsidR="00ED0E0F" w:rsidRDefault="00ED0E0F" w:rsidP="007E65F5">
      <w:pPr>
        <w:pStyle w:val="ListParagraph"/>
        <w:numPr>
          <w:ilvl w:val="0"/>
          <w:numId w:val="76"/>
        </w:numPr>
        <w:spacing w:after="240"/>
      </w:pPr>
      <w:r>
        <w:t>The Administrator-In-Charge should not hesitate to limit actions of the news media, if those actions interfere with control of the situation on campus.</w:t>
      </w:r>
    </w:p>
    <w:p w14:paraId="268DBEC2" w14:textId="1CAD1722" w:rsidR="00ED0E0F" w:rsidRDefault="00ED0E0F" w:rsidP="007E65F5">
      <w:pPr>
        <w:pStyle w:val="ListParagraph"/>
        <w:numPr>
          <w:ilvl w:val="0"/>
          <w:numId w:val="76"/>
        </w:numPr>
        <w:spacing w:after="240"/>
      </w:pPr>
      <w:r>
        <w:t>Factually incorrect reports of the news media affect the image of the Institution. Such reports should be called to the attention of the news media in a courteous and cooperative manner.</w:t>
      </w:r>
    </w:p>
    <w:p w14:paraId="5A34956A" w14:textId="3F05ADD7" w:rsidR="00ED0E0F" w:rsidRDefault="00ED0E0F" w:rsidP="007E65F5">
      <w:pPr>
        <w:pStyle w:val="ListParagraph"/>
        <w:numPr>
          <w:ilvl w:val="0"/>
          <w:numId w:val="76"/>
        </w:numPr>
        <w:spacing w:after="240"/>
      </w:pPr>
      <w:r>
        <w:t>If the incident is of criminal nature, the media liaison must coordinate all statements and releases with law enforcement personnel.</w:t>
      </w:r>
    </w:p>
    <w:p w14:paraId="59370149" w14:textId="238B93E5" w:rsidR="00ED0E0F" w:rsidRDefault="00ED0E0F" w:rsidP="007E65F5">
      <w:pPr>
        <w:pStyle w:val="ListParagraph"/>
        <w:numPr>
          <w:ilvl w:val="0"/>
          <w:numId w:val="76"/>
        </w:numPr>
        <w:spacing w:after="240"/>
      </w:pPr>
      <w:r>
        <w:t>The Institution will establish a safe staging area for media during an incident, if applicable. This site will be far enough from the school and family reunification site to ensure that the response operations are not interrupted. Primary location is Montgomery County High School.</w:t>
      </w:r>
    </w:p>
    <w:p w14:paraId="2E39414A" w14:textId="77777777" w:rsidR="00ED0E0F" w:rsidRDefault="00ED0E0F" w:rsidP="00033D5B">
      <w:pPr>
        <w:pStyle w:val="Heading3"/>
      </w:pPr>
      <w:bookmarkStart w:id="79" w:name="_Toc102994059"/>
      <w:r>
        <w:t>Communications and Warning</w:t>
      </w:r>
      <w:bookmarkEnd w:id="79"/>
    </w:p>
    <w:p w14:paraId="7F3AB8BA" w14:textId="0376BD0C" w:rsidR="00ED0E0F" w:rsidRDefault="00ED0E0F" w:rsidP="00510A9E">
      <w:pPr>
        <w:spacing w:after="240"/>
      </w:pPr>
      <w:r>
        <w:t>Media personnel often monitor radios frequencies of local public safety agencies. It is certain that local media will have immediate knowledge that a crisis has occurred and will respond quickly. School administrators must be prepared for this response and use the media to provide updates to the public, as information becomes available.</w:t>
      </w:r>
    </w:p>
    <w:p w14:paraId="793CC05D" w14:textId="77777777" w:rsidR="00033D5B" w:rsidRDefault="00033D5B">
      <w:pPr>
        <w:rPr>
          <w:rFonts w:cs="Times New Roman"/>
          <w:b/>
          <w:bCs/>
          <w:sz w:val="44"/>
          <w:szCs w:val="44"/>
        </w:rPr>
      </w:pPr>
      <w:r>
        <w:br w:type="page"/>
      </w:r>
    </w:p>
    <w:p w14:paraId="773ADAAA" w14:textId="60539AFE" w:rsidR="00033D5B" w:rsidRDefault="00033D5B" w:rsidP="00033D5B">
      <w:pPr>
        <w:pStyle w:val="Heading1"/>
      </w:pPr>
      <w:bookmarkStart w:id="80" w:name="_Toc102994060"/>
      <w:r>
        <w:lastRenderedPageBreak/>
        <w:t>Section 8. Special Needs Persons</w:t>
      </w:r>
      <w:bookmarkEnd w:id="80"/>
    </w:p>
    <w:p w14:paraId="0EDC9207" w14:textId="556DFAC9" w:rsidR="00ED0E0F" w:rsidRDefault="00ED0E0F" w:rsidP="00510A9E">
      <w:pPr>
        <w:spacing w:after="240"/>
      </w:pPr>
      <w:r>
        <w:t>In any evacuations, all special needs persons will be assisted by individuals of the school’s protocol team assigned by the president.</w:t>
      </w:r>
    </w:p>
    <w:p w14:paraId="131F6D3B" w14:textId="085EFE5D" w:rsidR="00ED0E0F" w:rsidRDefault="00033D5B" w:rsidP="00033D5B">
      <w:pPr>
        <w:pStyle w:val="Heading1"/>
      </w:pPr>
      <w:bookmarkStart w:id="81" w:name="_Toc102994061"/>
      <w:r>
        <w:t>Section 9. Family Reunification/Crisis Counseling</w:t>
      </w:r>
      <w:bookmarkEnd w:id="81"/>
    </w:p>
    <w:p w14:paraId="549AB5E0" w14:textId="3F50E657" w:rsidR="00ED0E0F" w:rsidRDefault="00ED0E0F" w:rsidP="00866BE5">
      <w:pPr>
        <w:pStyle w:val="Heading2"/>
      </w:pPr>
      <w:bookmarkStart w:id="82" w:name="_Toc102994062"/>
      <w:r>
        <w:t>Family Reunification Site</w:t>
      </w:r>
      <w:bookmarkEnd w:id="82"/>
    </w:p>
    <w:p w14:paraId="0DC4F8FA" w14:textId="70AE84D8" w:rsidR="00ED0E0F" w:rsidRDefault="00ED0E0F" w:rsidP="00866BE5">
      <w:pPr>
        <w:pStyle w:val="Heading3"/>
      </w:pPr>
      <w:bookmarkStart w:id="83" w:name="_Toc102994063"/>
      <w:r>
        <w:t>Planning Considerations and Response Protocol</w:t>
      </w:r>
      <w:bookmarkEnd w:id="83"/>
    </w:p>
    <w:p w14:paraId="742BE197" w14:textId="1659E3E8" w:rsidR="00ED0E0F" w:rsidRDefault="00ED0E0F" w:rsidP="00510A9E">
      <w:pPr>
        <w:spacing w:after="240"/>
      </w:pPr>
      <w:r>
        <w:t>In certain major school crisis incidents, it will be necessary to evacuate students and school employees away from the crisis site. One major problem that has occurred repeatedly is the tendency for large numbers of parents, guardians, friends, and relatives to rush to the incident site to check on the wellbeing of students and employees. This often results in blockage of streets in all directions near the school and large numbers of people wandering around the campus in a state of panic. In a number of school crisis situations around the nation, the efforts of school officials</w:t>
      </w:r>
      <w:r w:rsidR="00866BE5">
        <w:t xml:space="preserve"> </w:t>
      </w:r>
      <w:r>
        <w:t>and public safety responders to deal with the crisis situation have been severely hampered by these individuals and their vehicles.</w:t>
      </w:r>
    </w:p>
    <w:p w14:paraId="3B3DB9C8" w14:textId="77777777" w:rsidR="00ED0E0F" w:rsidRDefault="00ED0E0F" w:rsidP="00510A9E">
      <w:pPr>
        <w:spacing w:after="240"/>
      </w:pPr>
      <w:r>
        <w:t>The most effective way to prevent this chaos is to make significant efforts to redirect those concerned parties to a site that is remote from the school and to evacuate students and school employees to that site. This site is designated as a Family Reunification Site.</w:t>
      </w:r>
    </w:p>
    <w:p w14:paraId="4A0D13B5" w14:textId="7D5F4855" w:rsidR="00ED0E0F" w:rsidRDefault="00E06AE9" w:rsidP="007E65F5">
      <w:pPr>
        <w:pStyle w:val="ListParagraph"/>
        <w:numPr>
          <w:ilvl w:val="0"/>
          <w:numId w:val="77"/>
        </w:numPr>
        <w:spacing w:after="240"/>
      </w:pPr>
      <w:r>
        <w:t>The Brewton-Parker Christian University</w:t>
      </w:r>
      <w:r w:rsidR="00ED0E0F">
        <w:t xml:space="preserve"> Family Reunification Site Protocol utilizes one designated site with several designated back up sites.</w:t>
      </w:r>
    </w:p>
    <w:p w14:paraId="72B9EFBA" w14:textId="031F1904" w:rsidR="00ED0E0F" w:rsidRDefault="00ED0E0F" w:rsidP="007E65F5">
      <w:pPr>
        <w:pStyle w:val="ListParagraph"/>
        <w:numPr>
          <w:ilvl w:val="0"/>
          <w:numId w:val="77"/>
        </w:numPr>
        <w:spacing w:after="240"/>
      </w:pPr>
      <w:r>
        <w:t>The location of these sites will not be publicly pre-announced for security reasons and because back up sites will be used at certain times of the year when the primary site is not suitable.</w:t>
      </w:r>
    </w:p>
    <w:p w14:paraId="622E9EC4" w14:textId="7A715F02" w:rsidR="00ED0E0F" w:rsidRDefault="00ED0E0F" w:rsidP="007E65F5">
      <w:pPr>
        <w:pStyle w:val="ListParagraph"/>
        <w:numPr>
          <w:ilvl w:val="0"/>
          <w:numId w:val="77"/>
        </w:numPr>
        <w:spacing w:after="240"/>
      </w:pPr>
      <w:r>
        <w:t>During a crisis, the Emergency Management Team will make a determination as to whether a full evacuation to the Family Reunification Center is appropriate within the first five to fifteen minutes of the crisis.</w:t>
      </w:r>
    </w:p>
    <w:p w14:paraId="318DAA22" w14:textId="1ECFD6A8" w:rsidR="00ED0E0F" w:rsidRDefault="00ED0E0F" w:rsidP="007E65F5">
      <w:pPr>
        <w:pStyle w:val="ListParagraph"/>
        <w:numPr>
          <w:ilvl w:val="0"/>
          <w:numId w:val="77"/>
        </w:numPr>
        <w:spacing w:after="240"/>
      </w:pPr>
      <w:r>
        <w:t>If full evacuation is required, the Emergency Management Team will communicate this decision and the site location to the President and VP’s. The president will in turn notify the media of the named reunification area.</w:t>
      </w:r>
    </w:p>
    <w:p w14:paraId="22C4A788" w14:textId="660A3378" w:rsidR="00ED0E0F" w:rsidRDefault="00ED0E0F" w:rsidP="007E65F5">
      <w:pPr>
        <w:pStyle w:val="ListParagraph"/>
        <w:numPr>
          <w:ilvl w:val="0"/>
          <w:numId w:val="77"/>
        </w:numPr>
        <w:spacing w:after="240"/>
      </w:pPr>
      <w:r>
        <w:t>A secure area within the family reunification site and away from waiting family members will be established for arriving students and staff that is away from waiting family members.</w:t>
      </w:r>
    </w:p>
    <w:p w14:paraId="6D5BC354" w14:textId="40AE0569" w:rsidR="00ED0E0F" w:rsidRDefault="00ED0E0F" w:rsidP="007E65F5">
      <w:pPr>
        <w:pStyle w:val="ListParagraph"/>
        <w:numPr>
          <w:ilvl w:val="0"/>
          <w:numId w:val="77"/>
        </w:numPr>
        <w:spacing w:after="240"/>
      </w:pPr>
      <w:r>
        <w:t>Staff members will be utilized to organize the numerous public safety and mental health personnel who will be responding to the site.</w:t>
      </w:r>
    </w:p>
    <w:p w14:paraId="1A62082C" w14:textId="77777777" w:rsidR="00866BE5" w:rsidRDefault="00ED0E0F" w:rsidP="007E65F5">
      <w:pPr>
        <w:pStyle w:val="ListParagraph"/>
        <w:numPr>
          <w:ilvl w:val="0"/>
          <w:numId w:val="77"/>
        </w:numPr>
        <w:spacing w:after="240"/>
      </w:pPr>
      <w:r>
        <w:t>Staff members/volunteers will be assigned to coordinate the signing out of students to authorized parents/guardian.</w:t>
      </w:r>
    </w:p>
    <w:p w14:paraId="53CD164A" w14:textId="6E5051E1" w:rsidR="00ED0E0F" w:rsidRDefault="00ED0E0F" w:rsidP="007E65F5">
      <w:pPr>
        <w:pStyle w:val="ListParagraph"/>
        <w:numPr>
          <w:ilvl w:val="0"/>
          <w:numId w:val="77"/>
        </w:numPr>
        <w:spacing w:after="240"/>
      </w:pPr>
      <w:r>
        <w:t>Staff members will be assigned to check the identification of all persons who arrive to the family reunification area and/or evacuation site.</w:t>
      </w:r>
    </w:p>
    <w:p w14:paraId="698CFA1C" w14:textId="77777777" w:rsidR="00866BE5" w:rsidRDefault="00ED0E0F" w:rsidP="007E65F5">
      <w:pPr>
        <w:pStyle w:val="ListParagraph"/>
        <w:numPr>
          <w:ilvl w:val="0"/>
          <w:numId w:val="77"/>
        </w:numPr>
        <w:spacing w:after="240"/>
      </w:pPr>
      <w:r>
        <w:t>A mental health professional will be assigned to the family reunification area to calm those who are waiting and to distribute information sheets on traumatic stress reactions.</w:t>
      </w:r>
    </w:p>
    <w:p w14:paraId="25AC668F" w14:textId="6AEB8CFF" w:rsidR="00ED0E0F" w:rsidRPr="00866BE5" w:rsidRDefault="00ED0E0F" w:rsidP="00866BE5">
      <w:pPr>
        <w:pStyle w:val="Heading4"/>
      </w:pPr>
      <w:r w:rsidRPr="00866BE5">
        <w:lastRenderedPageBreak/>
        <w:t>The Family Reunification Site Protocol shall be used under the following conditions:</w:t>
      </w:r>
    </w:p>
    <w:p w14:paraId="61E74F91" w14:textId="2204F985" w:rsidR="00ED0E0F" w:rsidRDefault="00ED0E0F" w:rsidP="007E65F5">
      <w:pPr>
        <w:pStyle w:val="ListParagraph"/>
        <w:numPr>
          <w:ilvl w:val="0"/>
          <w:numId w:val="78"/>
        </w:numPr>
        <w:spacing w:after="240"/>
      </w:pPr>
      <w:r>
        <w:t>Whenever a student is shot on school property.</w:t>
      </w:r>
    </w:p>
    <w:p w14:paraId="01E462CB" w14:textId="78B363E1" w:rsidR="00ED0E0F" w:rsidRDefault="00ED0E0F" w:rsidP="007E65F5">
      <w:pPr>
        <w:pStyle w:val="ListParagraph"/>
        <w:numPr>
          <w:ilvl w:val="0"/>
          <w:numId w:val="78"/>
        </w:numPr>
        <w:spacing w:after="240"/>
      </w:pPr>
      <w:r>
        <w:t>Whenever any other person is shot on or near school property and the situation indicates that danger is still present that would require evacuation.</w:t>
      </w:r>
    </w:p>
    <w:p w14:paraId="31AEB58D" w14:textId="79074A8A" w:rsidR="00ED0E0F" w:rsidRDefault="00ED0E0F" w:rsidP="007E65F5">
      <w:pPr>
        <w:pStyle w:val="ListParagraph"/>
        <w:numPr>
          <w:ilvl w:val="0"/>
          <w:numId w:val="78"/>
        </w:numPr>
        <w:spacing w:after="240"/>
      </w:pPr>
      <w:r>
        <w:t>Whenever any other person is shot on or near school property and the situation indicates that a mass panic response from the community is likely.</w:t>
      </w:r>
    </w:p>
    <w:p w14:paraId="1677B7B9" w14:textId="15231DF4" w:rsidR="00ED0E0F" w:rsidRDefault="00ED0E0F" w:rsidP="007E65F5">
      <w:pPr>
        <w:pStyle w:val="ListParagraph"/>
        <w:numPr>
          <w:ilvl w:val="0"/>
          <w:numId w:val="78"/>
        </w:numPr>
        <w:spacing w:after="240"/>
      </w:pPr>
      <w:r>
        <w:t>An explosive device detonates on school property.</w:t>
      </w:r>
    </w:p>
    <w:p w14:paraId="09CFE1FE" w14:textId="76964C36" w:rsidR="00ED0E0F" w:rsidRDefault="00ED0E0F" w:rsidP="007E65F5">
      <w:pPr>
        <w:pStyle w:val="ListParagraph"/>
        <w:numPr>
          <w:ilvl w:val="0"/>
          <w:numId w:val="78"/>
        </w:numPr>
        <w:spacing w:after="240"/>
      </w:pPr>
      <w:r>
        <w:t>A functional explosive device is found on school property.</w:t>
      </w:r>
    </w:p>
    <w:p w14:paraId="071D8014" w14:textId="5718AB29" w:rsidR="00ED0E0F" w:rsidRDefault="00ED0E0F" w:rsidP="007E65F5">
      <w:pPr>
        <w:pStyle w:val="ListParagraph"/>
        <w:numPr>
          <w:ilvl w:val="0"/>
          <w:numId w:val="78"/>
        </w:numPr>
        <w:spacing w:after="240"/>
      </w:pPr>
      <w:r>
        <w:t>A hostage situation takes place on the campus.</w:t>
      </w:r>
    </w:p>
    <w:p w14:paraId="11C73897" w14:textId="6FA2CF80" w:rsidR="00ED0E0F" w:rsidRDefault="00ED0E0F" w:rsidP="007E65F5">
      <w:pPr>
        <w:pStyle w:val="ListParagraph"/>
        <w:numPr>
          <w:ilvl w:val="0"/>
          <w:numId w:val="78"/>
        </w:numPr>
        <w:spacing w:after="240"/>
      </w:pPr>
      <w:r>
        <w:t>A situation involving a barricaded subject armed with explosives or firearms takes place on the campus.</w:t>
      </w:r>
    </w:p>
    <w:p w14:paraId="22D2AA9C" w14:textId="07C702F8" w:rsidR="00ED0E0F" w:rsidRDefault="00ED0E0F" w:rsidP="007E65F5">
      <w:pPr>
        <w:pStyle w:val="ListParagraph"/>
        <w:numPr>
          <w:ilvl w:val="0"/>
          <w:numId w:val="78"/>
        </w:numPr>
        <w:spacing w:after="240"/>
      </w:pPr>
      <w:r>
        <w:t>A severe weather crisis occurs which requires removal of personnel to a safe remote location.</w:t>
      </w:r>
    </w:p>
    <w:p w14:paraId="06E7ED87" w14:textId="680DB61D" w:rsidR="00ED0E0F" w:rsidRDefault="00ED0E0F" w:rsidP="007E65F5">
      <w:pPr>
        <w:pStyle w:val="ListParagraph"/>
        <w:numPr>
          <w:ilvl w:val="0"/>
          <w:numId w:val="78"/>
        </w:numPr>
        <w:spacing w:after="240"/>
      </w:pPr>
      <w:r>
        <w:t>A weapon of mass destruction or hazardous materials incident occurs on or near the campus and public safety responders determine that mass evacuation to a remote location is required.</w:t>
      </w:r>
    </w:p>
    <w:p w14:paraId="0689E8DA" w14:textId="6A780648" w:rsidR="00ED0E0F" w:rsidRDefault="00ED0E0F" w:rsidP="007E65F5">
      <w:pPr>
        <w:pStyle w:val="ListParagraph"/>
        <w:numPr>
          <w:ilvl w:val="0"/>
          <w:numId w:val="78"/>
        </w:numPr>
        <w:spacing w:after="240"/>
      </w:pPr>
      <w:r>
        <w:t>Whenever the facility or grounds is rendered unsafe and evacuation to a remote site is needed.</w:t>
      </w:r>
    </w:p>
    <w:p w14:paraId="73B6A8FE" w14:textId="732F9DCD" w:rsidR="00ED0E0F" w:rsidRDefault="00ED0E0F" w:rsidP="00866BE5">
      <w:pPr>
        <w:pStyle w:val="Heading2"/>
      </w:pPr>
      <w:bookmarkStart w:id="84" w:name="_Toc102994064"/>
      <w:r>
        <w:t>Crisis Counseling Protocol</w:t>
      </w:r>
      <w:bookmarkEnd w:id="84"/>
    </w:p>
    <w:p w14:paraId="1A25389C" w14:textId="2E43CBBA" w:rsidR="00ED0E0F" w:rsidRDefault="00ED0E0F" w:rsidP="00510A9E">
      <w:pPr>
        <w:spacing w:after="240"/>
      </w:pPr>
      <w:r>
        <w:t>When any tragic or catastrophic event occurs at BPC</w:t>
      </w:r>
      <w:r w:rsidR="00E06AE9">
        <w:t>U</w:t>
      </w:r>
      <w:r>
        <w:t xml:space="preserve"> that may impact the student body, the Crisis Counseling Protocol should be put into action. The Safety/Security Director along with the President will determine the need for the plan to be activated and the Director will, if needed, contact the Crisis Counseling Team Coordinator who will implement the plan. This decision will be based on the estimation of the degree of emotional trauma with which the students must deal with when they come together as a group. Also, to be considered is the impact the event will have on the ability of students, faculty, and staff to participate in the routine of a normal school day.</w:t>
      </w:r>
    </w:p>
    <w:p w14:paraId="1CC21374" w14:textId="77777777" w:rsidR="00ED0E0F" w:rsidRDefault="00ED0E0F" w:rsidP="00510A9E">
      <w:pPr>
        <w:spacing w:after="240"/>
      </w:pPr>
      <w:r>
        <w:t>If determination is made that the Crisis Counseling Protocol should be placed in action, it would be helpful for the crisis team assembled to follow the procedures listed here.</w:t>
      </w:r>
    </w:p>
    <w:p w14:paraId="5C70FC8A" w14:textId="77777777" w:rsidR="00ED0E0F" w:rsidRDefault="00ED0E0F" w:rsidP="00510A9E">
      <w:pPr>
        <w:spacing w:after="240"/>
      </w:pPr>
      <w:r>
        <w:t>Additionally, team members will have access to a crisis counseling resource manual which gives counseling guidelines and suggestions for particular incidents such as a shooting on campus, the death of student(s)/faculty member(s) off campus/on campus, kidnapping at school/in the community, destruction of a school facility, or a death/murder on campus.</w:t>
      </w:r>
    </w:p>
    <w:p w14:paraId="76A72109" w14:textId="2A0DA660" w:rsidR="00ED0E0F" w:rsidRDefault="00ED0E0F" w:rsidP="007E65F5">
      <w:pPr>
        <w:pStyle w:val="ListParagraph"/>
        <w:numPr>
          <w:ilvl w:val="0"/>
          <w:numId w:val="79"/>
        </w:numPr>
        <w:spacing w:after="240"/>
      </w:pPr>
      <w:r>
        <w:t>Preliminary Procedures for Crisis Counseling Team</w:t>
      </w:r>
    </w:p>
    <w:p w14:paraId="3A554666" w14:textId="287B0397" w:rsidR="00ED0E0F" w:rsidRDefault="00ED0E0F" w:rsidP="007E65F5">
      <w:pPr>
        <w:pStyle w:val="ListParagraph"/>
        <w:numPr>
          <w:ilvl w:val="1"/>
          <w:numId w:val="80"/>
        </w:numPr>
        <w:spacing w:after="240"/>
      </w:pPr>
      <w:r>
        <w:t>The Emergency Management Team Coordinator will notify team members of when and where to assemble.</w:t>
      </w:r>
    </w:p>
    <w:p w14:paraId="747A783D" w14:textId="2737E2A2" w:rsidR="00ED0E0F" w:rsidRDefault="00ED0E0F" w:rsidP="007E65F5">
      <w:pPr>
        <w:pStyle w:val="ListParagraph"/>
        <w:numPr>
          <w:ilvl w:val="1"/>
          <w:numId w:val="80"/>
        </w:numPr>
        <w:spacing w:after="240"/>
      </w:pPr>
      <w:r>
        <w:t>Team members should carefully note the time and place of the meeting and prepare to be on time and ready to assist students and staff.</w:t>
      </w:r>
    </w:p>
    <w:p w14:paraId="1963BD6A" w14:textId="7E2DD4C7" w:rsidR="00ED0E0F" w:rsidRDefault="00ED0E0F" w:rsidP="007E65F5">
      <w:pPr>
        <w:pStyle w:val="ListParagraph"/>
        <w:numPr>
          <w:ilvl w:val="1"/>
          <w:numId w:val="80"/>
        </w:numPr>
        <w:spacing w:after="240"/>
      </w:pPr>
      <w:r>
        <w:t>Team members should sign in at the appropriate location and wear appropriate identification.</w:t>
      </w:r>
    </w:p>
    <w:p w14:paraId="22664BB9" w14:textId="3C65022E" w:rsidR="00ED0E0F" w:rsidRDefault="00ED0E0F" w:rsidP="007E65F5">
      <w:pPr>
        <w:pStyle w:val="ListParagraph"/>
        <w:numPr>
          <w:ilvl w:val="1"/>
          <w:numId w:val="80"/>
        </w:numPr>
        <w:spacing w:after="240"/>
      </w:pPr>
      <w:r>
        <w:lastRenderedPageBreak/>
        <w:t>The Crisis Counseling Team should meet with the school administration prior to the start of the school day to learn up-to-date facts of the situation, to share concerns, to hear of plans for the day, and to learn information that should be disseminated to students. Such a meeting will prevent the relating of misinterpretation and rumors. If possible, the facts and procedures for the day should be presented in a memo form so that everyone will have the same information and so that everyone may refer back to the memo if questions arise.</w:t>
      </w:r>
    </w:p>
    <w:p w14:paraId="13C7F4E6" w14:textId="77777777" w:rsidR="00866BE5" w:rsidRDefault="00ED0E0F" w:rsidP="007E65F5">
      <w:pPr>
        <w:pStyle w:val="ListParagraph"/>
        <w:numPr>
          <w:ilvl w:val="1"/>
          <w:numId w:val="80"/>
        </w:numPr>
        <w:spacing w:after="240"/>
      </w:pPr>
      <w:r>
        <w:t>Professors should be given handouts of suggestions for counseling with students in classrooms (for example, the stages of grief, and warning signs of suicide.) Professors should be encouraged to use empathy with students. They should keep in mind that even though a student may not have known the victim(s) he/she may have suffered a loss in the past, which is called to mind by the current situation. Professors should be encouraged to be good listeners.</w:t>
      </w:r>
    </w:p>
    <w:p w14:paraId="79625E25" w14:textId="2A3A25C6" w:rsidR="00ED0E0F" w:rsidRDefault="00ED0E0F" w:rsidP="007E65F5">
      <w:pPr>
        <w:pStyle w:val="ListParagraph"/>
        <w:numPr>
          <w:ilvl w:val="1"/>
          <w:numId w:val="80"/>
        </w:numPr>
        <w:spacing w:after="240"/>
      </w:pPr>
      <w:r>
        <w:t>Crisis Team Members should only deal with students and employees. Media personnel should be referred to the President or Media Staging Area.</w:t>
      </w:r>
    </w:p>
    <w:p w14:paraId="3D742350" w14:textId="41EAB74D" w:rsidR="00ED0E0F" w:rsidRDefault="00ED0E0F" w:rsidP="007E65F5">
      <w:pPr>
        <w:pStyle w:val="ListParagraph"/>
        <w:numPr>
          <w:ilvl w:val="1"/>
          <w:numId w:val="80"/>
        </w:numPr>
        <w:spacing w:after="240"/>
      </w:pPr>
      <w:r>
        <w:t>The school counselor(s) should have the following items ready and available at his/her facility: Bibles, pens, pencils, writing pads, water, cups, tissue, Crisis Counseling Team badges, a sign–in log book for students, and stick on name tags for students who visit the Counseling Center.</w:t>
      </w:r>
    </w:p>
    <w:p w14:paraId="3C3C5CE5" w14:textId="57005266" w:rsidR="00ED0E0F" w:rsidRDefault="00ED0E0F" w:rsidP="007E65F5">
      <w:pPr>
        <w:pStyle w:val="ListParagraph"/>
        <w:numPr>
          <w:ilvl w:val="0"/>
          <w:numId w:val="79"/>
        </w:numPr>
        <w:spacing w:after="240"/>
      </w:pPr>
      <w:r>
        <w:t>Crisis Counseling Procedures</w:t>
      </w:r>
    </w:p>
    <w:p w14:paraId="7A0B4946" w14:textId="67647BE2" w:rsidR="00ED0E0F" w:rsidRDefault="00ED0E0F" w:rsidP="007E65F5">
      <w:pPr>
        <w:pStyle w:val="ListParagraph"/>
        <w:numPr>
          <w:ilvl w:val="1"/>
          <w:numId w:val="81"/>
        </w:numPr>
        <w:spacing w:after="240"/>
      </w:pPr>
      <w:r>
        <w:t>Crisis Counseling Team Members may be divided into sub-teams.</w:t>
      </w:r>
    </w:p>
    <w:p w14:paraId="1E07046F" w14:textId="08A3BF14" w:rsidR="00ED0E0F" w:rsidRDefault="00ED0E0F" w:rsidP="007E65F5">
      <w:pPr>
        <w:pStyle w:val="ListParagraph"/>
        <w:numPr>
          <w:ilvl w:val="3"/>
          <w:numId w:val="82"/>
        </w:numPr>
        <w:spacing w:after="240"/>
        <w:ind w:left="1890" w:hanging="270"/>
      </w:pPr>
      <w:r>
        <w:t>Members should be assigned to the Crisis Room where students may go for crisis counseling. A site should be designated as the Crisis Room prior to an event, which requires such a room. If possible, the room should have a large area for group counseling and smaller areas for individual counseling. It may be helpful for the areas to have soft lighting.</w:t>
      </w:r>
    </w:p>
    <w:p w14:paraId="1E195559" w14:textId="77777777" w:rsidR="00665EFB" w:rsidRDefault="00ED0E0F" w:rsidP="007E65F5">
      <w:pPr>
        <w:pStyle w:val="ListParagraph"/>
        <w:numPr>
          <w:ilvl w:val="3"/>
          <w:numId w:val="83"/>
        </w:numPr>
        <w:spacing w:after="240"/>
        <w:ind w:left="2340" w:hanging="270"/>
      </w:pPr>
      <w:r>
        <w:t>Counselors should be assigned to an area for group counseling</w:t>
      </w:r>
      <w:r w:rsidR="00665EFB">
        <w:t>.</w:t>
      </w:r>
    </w:p>
    <w:p w14:paraId="0DC20552" w14:textId="3D987DA7" w:rsidR="00ED0E0F" w:rsidRDefault="00ED0E0F" w:rsidP="007E65F5">
      <w:pPr>
        <w:pStyle w:val="ListParagraph"/>
        <w:numPr>
          <w:ilvl w:val="3"/>
          <w:numId w:val="83"/>
        </w:numPr>
        <w:spacing w:after="240"/>
        <w:ind w:left="2340" w:hanging="270"/>
      </w:pPr>
      <w:r>
        <w:t>Counselors should be assigned to an area for individual counseling.</w:t>
      </w:r>
    </w:p>
    <w:p w14:paraId="6752C785" w14:textId="435EC7A0" w:rsidR="00ED0E0F" w:rsidRDefault="00ED0E0F" w:rsidP="007E65F5">
      <w:pPr>
        <w:pStyle w:val="ListParagraph"/>
        <w:numPr>
          <w:ilvl w:val="3"/>
          <w:numId w:val="82"/>
        </w:numPr>
        <w:spacing w:after="240"/>
        <w:ind w:left="1890" w:hanging="270"/>
      </w:pPr>
      <w:r>
        <w:t>Members may be assigned to visit classrooms to assist professors with students who do not want to go to the Crisis Room but who still need support services. Members may suggest follow-up activities for professors to use with students such as journaling and letter writing. Students should be allowed time to vent their emotions and be given suggestions for ways of coping with the event. Members should correct misinformation and dispel rumors that students may have heard and provide support for the grieving students.</w:t>
      </w:r>
    </w:p>
    <w:p w14:paraId="6DBD2403" w14:textId="2E2E8DF5" w:rsidR="00ED0E0F" w:rsidRDefault="00ED0E0F" w:rsidP="007E65F5">
      <w:pPr>
        <w:pStyle w:val="ListParagraph"/>
        <w:numPr>
          <w:ilvl w:val="3"/>
          <w:numId w:val="82"/>
        </w:numPr>
        <w:spacing w:after="240"/>
        <w:ind w:left="1890" w:hanging="270"/>
      </w:pPr>
      <w:r>
        <w:t>Team members may be assigned to monitor the halls and restrooms. Team members need to be aware of students who seem extremely distraught, depressed, or suicidal. Some students, on the other hand, may be avoiding supervision in the classroom.</w:t>
      </w:r>
    </w:p>
    <w:p w14:paraId="0C1B7A1C" w14:textId="59A1A134" w:rsidR="00ED0E0F" w:rsidRDefault="00ED0E0F" w:rsidP="007E65F5">
      <w:pPr>
        <w:pStyle w:val="ListParagraph"/>
        <w:numPr>
          <w:ilvl w:val="3"/>
          <w:numId w:val="82"/>
        </w:numPr>
        <w:spacing w:after="240"/>
        <w:ind w:left="1890" w:hanging="270"/>
      </w:pPr>
      <w:r>
        <w:t>Team members may be assigned to the gymnasium where large groups of students may need support services. Also, supervision is needed for students who feel the need for fresh air and/or exercise and are allowed to walk outside the building.</w:t>
      </w:r>
    </w:p>
    <w:p w14:paraId="152830C2" w14:textId="591DA353" w:rsidR="00ED0E0F" w:rsidRDefault="00ED0E0F" w:rsidP="007E65F5">
      <w:pPr>
        <w:pStyle w:val="ListParagraph"/>
        <w:numPr>
          <w:ilvl w:val="3"/>
          <w:numId w:val="82"/>
        </w:numPr>
        <w:spacing w:after="240"/>
        <w:ind w:left="1890" w:hanging="270"/>
      </w:pPr>
      <w:r>
        <w:t xml:space="preserve">In the case of the death of a student(s) or professor(s), some team members may follow the schedule of the deceased student(s) or professor(s) in order to </w:t>
      </w:r>
      <w:r>
        <w:lastRenderedPageBreak/>
        <w:t>meet with his/her/their classmates/students. The same procedures may be followed that are used for the classroom counseling discussed above.</w:t>
      </w:r>
    </w:p>
    <w:p w14:paraId="41E338E0" w14:textId="131EF763" w:rsidR="00ED0E0F" w:rsidRDefault="00ED0E0F" w:rsidP="007E65F5">
      <w:pPr>
        <w:pStyle w:val="ListParagraph"/>
        <w:numPr>
          <w:ilvl w:val="3"/>
          <w:numId w:val="82"/>
        </w:numPr>
        <w:spacing w:after="240"/>
        <w:ind w:left="1890" w:hanging="270"/>
      </w:pPr>
      <w:r>
        <w:t>Some Team Members may be assigned to assist professors who are in need of support services. An area for those professors to gather may be designated by the Emergency Management Team Coordinator.</w:t>
      </w:r>
    </w:p>
    <w:p w14:paraId="4509BE45" w14:textId="77C589C8" w:rsidR="00ED0E0F" w:rsidRDefault="00ED0E0F" w:rsidP="007E65F5">
      <w:pPr>
        <w:pStyle w:val="ListParagraph"/>
        <w:numPr>
          <w:ilvl w:val="1"/>
          <w:numId w:val="81"/>
        </w:numPr>
        <w:spacing w:after="240"/>
      </w:pPr>
      <w:r>
        <w:t>The Coordinator should maintain a sign-in book at the Crisis Room. Those students signing in may need follow-up services, to ensure that they are coping appropriately with the incident and its aftermath.</w:t>
      </w:r>
    </w:p>
    <w:p w14:paraId="0A802147" w14:textId="565BFA35" w:rsidR="00ED0E0F" w:rsidRDefault="00ED0E0F" w:rsidP="007E65F5">
      <w:pPr>
        <w:pStyle w:val="ListParagraph"/>
        <w:numPr>
          <w:ilvl w:val="1"/>
          <w:numId w:val="81"/>
        </w:numPr>
        <w:spacing w:after="240"/>
      </w:pPr>
      <w:r>
        <w:t>No matter where assigned, team members should maintain a list of those students who appear to be unusually upset, withdrawn, or otherwise demonstrating behavior that would merit monitoring over the days or weeks following the incident.</w:t>
      </w:r>
    </w:p>
    <w:p w14:paraId="7089564A" w14:textId="0E6DF06C" w:rsidR="00ED0E0F" w:rsidRDefault="00ED0E0F" w:rsidP="007E65F5">
      <w:pPr>
        <w:pStyle w:val="ListParagraph"/>
        <w:numPr>
          <w:ilvl w:val="1"/>
          <w:numId w:val="81"/>
        </w:numPr>
        <w:spacing w:after="240"/>
      </w:pPr>
      <w:r>
        <w:t>Crisis Counseling Team Members should always remain biblically centered yet non-denominational in their approach to students and in their counseling with students.</w:t>
      </w:r>
    </w:p>
    <w:p w14:paraId="5FC0493F" w14:textId="47CBC929" w:rsidR="00ED0E0F" w:rsidRDefault="00ED0E0F" w:rsidP="007E65F5">
      <w:pPr>
        <w:pStyle w:val="ListParagraph"/>
        <w:numPr>
          <w:ilvl w:val="3"/>
          <w:numId w:val="84"/>
        </w:numPr>
        <w:spacing w:after="240"/>
        <w:ind w:left="1890" w:hanging="270"/>
      </w:pPr>
      <w:r>
        <w:t>Allow student(s) to request his/her/their personal minister(s) if he/she/they desire</w:t>
      </w:r>
    </w:p>
    <w:p w14:paraId="6EC6D32B" w14:textId="22A5D566" w:rsidR="00ED0E0F" w:rsidRDefault="00ED0E0F" w:rsidP="007E65F5">
      <w:pPr>
        <w:pStyle w:val="ListParagraph"/>
        <w:numPr>
          <w:ilvl w:val="1"/>
          <w:numId w:val="81"/>
        </w:numPr>
        <w:spacing w:after="240"/>
      </w:pPr>
      <w:r>
        <w:t>Crisis Counseling Team Members should review the suggestions of counseling techniques delineated by the school counselor.</w:t>
      </w:r>
    </w:p>
    <w:p w14:paraId="5CA01E4B" w14:textId="64B34527" w:rsidR="00ED0E0F" w:rsidRDefault="00ED0E0F" w:rsidP="007E65F5">
      <w:pPr>
        <w:pStyle w:val="ListParagraph"/>
        <w:numPr>
          <w:ilvl w:val="1"/>
          <w:numId w:val="81"/>
        </w:numPr>
        <w:spacing w:after="240"/>
      </w:pPr>
      <w:r>
        <w:t>The coordinator should monitor events and various counseling sites carefully to make any necessary adjustments to the schedule.</w:t>
      </w:r>
    </w:p>
    <w:p w14:paraId="05B6FEE3" w14:textId="172D8230" w:rsidR="00ED0E0F" w:rsidRDefault="00ED0E0F" w:rsidP="007E65F5">
      <w:pPr>
        <w:pStyle w:val="ListParagraph"/>
        <w:numPr>
          <w:ilvl w:val="0"/>
          <w:numId w:val="79"/>
        </w:numPr>
        <w:spacing w:after="240"/>
      </w:pPr>
      <w:r>
        <w:t>Crisis Counseling Procedures at a facility other than a school</w:t>
      </w:r>
    </w:p>
    <w:p w14:paraId="585D038F" w14:textId="47D600B9" w:rsidR="00ED0E0F" w:rsidRDefault="00ED0E0F" w:rsidP="007E65F5">
      <w:pPr>
        <w:pStyle w:val="ListParagraph"/>
        <w:numPr>
          <w:ilvl w:val="1"/>
          <w:numId w:val="85"/>
        </w:numPr>
        <w:spacing w:after="240"/>
      </w:pPr>
      <w:r>
        <w:t>To the extent, possible, the procedures for the crisis counseling at a facility serving students other than the regular school facility should be the same as procedures at the regular school site.</w:t>
      </w:r>
    </w:p>
    <w:p w14:paraId="035E6E87" w14:textId="23FE84F5" w:rsidR="00ED0E0F" w:rsidRDefault="00ED0E0F" w:rsidP="007E65F5">
      <w:pPr>
        <w:pStyle w:val="ListParagraph"/>
        <w:numPr>
          <w:ilvl w:val="1"/>
          <w:numId w:val="85"/>
        </w:numPr>
        <w:spacing w:after="240"/>
      </w:pPr>
      <w:r>
        <w:t>Counselors will gather with the Emergency Management Team Coordinator prior to reporting to the alternative facility to receive instructions regarding changes in procedures.</w:t>
      </w:r>
    </w:p>
    <w:p w14:paraId="58C2E1E5" w14:textId="100A12A4" w:rsidR="00ED0E0F" w:rsidRDefault="00ED0E0F" w:rsidP="007E65F5">
      <w:pPr>
        <w:pStyle w:val="ListParagraph"/>
        <w:numPr>
          <w:ilvl w:val="1"/>
          <w:numId w:val="85"/>
        </w:numPr>
        <w:spacing w:after="240"/>
      </w:pPr>
      <w:r>
        <w:t>Flexibility is very important in dealing with a crisis counseling situation which requires an alternative facility site.</w:t>
      </w:r>
    </w:p>
    <w:p w14:paraId="6E2AB020" w14:textId="67E6AD85" w:rsidR="00ED0E0F" w:rsidRDefault="00ED0E0F" w:rsidP="007E65F5">
      <w:pPr>
        <w:pStyle w:val="ListParagraph"/>
        <w:numPr>
          <w:ilvl w:val="0"/>
          <w:numId w:val="79"/>
        </w:numPr>
        <w:spacing w:after="240"/>
      </w:pPr>
      <w:r>
        <w:t>Follow-up procedures for the Crisis Counseling Team and/or school administration.</w:t>
      </w:r>
    </w:p>
    <w:p w14:paraId="7B4A4336" w14:textId="77777777" w:rsidR="00866BE5" w:rsidRDefault="00ED0E0F" w:rsidP="007E65F5">
      <w:pPr>
        <w:pStyle w:val="ListParagraph"/>
        <w:numPr>
          <w:ilvl w:val="0"/>
          <w:numId w:val="86"/>
        </w:numPr>
        <w:spacing w:after="240"/>
      </w:pPr>
      <w:r>
        <w:t>The school facility and staff along with the Crisis Counseling Team should meet at the end of the day for debriefing by the Emergency Management Team Coordinator.</w:t>
      </w:r>
    </w:p>
    <w:p w14:paraId="6484F070" w14:textId="48979C0C" w:rsidR="00ED0E0F" w:rsidRDefault="00ED0E0F" w:rsidP="007E65F5">
      <w:pPr>
        <w:pStyle w:val="ListParagraph"/>
        <w:numPr>
          <w:ilvl w:val="0"/>
          <w:numId w:val="87"/>
        </w:numPr>
        <w:spacing w:after="240"/>
      </w:pPr>
      <w:r>
        <w:t>All should learn of any information needed for the next day and learn how the day progressed for everyone.</w:t>
      </w:r>
    </w:p>
    <w:p w14:paraId="5B08EA5A" w14:textId="5F48C5DC" w:rsidR="00ED0E0F" w:rsidRDefault="00ED0E0F" w:rsidP="007E65F5">
      <w:pPr>
        <w:pStyle w:val="ListParagraph"/>
        <w:numPr>
          <w:ilvl w:val="0"/>
          <w:numId w:val="87"/>
        </w:numPr>
        <w:spacing w:after="240"/>
      </w:pPr>
      <w:r>
        <w:t>The Crisis Team should make themselves available after the meeting for any staff member who would like to meet with them.</w:t>
      </w:r>
    </w:p>
    <w:p w14:paraId="00136D98" w14:textId="59B55F46" w:rsidR="00ED0E0F" w:rsidRDefault="00ED0E0F" w:rsidP="007E65F5">
      <w:pPr>
        <w:pStyle w:val="ListParagraph"/>
        <w:numPr>
          <w:ilvl w:val="0"/>
          <w:numId w:val="87"/>
        </w:numPr>
        <w:spacing w:after="240"/>
      </w:pPr>
      <w:r>
        <w:t>The Emergency Management Team Coordinator and school administration should determine if the Crisis Counseling Team will report to the site the following day for continued support services.</w:t>
      </w:r>
    </w:p>
    <w:p w14:paraId="04600D1B" w14:textId="19241A80" w:rsidR="00ED0E0F" w:rsidRDefault="00ED0E0F" w:rsidP="007E65F5">
      <w:pPr>
        <w:pStyle w:val="ListParagraph"/>
        <w:numPr>
          <w:ilvl w:val="0"/>
          <w:numId w:val="87"/>
        </w:numPr>
        <w:spacing w:after="240"/>
      </w:pPr>
      <w:r>
        <w:t>The Crisis Counseling Team should meet as a group at the end of the day to de-brief and to de-escalate after an emotional and stressful day.</w:t>
      </w:r>
    </w:p>
    <w:p w14:paraId="73E370B7" w14:textId="2B848F4F" w:rsidR="00ED0E0F" w:rsidRDefault="00ED0E0F" w:rsidP="007E65F5">
      <w:pPr>
        <w:pStyle w:val="ListParagraph"/>
        <w:numPr>
          <w:ilvl w:val="1"/>
          <w:numId w:val="87"/>
        </w:numPr>
        <w:spacing w:after="240"/>
      </w:pPr>
      <w:r>
        <w:t>Report names of any students in need of immediate attention.</w:t>
      </w:r>
    </w:p>
    <w:p w14:paraId="776814E8" w14:textId="064E4AA8" w:rsidR="00ED0E0F" w:rsidRDefault="00ED0E0F" w:rsidP="007E65F5">
      <w:pPr>
        <w:pStyle w:val="ListParagraph"/>
        <w:numPr>
          <w:ilvl w:val="1"/>
          <w:numId w:val="87"/>
        </w:numPr>
        <w:spacing w:after="240"/>
      </w:pPr>
      <w:r>
        <w:t>Relate any pertinent information to the group.</w:t>
      </w:r>
    </w:p>
    <w:p w14:paraId="6EF6FCCB" w14:textId="53EEC016" w:rsidR="00ED0E0F" w:rsidRDefault="00ED0E0F" w:rsidP="007E65F5">
      <w:pPr>
        <w:pStyle w:val="ListParagraph"/>
        <w:numPr>
          <w:ilvl w:val="1"/>
          <w:numId w:val="87"/>
        </w:numPr>
        <w:spacing w:after="240"/>
      </w:pPr>
      <w:r>
        <w:t>Vent emotions.</w:t>
      </w:r>
    </w:p>
    <w:p w14:paraId="144CE2F9" w14:textId="7EC8AAC6" w:rsidR="00ED0E0F" w:rsidRDefault="00ED0E0F" w:rsidP="007E65F5">
      <w:pPr>
        <w:pStyle w:val="ListParagraph"/>
        <w:numPr>
          <w:ilvl w:val="1"/>
          <w:numId w:val="87"/>
        </w:numPr>
        <w:spacing w:after="240"/>
      </w:pPr>
      <w:r>
        <w:lastRenderedPageBreak/>
        <w:t>Offer support to other team members.</w:t>
      </w:r>
    </w:p>
    <w:p w14:paraId="4E9FBD2F" w14:textId="77777777" w:rsidR="00866BE5" w:rsidRDefault="00ED0E0F" w:rsidP="007E65F5">
      <w:pPr>
        <w:pStyle w:val="ListParagraph"/>
        <w:numPr>
          <w:ilvl w:val="1"/>
          <w:numId w:val="87"/>
        </w:numPr>
        <w:spacing w:after="240"/>
      </w:pPr>
      <w:r>
        <w:t>Discuss problem areas.</w:t>
      </w:r>
    </w:p>
    <w:p w14:paraId="000A8805" w14:textId="77077C38" w:rsidR="00ED0E0F" w:rsidRDefault="00ED0E0F" w:rsidP="007E65F5">
      <w:pPr>
        <w:pStyle w:val="ListParagraph"/>
        <w:numPr>
          <w:ilvl w:val="1"/>
          <w:numId w:val="87"/>
        </w:numPr>
        <w:spacing w:after="240"/>
      </w:pPr>
      <w:r>
        <w:t>Relate what went well</w:t>
      </w:r>
      <w:r w:rsidR="00866BE5">
        <w:t xml:space="preserve"> </w:t>
      </w:r>
      <w:r>
        <w:t>and offer suggestions for improvement.</w:t>
      </w:r>
    </w:p>
    <w:p w14:paraId="753559FD" w14:textId="2AFF1AE0" w:rsidR="00665EFB" w:rsidRDefault="00665EFB" w:rsidP="00463139">
      <w:pPr>
        <w:pStyle w:val="Heading2"/>
      </w:pPr>
      <w:bookmarkStart w:id="85" w:name="_Toc102994065"/>
      <w:r>
        <w:t>Emergency Management Team</w:t>
      </w:r>
      <w:bookmarkEnd w:id="85"/>
    </w:p>
    <w:tbl>
      <w:tblPr>
        <w:tblStyle w:val="PlainTable4"/>
        <w:tblW w:w="9360" w:type="dxa"/>
        <w:jc w:val="center"/>
        <w:tblLook w:val="04A0" w:firstRow="1" w:lastRow="0" w:firstColumn="1" w:lastColumn="0" w:noHBand="0" w:noVBand="1"/>
      </w:tblPr>
      <w:tblGrid>
        <w:gridCol w:w="4510"/>
        <w:gridCol w:w="4850"/>
      </w:tblGrid>
      <w:tr w:rsidR="00665EFB" w:rsidRPr="00463139" w14:paraId="06A0ABEE" w14:textId="77777777" w:rsidTr="0046313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9" w:type="pct"/>
            <w:vAlign w:val="center"/>
          </w:tcPr>
          <w:p w14:paraId="77255628" w14:textId="68C7689A" w:rsidR="00665EFB" w:rsidRPr="00AE4893" w:rsidRDefault="00665EFB" w:rsidP="00463139">
            <w:pPr>
              <w:spacing w:before="120" w:after="120"/>
              <w:rPr>
                <w:bCs w:val="0"/>
              </w:rPr>
            </w:pPr>
            <w:r w:rsidRPr="00AE4893">
              <w:rPr>
                <w:bCs w:val="0"/>
              </w:rPr>
              <w:t>Robert Bridges</w:t>
            </w:r>
          </w:p>
        </w:tc>
        <w:tc>
          <w:tcPr>
            <w:tcW w:w="2591" w:type="pct"/>
            <w:vAlign w:val="center"/>
          </w:tcPr>
          <w:p w14:paraId="6E67291A" w14:textId="3312E3A5" w:rsidR="00665EFB" w:rsidRPr="00AE4893" w:rsidRDefault="00463139" w:rsidP="00463139">
            <w:pPr>
              <w:spacing w:before="120" w:after="120"/>
              <w:cnfStyle w:val="100000000000" w:firstRow="1" w:lastRow="0" w:firstColumn="0" w:lastColumn="0" w:oddVBand="0" w:evenVBand="0" w:oddHBand="0" w:evenHBand="0" w:firstRowFirstColumn="0" w:firstRowLastColumn="0" w:lastRowFirstColumn="0" w:lastRowLastColumn="0"/>
              <w:rPr>
                <w:bCs w:val="0"/>
              </w:rPr>
            </w:pPr>
            <w:r w:rsidRPr="00AE4893">
              <w:rPr>
                <w:bCs w:val="0"/>
              </w:rPr>
              <w:t>Safety/Security Director</w:t>
            </w:r>
          </w:p>
        </w:tc>
      </w:tr>
      <w:tr w:rsidR="00463139" w:rsidRPr="00463139" w14:paraId="2F963609" w14:textId="77777777" w:rsidTr="004631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9" w:type="pct"/>
            <w:vAlign w:val="center"/>
          </w:tcPr>
          <w:p w14:paraId="5895ED22" w14:textId="0951EE13" w:rsidR="00665EFB" w:rsidRPr="00AE4893" w:rsidRDefault="00665EFB" w:rsidP="00463139">
            <w:pPr>
              <w:spacing w:before="120" w:after="120"/>
              <w:rPr>
                <w:bCs w:val="0"/>
              </w:rPr>
            </w:pPr>
            <w:r w:rsidRPr="00AE4893">
              <w:rPr>
                <w:bCs w:val="0"/>
              </w:rPr>
              <w:t>Chris Dooley</w:t>
            </w:r>
          </w:p>
        </w:tc>
        <w:tc>
          <w:tcPr>
            <w:tcW w:w="2591" w:type="pct"/>
            <w:vAlign w:val="center"/>
          </w:tcPr>
          <w:p w14:paraId="0AB7286B" w14:textId="37C94DB8" w:rsidR="00665EFB" w:rsidRPr="00AE4893" w:rsidRDefault="00463139" w:rsidP="00463139">
            <w:pPr>
              <w:spacing w:before="120" w:after="120"/>
              <w:cnfStyle w:val="000000100000" w:firstRow="0" w:lastRow="0" w:firstColumn="0" w:lastColumn="0" w:oddVBand="0" w:evenVBand="0" w:oddHBand="1" w:evenHBand="0" w:firstRowFirstColumn="0" w:firstRowLastColumn="0" w:lastRowFirstColumn="0" w:lastRowLastColumn="0"/>
              <w:rPr>
                <w:b/>
              </w:rPr>
            </w:pPr>
            <w:r w:rsidRPr="00AE4893">
              <w:rPr>
                <w:b/>
              </w:rPr>
              <w:t>VP of Enrollment Services &amp; Athletics</w:t>
            </w:r>
          </w:p>
        </w:tc>
      </w:tr>
      <w:tr w:rsidR="00665EFB" w:rsidRPr="00463139" w14:paraId="02C9A771" w14:textId="77777777" w:rsidTr="00463139">
        <w:trPr>
          <w:jc w:val="center"/>
        </w:trPr>
        <w:tc>
          <w:tcPr>
            <w:cnfStyle w:val="001000000000" w:firstRow="0" w:lastRow="0" w:firstColumn="1" w:lastColumn="0" w:oddVBand="0" w:evenVBand="0" w:oddHBand="0" w:evenHBand="0" w:firstRowFirstColumn="0" w:firstRowLastColumn="0" w:lastRowFirstColumn="0" w:lastRowLastColumn="0"/>
            <w:tcW w:w="2409" w:type="pct"/>
            <w:vAlign w:val="center"/>
          </w:tcPr>
          <w:p w14:paraId="0D213AE2" w14:textId="5BE2796E" w:rsidR="00665EFB" w:rsidRPr="00AE4893" w:rsidRDefault="00665EFB" w:rsidP="00463139">
            <w:pPr>
              <w:spacing w:before="120" w:after="120"/>
              <w:rPr>
                <w:bCs w:val="0"/>
              </w:rPr>
            </w:pPr>
            <w:r w:rsidRPr="00AE4893">
              <w:rPr>
                <w:bCs w:val="0"/>
              </w:rPr>
              <w:t>Ted Towns</w:t>
            </w:r>
          </w:p>
        </w:tc>
        <w:tc>
          <w:tcPr>
            <w:tcW w:w="2591" w:type="pct"/>
            <w:vAlign w:val="center"/>
          </w:tcPr>
          <w:p w14:paraId="4EDCAC45" w14:textId="500BF191" w:rsidR="00665EFB" w:rsidRPr="00AE4893" w:rsidRDefault="00463139" w:rsidP="00463139">
            <w:pPr>
              <w:spacing w:before="120" w:after="120"/>
              <w:cnfStyle w:val="000000000000" w:firstRow="0" w:lastRow="0" w:firstColumn="0" w:lastColumn="0" w:oddVBand="0" w:evenVBand="0" w:oddHBand="0" w:evenHBand="0" w:firstRowFirstColumn="0" w:firstRowLastColumn="0" w:lastRowFirstColumn="0" w:lastRowLastColumn="0"/>
              <w:rPr>
                <w:b/>
              </w:rPr>
            </w:pPr>
            <w:r w:rsidRPr="00AE4893">
              <w:rPr>
                <w:b/>
              </w:rPr>
              <w:t>Plant Operations Director</w:t>
            </w:r>
          </w:p>
        </w:tc>
      </w:tr>
    </w:tbl>
    <w:p w14:paraId="17B6C850" w14:textId="5A2F5CBC" w:rsidR="00665EFB" w:rsidRDefault="00665EFB" w:rsidP="00665EFB">
      <w:pPr>
        <w:spacing w:after="240"/>
      </w:pPr>
    </w:p>
    <w:p w14:paraId="7E16BB0D" w14:textId="77777777" w:rsidR="00023B83" w:rsidRDefault="00023B83" w:rsidP="00463139">
      <w:pPr>
        <w:pStyle w:val="Heading2"/>
      </w:pPr>
      <w:bookmarkStart w:id="86" w:name="_Toc102994066"/>
    </w:p>
    <w:p w14:paraId="69BA348E" w14:textId="77777777" w:rsidR="00023B83" w:rsidRDefault="00023B83" w:rsidP="00463139">
      <w:pPr>
        <w:pStyle w:val="Heading2"/>
      </w:pPr>
    </w:p>
    <w:p w14:paraId="6605708F" w14:textId="1EA5C276" w:rsidR="00665EFB" w:rsidRDefault="00665EFB" w:rsidP="00463139">
      <w:pPr>
        <w:pStyle w:val="Heading2"/>
      </w:pPr>
      <w:r>
        <w:t>Crisis Counseling Team</w:t>
      </w:r>
      <w:bookmarkEnd w:id="86"/>
    </w:p>
    <w:tbl>
      <w:tblPr>
        <w:tblStyle w:val="PlainTable4"/>
        <w:tblW w:w="9360" w:type="dxa"/>
        <w:jc w:val="center"/>
        <w:tblLook w:val="04A0" w:firstRow="1" w:lastRow="0" w:firstColumn="1" w:lastColumn="0" w:noHBand="0" w:noVBand="1"/>
      </w:tblPr>
      <w:tblGrid>
        <w:gridCol w:w="3690"/>
        <w:gridCol w:w="5670"/>
      </w:tblGrid>
      <w:tr w:rsidR="00463139" w:rsidRPr="00463139" w14:paraId="7BF4018D" w14:textId="77777777" w:rsidTr="0046313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1" w:type="pct"/>
            <w:vAlign w:val="center"/>
          </w:tcPr>
          <w:p w14:paraId="7C463282" w14:textId="10475EBC" w:rsidR="00463139" w:rsidRPr="00901B5E" w:rsidRDefault="00463139" w:rsidP="00463139">
            <w:pPr>
              <w:spacing w:before="120" w:after="120"/>
              <w:rPr>
                <w:bCs w:val="0"/>
              </w:rPr>
            </w:pPr>
            <w:r w:rsidRPr="00901B5E">
              <w:rPr>
                <w:bCs w:val="0"/>
              </w:rPr>
              <w:t>Thadeus Holloway</w:t>
            </w:r>
          </w:p>
        </w:tc>
        <w:tc>
          <w:tcPr>
            <w:tcW w:w="3029" w:type="pct"/>
            <w:vAlign w:val="center"/>
          </w:tcPr>
          <w:p w14:paraId="2C0CA3C8" w14:textId="0E06FCA4" w:rsidR="00463139" w:rsidRPr="00901B5E" w:rsidRDefault="00463139" w:rsidP="00463139">
            <w:pPr>
              <w:spacing w:before="120" w:after="120"/>
              <w:cnfStyle w:val="100000000000" w:firstRow="1" w:lastRow="0" w:firstColumn="0" w:lastColumn="0" w:oddVBand="0" w:evenVBand="0" w:oddHBand="0" w:evenHBand="0" w:firstRowFirstColumn="0" w:firstRowLastColumn="0" w:lastRowFirstColumn="0" w:lastRowLastColumn="0"/>
              <w:rPr>
                <w:bCs w:val="0"/>
              </w:rPr>
            </w:pPr>
            <w:r w:rsidRPr="00901B5E">
              <w:rPr>
                <w:bCs w:val="0"/>
              </w:rPr>
              <w:t>Counselor, Team Coordinator</w:t>
            </w:r>
          </w:p>
        </w:tc>
      </w:tr>
      <w:tr w:rsidR="00D52FA6" w:rsidRPr="00463139" w14:paraId="678F7178" w14:textId="77777777" w:rsidTr="004631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1" w:type="pct"/>
            <w:vAlign w:val="center"/>
          </w:tcPr>
          <w:p w14:paraId="4600CED6" w14:textId="2EA213F8" w:rsidR="00D52FA6" w:rsidRPr="00901B5E" w:rsidRDefault="0006676E" w:rsidP="00463139">
            <w:pPr>
              <w:spacing w:before="120" w:after="120"/>
              <w:rPr>
                <w:bCs w:val="0"/>
              </w:rPr>
            </w:pPr>
            <w:r>
              <w:rPr>
                <w:bCs w:val="0"/>
              </w:rPr>
              <w:t>Dusty Arnold</w:t>
            </w:r>
          </w:p>
        </w:tc>
        <w:tc>
          <w:tcPr>
            <w:tcW w:w="3029" w:type="pct"/>
            <w:vAlign w:val="center"/>
          </w:tcPr>
          <w:p w14:paraId="280BCBA0" w14:textId="6D3E409A" w:rsidR="00D52FA6" w:rsidRPr="0006676E" w:rsidRDefault="0006676E" w:rsidP="00463139">
            <w:pPr>
              <w:spacing w:before="120" w:after="120"/>
              <w:cnfStyle w:val="000000100000" w:firstRow="0" w:lastRow="0" w:firstColumn="0" w:lastColumn="0" w:oddVBand="0" w:evenVBand="0" w:oddHBand="1" w:evenHBand="0" w:firstRowFirstColumn="0" w:firstRowLastColumn="0" w:lastRowFirstColumn="0" w:lastRowLastColumn="0"/>
              <w:rPr>
                <w:b/>
                <w:bCs/>
              </w:rPr>
            </w:pPr>
            <w:r w:rsidRPr="0006676E">
              <w:rPr>
                <w:b/>
                <w:bCs/>
              </w:rPr>
              <w:t xml:space="preserve">BPC </w:t>
            </w:r>
            <w:r w:rsidR="00FB1F5E">
              <w:rPr>
                <w:b/>
                <w:bCs/>
              </w:rPr>
              <w:t xml:space="preserve">Mental Health </w:t>
            </w:r>
            <w:r w:rsidRPr="0006676E">
              <w:rPr>
                <w:b/>
                <w:bCs/>
              </w:rPr>
              <w:t>Counselor</w:t>
            </w:r>
          </w:p>
        </w:tc>
      </w:tr>
      <w:tr w:rsidR="00D52FA6" w:rsidRPr="00463139" w14:paraId="776EBF30" w14:textId="77777777" w:rsidTr="00463139">
        <w:trPr>
          <w:jc w:val="center"/>
        </w:trPr>
        <w:tc>
          <w:tcPr>
            <w:cnfStyle w:val="001000000000" w:firstRow="0" w:lastRow="0" w:firstColumn="1" w:lastColumn="0" w:oddVBand="0" w:evenVBand="0" w:oddHBand="0" w:evenHBand="0" w:firstRowFirstColumn="0" w:firstRowLastColumn="0" w:lastRowFirstColumn="0" w:lastRowLastColumn="0"/>
            <w:tcW w:w="1971" w:type="pct"/>
            <w:vAlign w:val="center"/>
          </w:tcPr>
          <w:p w14:paraId="336231A6" w14:textId="18E8C169" w:rsidR="00D52FA6" w:rsidRPr="00901B5E" w:rsidRDefault="0006676E" w:rsidP="00463139">
            <w:pPr>
              <w:spacing w:before="120" w:after="120"/>
              <w:rPr>
                <w:bCs w:val="0"/>
              </w:rPr>
            </w:pPr>
            <w:r>
              <w:rPr>
                <w:bCs w:val="0"/>
              </w:rPr>
              <w:t>Tony Wardlaw</w:t>
            </w:r>
          </w:p>
        </w:tc>
        <w:tc>
          <w:tcPr>
            <w:tcW w:w="3029" w:type="pct"/>
            <w:vAlign w:val="center"/>
          </w:tcPr>
          <w:p w14:paraId="59178C50" w14:textId="3D74ABC0" w:rsidR="00D52FA6" w:rsidRPr="0006676E" w:rsidRDefault="0006676E" w:rsidP="00463139">
            <w:pPr>
              <w:spacing w:before="120" w:after="120"/>
              <w:cnfStyle w:val="000000000000" w:firstRow="0" w:lastRow="0" w:firstColumn="0" w:lastColumn="0" w:oddVBand="0" w:evenVBand="0" w:oddHBand="0" w:evenHBand="0" w:firstRowFirstColumn="0" w:firstRowLastColumn="0" w:lastRowFirstColumn="0" w:lastRowLastColumn="0"/>
              <w:rPr>
                <w:b/>
                <w:bCs/>
              </w:rPr>
            </w:pPr>
            <w:r w:rsidRPr="0006676E">
              <w:rPr>
                <w:b/>
                <w:bCs/>
              </w:rPr>
              <w:t xml:space="preserve">BPC </w:t>
            </w:r>
            <w:r w:rsidR="00FB1F5E">
              <w:rPr>
                <w:b/>
                <w:bCs/>
              </w:rPr>
              <w:t xml:space="preserve">Mental Health </w:t>
            </w:r>
            <w:r w:rsidRPr="0006676E">
              <w:rPr>
                <w:b/>
                <w:bCs/>
              </w:rPr>
              <w:t>Counselor</w:t>
            </w:r>
          </w:p>
        </w:tc>
      </w:tr>
      <w:tr w:rsidR="00463139" w:rsidRPr="00463139" w14:paraId="53706D96" w14:textId="77777777" w:rsidTr="004631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1" w:type="pct"/>
            <w:vAlign w:val="center"/>
          </w:tcPr>
          <w:p w14:paraId="5AEC6C84" w14:textId="3FFC3C2C" w:rsidR="00463139" w:rsidRPr="00901B5E" w:rsidRDefault="00463139" w:rsidP="00463139">
            <w:pPr>
              <w:spacing w:before="120" w:after="120"/>
              <w:rPr>
                <w:bCs w:val="0"/>
              </w:rPr>
            </w:pPr>
            <w:r w:rsidRPr="00901B5E">
              <w:rPr>
                <w:bCs w:val="0"/>
              </w:rPr>
              <w:t>Theotis Summerset</w:t>
            </w:r>
          </w:p>
        </w:tc>
        <w:tc>
          <w:tcPr>
            <w:tcW w:w="3029" w:type="pct"/>
            <w:vAlign w:val="center"/>
          </w:tcPr>
          <w:p w14:paraId="3B0BEC2E" w14:textId="7EE7D1EE" w:rsidR="00463139" w:rsidRPr="00901B5E" w:rsidRDefault="00793AB8" w:rsidP="00463139">
            <w:pPr>
              <w:spacing w:before="120" w:after="120"/>
              <w:cnfStyle w:val="000000100000" w:firstRow="0" w:lastRow="0" w:firstColumn="0" w:lastColumn="0" w:oddVBand="0" w:evenVBand="0" w:oddHBand="1" w:evenHBand="0" w:firstRowFirstColumn="0" w:firstRowLastColumn="0" w:lastRowFirstColumn="0" w:lastRowLastColumn="0"/>
              <w:rPr>
                <w:b/>
              </w:rPr>
            </w:pPr>
            <w:r>
              <w:rPr>
                <w:b/>
              </w:rPr>
              <w:t xml:space="preserve">Executive Director of </w:t>
            </w:r>
            <w:r w:rsidR="00463139" w:rsidRPr="00901B5E">
              <w:rPr>
                <w:b/>
              </w:rPr>
              <w:t>Tri-County Family Connections Pastor</w:t>
            </w:r>
          </w:p>
        </w:tc>
      </w:tr>
      <w:tr w:rsidR="00463139" w:rsidRPr="00463139" w14:paraId="0C13B548" w14:textId="77777777" w:rsidTr="00463139">
        <w:trPr>
          <w:jc w:val="center"/>
        </w:trPr>
        <w:tc>
          <w:tcPr>
            <w:cnfStyle w:val="001000000000" w:firstRow="0" w:lastRow="0" w:firstColumn="1" w:lastColumn="0" w:oddVBand="0" w:evenVBand="0" w:oddHBand="0" w:evenHBand="0" w:firstRowFirstColumn="0" w:firstRowLastColumn="0" w:lastRowFirstColumn="0" w:lastRowLastColumn="0"/>
            <w:tcW w:w="1971" w:type="pct"/>
            <w:vAlign w:val="center"/>
          </w:tcPr>
          <w:p w14:paraId="09E3E247" w14:textId="0D1B08AB" w:rsidR="00463139" w:rsidRPr="00901B5E" w:rsidRDefault="00463139" w:rsidP="00463139">
            <w:pPr>
              <w:spacing w:before="120" w:after="120"/>
              <w:rPr>
                <w:bCs w:val="0"/>
              </w:rPr>
            </w:pPr>
            <w:r w:rsidRPr="00901B5E">
              <w:rPr>
                <w:bCs w:val="0"/>
              </w:rPr>
              <w:t>Kevin Hammons</w:t>
            </w:r>
          </w:p>
        </w:tc>
        <w:tc>
          <w:tcPr>
            <w:tcW w:w="3029" w:type="pct"/>
            <w:vAlign w:val="center"/>
          </w:tcPr>
          <w:p w14:paraId="066C8414" w14:textId="5DDAF689" w:rsidR="00463139" w:rsidRPr="00901B5E" w:rsidRDefault="00463139" w:rsidP="00463139">
            <w:pPr>
              <w:spacing w:before="120" w:after="120"/>
              <w:cnfStyle w:val="000000000000" w:firstRow="0" w:lastRow="0" w:firstColumn="0" w:lastColumn="0" w:oddVBand="0" w:evenVBand="0" w:oddHBand="0" w:evenHBand="0" w:firstRowFirstColumn="0" w:firstRowLastColumn="0" w:lastRowFirstColumn="0" w:lastRowLastColumn="0"/>
              <w:rPr>
                <w:b/>
              </w:rPr>
            </w:pPr>
            <w:r w:rsidRPr="00901B5E">
              <w:rPr>
                <w:b/>
              </w:rPr>
              <w:t>Pastor, First Baptist Church of Glenwood</w:t>
            </w:r>
          </w:p>
        </w:tc>
      </w:tr>
      <w:tr w:rsidR="00463139" w:rsidRPr="00463139" w14:paraId="4342B4B9" w14:textId="77777777" w:rsidTr="004631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1" w:type="pct"/>
            <w:vAlign w:val="center"/>
          </w:tcPr>
          <w:p w14:paraId="6B1E3F9B" w14:textId="222F3331" w:rsidR="00463139" w:rsidRPr="00901B5E" w:rsidRDefault="00463139" w:rsidP="00463139">
            <w:pPr>
              <w:spacing w:before="120" w:after="120"/>
              <w:rPr>
                <w:bCs w:val="0"/>
              </w:rPr>
            </w:pPr>
            <w:r w:rsidRPr="00901B5E">
              <w:rPr>
                <w:bCs w:val="0"/>
              </w:rPr>
              <w:t>Madison Herrin</w:t>
            </w:r>
          </w:p>
        </w:tc>
        <w:tc>
          <w:tcPr>
            <w:tcW w:w="3029" w:type="pct"/>
            <w:vAlign w:val="center"/>
          </w:tcPr>
          <w:p w14:paraId="027AFCD9" w14:textId="335B4569" w:rsidR="00463139" w:rsidRPr="00901B5E" w:rsidRDefault="00463139" w:rsidP="00463139">
            <w:pPr>
              <w:spacing w:before="120" w:after="120"/>
              <w:cnfStyle w:val="000000100000" w:firstRow="0" w:lastRow="0" w:firstColumn="0" w:lastColumn="0" w:oddVBand="0" w:evenVBand="0" w:oddHBand="1" w:evenHBand="0" w:firstRowFirstColumn="0" w:firstRowLastColumn="0" w:lastRowFirstColumn="0" w:lastRowLastColumn="0"/>
              <w:rPr>
                <w:b/>
              </w:rPr>
            </w:pPr>
            <w:r w:rsidRPr="00901B5E">
              <w:rPr>
                <w:b/>
              </w:rPr>
              <w:t>BPC Campus Minister</w:t>
            </w:r>
          </w:p>
        </w:tc>
      </w:tr>
      <w:tr w:rsidR="00463139" w:rsidRPr="00463139" w14:paraId="26671744" w14:textId="77777777" w:rsidTr="00463139">
        <w:trPr>
          <w:jc w:val="center"/>
        </w:trPr>
        <w:tc>
          <w:tcPr>
            <w:cnfStyle w:val="001000000000" w:firstRow="0" w:lastRow="0" w:firstColumn="1" w:lastColumn="0" w:oddVBand="0" w:evenVBand="0" w:oddHBand="0" w:evenHBand="0" w:firstRowFirstColumn="0" w:firstRowLastColumn="0" w:lastRowFirstColumn="0" w:lastRowLastColumn="0"/>
            <w:tcW w:w="1971" w:type="pct"/>
            <w:vAlign w:val="center"/>
          </w:tcPr>
          <w:p w14:paraId="711BF745" w14:textId="54C6F1EC" w:rsidR="00463139" w:rsidRPr="00901B5E" w:rsidRDefault="00463139" w:rsidP="00463139">
            <w:pPr>
              <w:spacing w:before="120" w:after="120"/>
              <w:rPr>
                <w:bCs w:val="0"/>
              </w:rPr>
            </w:pPr>
            <w:r w:rsidRPr="00901B5E">
              <w:rPr>
                <w:bCs w:val="0"/>
              </w:rPr>
              <w:t>Steve Edwards</w:t>
            </w:r>
          </w:p>
        </w:tc>
        <w:tc>
          <w:tcPr>
            <w:tcW w:w="3029" w:type="pct"/>
            <w:vAlign w:val="center"/>
          </w:tcPr>
          <w:p w14:paraId="58EA0FA5" w14:textId="742E551E" w:rsidR="00463139" w:rsidRPr="00901B5E" w:rsidRDefault="00463139" w:rsidP="00463139">
            <w:pPr>
              <w:spacing w:before="120" w:after="120"/>
              <w:cnfStyle w:val="000000000000" w:firstRow="0" w:lastRow="0" w:firstColumn="0" w:lastColumn="0" w:oddVBand="0" w:evenVBand="0" w:oddHBand="0" w:evenHBand="0" w:firstRowFirstColumn="0" w:firstRowLastColumn="0" w:lastRowFirstColumn="0" w:lastRowLastColumn="0"/>
              <w:rPr>
                <w:b/>
              </w:rPr>
            </w:pPr>
            <w:r w:rsidRPr="00901B5E">
              <w:rPr>
                <w:b/>
              </w:rPr>
              <w:t>BPC Campus Pastor</w:t>
            </w:r>
          </w:p>
        </w:tc>
      </w:tr>
    </w:tbl>
    <w:p w14:paraId="2D67E68E" w14:textId="77777777" w:rsidR="00665EFB" w:rsidRPr="0061482C" w:rsidRDefault="00665EFB" w:rsidP="00665EFB">
      <w:pPr>
        <w:spacing w:after="240"/>
      </w:pPr>
    </w:p>
    <w:sectPr w:rsidR="00665EFB" w:rsidRPr="0061482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5B99A" w14:textId="77777777" w:rsidR="002F1C9B" w:rsidRDefault="002F1C9B" w:rsidP="003C3433">
      <w:r>
        <w:separator/>
      </w:r>
    </w:p>
  </w:endnote>
  <w:endnote w:type="continuationSeparator" w:id="0">
    <w:p w14:paraId="41E72797" w14:textId="77777777" w:rsidR="002F1C9B" w:rsidRDefault="002F1C9B" w:rsidP="003C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436AB" w14:textId="77777777" w:rsidR="00E06AE9" w:rsidRDefault="00E06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413761"/>
      <w:docPartObj>
        <w:docPartGallery w:val="Page Numbers (Bottom of Page)"/>
        <w:docPartUnique/>
      </w:docPartObj>
    </w:sdtPr>
    <w:sdtEndPr>
      <w:rPr>
        <w:noProof/>
      </w:rPr>
    </w:sdtEndPr>
    <w:sdtContent>
      <w:p w14:paraId="5841D7E2" w14:textId="00E66D87" w:rsidR="00E06AE9" w:rsidRDefault="00E06AE9">
        <w:pPr>
          <w:pStyle w:val="Footer"/>
          <w:jc w:val="right"/>
        </w:pPr>
        <w:r>
          <w:fldChar w:fldCharType="begin"/>
        </w:r>
        <w:r>
          <w:instrText xml:space="preserve"> PAGE   \* MERGEFORMAT </w:instrText>
        </w:r>
        <w:r>
          <w:fldChar w:fldCharType="separate"/>
        </w:r>
        <w:r w:rsidR="00BC77BD">
          <w:rPr>
            <w:noProof/>
          </w:rPr>
          <w:t>4</w:t>
        </w:r>
        <w:r>
          <w:rPr>
            <w:noProof/>
          </w:rPr>
          <w:fldChar w:fldCharType="end"/>
        </w:r>
      </w:p>
    </w:sdtContent>
  </w:sdt>
  <w:p w14:paraId="0AA10B05" w14:textId="77777777" w:rsidR="00E06AE9" w:rsidRDefault="00E06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C269B" w14:textId="77777777" w:rsidR="00E06AE9" w:rsidRDefault="00E06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50330" w14:textId="77777777" w:rsidR="002F1C9B" w:rsidRDefault="002F1C9B" w:rsidP="003C3433">
      <w:r>
        <w:separator/>
      </w:r>
    </w:p>
  </w:footnote>
  <w:footnote w:type="continuationSeparator" w:id="0">
    <w:p w14:paraId="24CA9021" w14:textId="77777777" w:rsidR="002F1C9B" w:rsidRDefault="002F1C9B" w:rsidP="003C3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0B722" w14:textId="77777777" w:rsidR="00E06AE9" w:rsidRDefault="00E06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922C3" w14:textId="77777777" w:rsidR="00E06AE9" w:rsidRDefault="00E06A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DFFB3" w14:textId="77777777" w:rsidR="00E06AE9" w:rsidRDefault="00E06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4C31"/>
    <w:multiLevelType w:val="hybridMultilevel"/>
    <w:tmpl w:val="8AF673D8"/>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20A14"/>
    <w:multiLevelType w:val="hybridMultilevel"/>
    <w:tmpl w:val="07BAEC94"/>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023AE"/>
    <w:multiLevelType w:val="hybridMultilevel"/>
    <w:tmpl w:val="212C046C"/>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F7DBF"/>
    <w:multiLevelType w:val="hybridMultilevel"/>
    <w:tmpl w:val="BD9EE05E"/>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045F5"/>
    <w:multiLevelType w:val="hybridMultilevel"/>
    <w:tmpl w:val="F9EA25B6"/>
    <w:lvl w:ilvl="0" w:tplc="29446FFE">
      <w:start w:val="1"/>
      <w:numFmt w:val="upperRoman"/>
      <w:lvlText w:val="%1."/>
      <w:lvlJc w:val="left"/>
      <w:pPr>
        <w:ind w:left="720" w:hanging="360"/>
      </w:pPr>
      <w:rPr>
        <w:rFonts w:ascii="Times New Roman" w:eastAsia="Times New Roman" w:hAnsi="Times New Roman" w:cs="Times New Roman" w:hint="default"/>
        <w:spacing w:val="-5"/>
        <w:w w:val="99"/>
        <w:sz w:val="24"/>
        <w:szCs w:val="24"/>
        <w:lang w:val="en-US" w:eastAsia="en-US" w:bidi="en-US"/>
      </w:rPr>
    </w:lvl>
    <w:lvl w:ilvl="1" w:tplc="04090015">
      <w:start w:val="1"/>
      <w:numFmt w:val="upperLetter"/>
      <w:lvlText w:val="%2."/>
      <w:lvlJc w:val="left"/>
      <w:pPr>
        <w:ind w:left="1440" w:hanging="360"/>
      </w:pPr>
    </w:lvl>
    <w:lvl w:ilvl="2" w:tplc="0409000F">
      <w:start w:val="1"/>
      <w:numFmt w:val="decimal"/>
      <w:lvlText w:val="%3."/>
      <w:lvlJc w:val="left"/>
      <w:pPr>
        <w:ind w:left="72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15126"/>
    <w:multiLevelType w:val="hybridMultilevel"/>
    <w:tmpl w:val="DA266F80"/>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43B0B"/>
    <w:multiLevelType w:val="hybridMultilevel"/>
    <w:tmpl w:val="535AF5C0"/>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80326"/>
    <w:multiLevelType w:val="hybridMultilevel"/>
    <w:tmpl w:val="D73CC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156E06"/>
    <w:multiLevelType w:val="hybridMultilevel"/>
    <w:tmpl w:val="713A2A74"/>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532D3"/>
    <w:multiLevelType w:val="hybridMultilevel"/>
    <w:tmpl w:val="1CB00A04"/>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6951EF"/>
    <w:multiLevelType w:val="hybridMultilevel"/>
    <w:tmpl w:val="A7608088"/>
    <w:lvl w:ilvl="0" w:tplc="AB3CA7D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102B01F3"/>
    <w:multiLevelType w:val="hybridMultilevel"/>
    <w:tmpl w:val="28E404FC"/>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D42E89"/>
    <w:multiLevelType w:val="hybridMultilevel"/>
    <w:tmpl w:val="15860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033BCE"/>
    <w:multiLevelType w:val="hybridMultilevel"/>
    <w:tmpl w:val="799235C4"/>
    <w:lvl w:ilvl="0" w:tplc="A3881AF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27F564B"/>
    <w:multiLevelType w:val="hybridMultilevel"/>
    <w:tmpl w:val="34EA498C"/>
    <w:lvl w:ilvl="0" w:tplc="4D121A00">
      <w:start w:val="1"/>
      <w:numFmt w:val="bullet"/>
      <w:lvlText w:val=""/>
      <w:lvlJc w:val="left"/>
      <w:pPr>
        <w:ind w:left="504" w:hanging="216"/>
      </w:pPr>
      <w:rPr>
        <w:rFonts w:ascii="Symbol" w:hAnsi="Symbol" w:hint="default"/>
        <w:color w:val="auto"/>
        <w:w w:val="100"/>
        <w:sz w:val="24"/>
        <w:szCs w:val="24"/>
        <w:lang w:val="en-US" w:eastAsia="en-US" w:bidi="en-US"/>
      </w:rPr>
    </w:lvl>
    <w:lvl w:ilvl="1" w:tplc="9286B17C">
      <w:start w:val="1"/>
      <w:numFmt w:val="bullet"/>
      <w:lvlText w:val="o"/>
      <w:lvlJc w:val="left"/>
      <w:pPr>
        <w:ind w:left="1080" w:hanging="360"/>
      </w:pPr>
      <w:rPr>
        <w:rFonts w:ascii="Courier New" w:hAnsi="Courier New" w:hint="default"/>
      </w:rPr>
    </w:lvl>
    <w:lvl w:ilvl="2" w:tplc="275A23FE">
      <w:start w:val="1"/>
      <w:numFmt w:val="bullet"/>
      <w:lvlText w:val=""/>
      <w:lvlJc w:val="left"/>
      <w:pPr>
        <w:ind w:left="1368" w:hanging="288"/>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6657F2"/>
    <w:multiLevelType w:val="hybridMultilevel"/>
    <w:tmpl w:val="5AA6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F84D5F"/>
    <w:multiLevelType w:val="hybridMultilevel"/>
    <w:tmpl w:val="E870CEB8"/>
    <w:lvl w:ilvl="0" w:tplc="29446FFE">
      <w:start w:val="1"/>
      <w:numFmt w:val="upperRoman"/>
      <w:lvlText w:val="%1."/>
      <w:lvlJc w:val="left"/>
      <w:pPr>
        <w:ind w:left="720" w:hanging="360"/>
      </w:pPr>
      <w:rPr>
        <w:rFonts w:ascii="Times New Roman" w:eastAsia="Times New Roman" w:hAnsi="Times New Roman" w:cs="Times New Roman" w:hint="default"/>
        <w:spacing w:val="-5"/>
        <w:w w:val="99"/>
        <w:sz w:val="24"/>
        <w:szCs w:val="24"/>
        <w:lang w:val="en-US" w:eastAsia="en-US" w:bidi="en-US"/>
      </w:rPr>
    </w:lvl>
    <w:lvl w:ilvl="1" w:tplc="04090015">
      <w:start w:val="1"/>
      <w:numFmt w:val="upperLetter"/>
      <w:lvlText w:val="%2."/>
      <w:lvlJc w:val="left"/>
      <w:pPr>
        <w:ind w:left="1440" w:hanging="360"/>
      </w:pPr>
    </w:lvl>
    <w:lvl w:ilvl="2" w:tplc="0409000F">
      <w:start w:val="1"/>
      <w:numFmt w:val="decimal"/>
      <w:lvlText w:val="%3."/>
      <w:lvlJc w:val="left"/>
      <w:pPr>
        <w:ind w:left="720" w:hanging="360"/>
      </w:pPr>
    </w:lvl>
    <w:lvl w:ilvl="3" w:tplc="CAAE3022">
      <w:start w:val="1"/>
      <w:numFmt w:val="lowerLetter"/>
      <w:lvlText w:val="%4."/>
      <w:lvlJc w:val="left"/>
      <w:pPr>
        <w:ind w:left="720" w:firstLine="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3F5E29"/>
    <w:multiLevelType w:val="hybridMultilevel"/>
    <w:tmpl w:val="34E46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D8445F"/>
    <w:multiLevelType w:val="hybridMultilevel"/>
    <w:tmpl w:val="41C2F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6420F94"/>
    <w:multiLevelType w:val="hybridMultilevel"/>
    <w:tmpl w:val="A39C1A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66D07E2"/>
    <w:multiLevelType w:val="hybridMultilevel"/>
    <w:tmpl w:val="2AB02768"/>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BD5572"/>
    <w:multiLevelType w:val="hybridMultilevel"/>
    <w:tmpl w:val="69CEA53C"/>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5153B5"/>
    <w:multiLevelType w:val="hybridMultilevel"/>
    <w:tmpl w:val="3AD45DFC"/>
    <w:lvl w:ilvl="0" w:tplc="0409000F">
      <w:start w:val="1"/>
      <w:numFmt w:val="decimal"/>
      <w:lvlText w:val="%1."/>
      <w:lvlJc w:val="left"/>
      <w:pPr>
        <w:ind w:left="1800" w:hanging="360"/>
      </w:pPr>
      <w:rPr>
        <w:rFonts w:hint="default"/>
        <w:spacing w:val="-5"/>
        <w:w w:val="99"/>
        <w:sz w:val="24"/>
        <w:szCs w:val="24"/>
        <w:lang w:val="en-US" w:eastAsia="en-US" w:bidi="en-U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E0B461F"/>
    <w:multiLevelType w:val="hybridMultilevel"/>
    <w:tmpl w:val="A9C6B700"/>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1E1304"/>
    <w:multiLevelType w:val="hybridMultilevel"/>
    <w:tmpl w:val="78909694"/>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217408"/>
    <w:multiLevelType w:val="hybridMultilevel"/>
    <w:tmpl w:val="2B1E8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265EAD"/>
    <w:multiLevelType w:val="hybridMultilevel"/>
    <w:tmpl w:val="A2E6E3C2"/>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4E09B2"/>
    <w:multiLevelType w:val="hybridMultilevel"/>
    <w:tmpl w:val="537412B0"/>
    <w:lvl w:ilvl="0" w:tplc="04090015">
      <w:start w:val="1"/>
      <w:numFmt w:val="upperLetter"/>
      <w:lvlText w:val="%1."/>
      <w:lvlJc w:val="left"/>
      <w:pPr>
        <w:ind w:left="1440" w:hanging="360"/>
      </w:pPr>
      <w:rPr>
        <w:rFonts w:hint="default"/>
        <w:spacing w:val="-5"/>
        <w:w w:val="99"/>
        <w:sz w:val="24"/>
        <w:szCs w:val="24"/>
        <w:lang w:val="en-US" w:eastAsia="en-US" w:bidi="en-U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7FD3D07"/>
    <w:multiLevelType w:val="hybridMultilevel"/>
    <w:tmpl w:val="D5C22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9207E1"/>
    <w:multiLevelType w:val="hybridMultilevel"/>
    <w:tmpl w:val="087E1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D362A7"/>
    <w:multiLevelType w:val="hybridMultilevel"/>
    <w:tmpl w:val="31C855A4"/>
    <w:lvl w:ilvl="0" w:tplc="0E54FFBC">
      <w:numFmt w:val="bullet"/>
      <w:lvlText w:val=""/>
      <w:lvlJc w:val="left"/>
      <w:pPr>
        <w:ind w:left="720" w:hanging="360"/>
      </w:pPr>
      <w:rPr>
        <w:rFonts w:ascii="Wingdings" w:eastAsia="Wingdings" w:hAnsi="Wingdings" w:cs="Wingdings"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635F8B"/>
    <w:multiLevelType w:val="hybridMultilevel"/>
    <w:tmpl w:val="6A085756"/>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703730"/>
    <w:multiLevelType w:val="hybridMultilevel"/>
    <w:tmpl w:val="E2B86EF8"/>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F61B4A"/>
    <w:multiLevelType w:val="hybridMultilevel"/>
    <w:tmpl w:val="41629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BE5BE0"/>
    <w:multiLevelType w:val="hybridMultilevel"/>
    <w:tmpl w:val="DECE4392"/>
    <w:lvl w:ilvl="0" w:tplc="A3881AF2">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2F94496"/>
    <w:multiLevelType w:val="hybridMultilevel"/>
    <w:tmpl w:val="CE368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9D3E2B"/>
    <w:multiLevelType w:val="hybridMultilevel"/>
    <w:tmpl w:val="92EAB6DA"/>
    <w:lvl w:ilvl="0" w:tplc="29446FFE">
      <w:start w:val="1"/>
      <w:numFmt w:val="upperRoman"/>
      <w:lvlText w:val="%1."/>
      <w:lvlJc w:val="left"/>
      <w:pPr>
        <w:ind w:left="720" w:hanging="360"/>
      </w:pPr>
      <w:rPr>
        <w:rFonts w:ascii="Times New Roman" w:eastAsia="Times New Roman" w:hAnsi="Times New Roman" w:cs="Times New Roman" w:hint="default"/>
        <w:spacing w:val="-5"/>
        <w:w w:val="99"/>
        <w:sz w:val="24"/>
        <w:szCs w:val="24"/>
        <w:lang w:val="en-US" w:eastAsia="en-US" w:bidi="en-US"/>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507C43"/>
    <w:multiLevelType w:val="hybridMultilevel"/>
    <w:tmpl w:val="D45447BA"/>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5A123B2"/>
    <w:multiLevelType w:val="hybridMultilevel"/>
    <w:tmpl w:val="336E6108"/>
    <w:lvl w:ilvl="0" w:tplc="A3881AF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6B861C1"/>
    <w:multiLevelType w:val="hybridMultilevel"/>
    <w:tmpl w:val="FCAC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E336CA"/>
    <w:multiLevelType w:val="hybridMultilevel"/>
    <w:tmpl w:val="68AE4528"/>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FC4EB1"/>
    <w:multiLevelType w:val="hybridMultilevel"/>
    <w:tmpl w:val="5A34EBC6"/>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6467F9"/>
    <w:multiLevelType w:val="hybridMultilevel"/>
    <w:tmpl w:val="2EC6C7CC"/>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883B0E"/>
    <w:multiLevelType w:val="hybridMultilevel"/>
    <w:tmpl w:val="C302B32E"/>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A91DC2"/>
    <w:multiLevelType w:val="hybridMultilevel"/>
    <w:tmpl w:val="BF0A6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3123C40"/>
    <w:multiLevelType w:val="hybridMultilevel"/>
    <w:tmpl w:val="329A8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5231731"/>
    <w:multiLevelType w:val="hybridMultilevel"/>
    <w:tmpl w:val="AF6EB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7926007"/>
    <w:multiLevelType w:val="hybridMultilevel"/>
    <w:tmpl w:val="5F407BBA"/>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2740FD"/>
    <w:multiLevelType w:val="hybridMultilevel"/>
    <w:tmpl w:val="E1F64BE0"/>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DA0C69"/>
    <w:multiLevelType w:val="hybridMultilevel"/>
    <w:tmpl w:val="ABEC3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93076E7"/>
    <w:multiLevelType w:val="hybridMultilevel"/>
    <w:tmpl w:val="900241F4"/>
    <w:lvl w:ilvl="0" w:tplc="04090019">
      <w:start w:val="1"/>
      <w:numFmt w:val="lowerLetter"/>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1" w15:restartNumberingAfterBreak="0">
    <w:nsid w:val="4C1163BA"/>
    <w:multiLevelType w:val="hybridMultilevel"/>
    <w:tmpl w:val="3B603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F87B55"/>
    <w:multiLevelType w:val="hybridMultilevel"/>
    <w:tmpl w:val="64102450"/>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083A97"/>
    <w:multiLevelType w:val="hybridMultilevel"/>
    <w:tmpl w:val="C94288FC"/>
    <w:lvl w:ilvl="0" w:tplc="A3881AF2">
      <w:start w:val="1"/>
      <w:numFmt w:val="bullet"/>
      <w:lvlText w:val=""/>
      <w:lvlJc w:val="left"/>
      <w:pPr>
        <w:ind w:left="720" w:hanging="360"/>
      </w:pPr>
      <w:rPr>
        <w:rFonts w:ascii="Symbol" w:hAnsi="Symbol" w:hint="default"/>
        <w:color w:val="auto"/>
      </w:rPr>
    </w:lvl>
    <w:lvl w:ilvl="1" w:tplc="A3881AF2">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21B09FF"/>
    <w:multiLevelType w:val="hybridMultilevel"/>
    <w:tmpl w:val="9FFE6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FD091C"/>
    <w:multiLevelType w:val="hybridMultilevel"/>
    <w:tmpl w:val="5EE4D428"/>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AF2BBA"/>
    <w:multiLevelType w:val="hybridMultilevel"/>
    <w:tmpl w:val="7F126200"/>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B46199"/>
    <w:multiLevelType w:val="hybridMultilevel"/>
    <w:tmpl w:val="E0AA7294"/>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9C3474D"/>
    <w:multiLevelType w:val="hybridMultilevel"/>
    <w:tmpl w:val="0DF24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AB52643"/>
    <w:multiLevelType w:val="hybridMultilevel"/>
    <w:tmpl w:val="1408D790"/>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B9E100B"/>
    <w:multiLevelType w:val="hybridMultilevel"/>
    <w:tmpl w:val="65A27A8A"/>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1281397"/>
    <w:multiLevelType w:val="hybridMultilevel"/>
    <w:tmpl w:val="794A70C6"/>
    <w:lvl w:ilvl="0" w:tplc="29446FFE">
      <w:start w:val="1"/>
      <w:numFmt w:val="upperRoman"/>
      <w:lvlText w:val="%1."/>
      <w:lvlJc w:val="left"/>
      <w:pPr>
        <w:ind w:left="720" w:hanging="360"/>
      </w:pPr>
      <w:rPr>
        <w:rFonts w:ascii="Times New Roman" w:eastAsia="Times New Roman" w:hAnsi="Times New Roman" w:cs="Times New Roman" w:hint="default"/>
        <w:spacing w:val="-5"/>
        <w:w w:val="99"/>
        <w:sz w:val="24"/>
        <w:szCs w:val="24"/>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4571D52"/>
    <w:multiLevelType w:val="hybridMultilevel"/>
    <w:tmpl w:val="01A6821C"/>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C23B2A"/>
    <w:multiLevelType w:val="hybridMultilevel"/>
    <w:tmpl w:val="E7869070"/>
    <w:lvl w:ilvl="0" w:tplc="29446FFE">
      <w:start w:val="1"/>
      <w:numFmt w:val="upperRoman"/>
      <w:lvlText w:val="%1."/>
      <w:lvlJc w:val="left"/>
      <w:pPr>
        <w:ind w:left="720" w:hanging="360"/>
      </w:pPr>
      <w:rPr>
        <w:rFonts w:ascii="Times New Roman" w:eastAsia="Times New Roman" w:hAnsi="Times New Roman" w:cs="Times New Roman" w:hint="default"/>
        <w:spacing w:val="-5"/>
        <w:w w:val="99"/>
        <w:sz w:val="24"/>
        <w:szCs w:val="24"/>
        <w:lang w:val="en-US" w:eastAsia="en-US" w:bidi="en-US"/>
      </w:rPr>
    </w:lvl>
    <w:lvl w:ilvl="1" w:tplc="04090015">
      <w:start w:val="1"/>
      <w:numFmt w:val="upperLetter"/>
      <w:lvlText w:val="%2."/>
      <w:lvlJc w:val="left"/>
      <w:pPr>
        <w:ind w:left="1440" w:hanging="360"/>
      </w:pPr>
    </w:lvl>
    <w:lvl w:ilvl="2" w:tplc="04090019">
      <w:start w:val="1"/>
      <w:numFmt w:val="lowerLetter"/>
      <w:lvlText w:val="%3."/>
      <w:lvlJc w:val="left"/>
      <w:pPr>
        <w:ind w:left="14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73C2ED7"/>
    <w:multiLevelType w:val="hybridMultilevel"/>
    <w:tmpl w:val="7764A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8012D9A"/>
    <w:multiLevelType w:val="hybridMultilevel"/>
    <w:tmpl w:val="3D1A8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85D7FCB"/>
    <w:multiLevelType w:val="hybridMultilevel"/>
    <w:tmpl w:val="603A00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8A3104C"/>
    <w:multiLevelType w:val="hybridMultilevel"/>
    <w:tmpl w:val="ED8A9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A127004"/>
    <w:multiLevelType w:val="hybridMultilevel"/>
    <w:tmpl w:val="B25AAA64"/>
    <w:lvl w:ilvl="0" w:tplc="A3881AF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A866EEF"/>
    <w:multiLevelType w:val="hybridMultilevel"/>
    <w:tmpl w:val="296A4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B526B69"/>
    <w:multiLevelType w:val="hybridMultilevel"/>
    <w:tmpl w:val="3822CFAE"/>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E3E1427"/>
    <w:multiLevelType w:val="hybridMultilevel"/>
    <w:tmpl w:val="A5068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22230C"/>
    <w:multiLevelType w:val="hybridMultilevel"/>
    <w:tmpl w:val="99802A70"/>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08A38D9"/>
    <w:multiLevelType w:val="hybridMultilevel"/>
    <w:tmpl w:val="A758741A"/>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1720313"/>
    <w:multiLevelType w:val="hybridMultilevel"/>
    <w:tmpl w:val="3D8C9BE6"/>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8E2712"/>
    <w:multiLevelType w:val="hybridMultilevel"/>
    <w:tmpl w:val="380EBDBC"/>
    <w:lvl w:ilvl="0" w:tplc="29446FFE">
      <w:start w:val="1"/>
      <w:numFmt w:val="upperRoman"/>
      <w:lvlText w:val="%1."/>
      <w:lvlJc w:val="left"/>
      <w:pPr>
        <w:ind w:left="720" w:hanging="360"/>
      </w:pPr>
      <w:rPr>
        <w:rFonts w:ascii="Times New Roman" w:eastAsia="Times New Roman" w:hAnsi="Times New Roman" w:cs="Times New Roman" w:hint="default"/>
        <w:spacing w:val="-5"/>
        <w:w w:val="99"/>
        <w:sz w:val="24"/>
        <w:szCs w:val="24"/>
        <w:lang w:val="en-US" w:eastAsia="en-US" w:bidi="en-US"/>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21F5549"/>
    <w:multiLevelType w:val="hybridMultilevel"/>
    <w:tmpl w:val="513259E0"/>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3316C98"/>
    <w:multiLevelType w:val="hybridMultilevel"/>
    <w:tmpl w:val="B6126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3DC1FDF"/>
    <w:multiLevelType w:val="hybridMultilevel"/>
    <w:tmpl w:val="B9544FF2"/>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51D204F"/>
    <w:multiLevelType w:val="hybridMultilevel"/>
    <w:tmpl w:val="2B608C10"/>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5BB4917"/>
    <w:multiLevelType w:val="hybridMultilevel"/>
    <w:tmpl w:val="6DF01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67254E9"/>
    <w:multiLevelType w:val="hybridMultilevel"/>
    <w:tmpl w:val="8202F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6BF51CF"/>
    <w:multiLevelType w:val="hybridMultilevel"/>
    <w:tmpl w:val="9312AC48"/>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5F41BA"/>
    <w:multiLevelType w:val="hybridMultilevel"/>
    <w:tmpl w:val="5FF82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909301F"/>
    <w:multiLevelType w:val="hybridMultilevel"/>
    <w:tmpl w:val="7F929090"/>
    <w:lvl w:ilvl="0" w:tplc="29446FFE">
      <w:start w:val="1"/>
      <w:numFmt w:val="upperRoman"/>
      <w:lvlText w:val="%1."/>
      <w:lvlJc w:val="left"/>
      <w:pPr>
        <w:ind w:left="720" w:hanging="360"/>
      </w:pPr>
      <w:rPr>
        <w:rFonts w:ascii="Times New Roman" w:eastAsia="Times New Roman" w:hAnsi="Times New Roman" w:cs="Times New Roman" w:hint="default"/>
        <w:spacing w:val="-5"/>
        <w:w w:val="99"/>
        <w:sz w:val="24"/>
        <w:szCs w:val="24"/>
        <w:lang w:val="en-US" w:eastAsia="en-US" w:bidi="en-US"/>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95D36B2"/>
    <w:multiLevelType w:val="hybridMultilevel"/>
    <w:tmpl w:val="0024C54E"/>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6" w15:restartNumberingAfterBreak="0">
    <w:nsid w:val="7A322E52"/>
    <w:multiLevelType w:val="hybridMultilevel"/>
    <w:tmpl w:val="67A6B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ECE69F7"/>
    <w:multiLevelType w:val="hybridMultilevel"/>
    <w:tmpl w:val="D1F2D1E0"/>
    <w:lvl w:ilvl="0" w:tplc="A3881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66"/>
  </w:num>
  <w:num w:numId="3">
    <w:abstractNumId w:val="19"/>
  </w:num>
  <w:num w:numId="4">
    <w:abstractNumId w:val="18"/>
  </w:num>
  <w:num w:numId="5">
    <w:abstractNumId w:val="25"/>
  </w:num>
  <w:num w:numId="6">
    <w:abstractNumId w:val="71"/>
  </w:num>
  <w:num w:numId="7">
    <w:abstractNumId w:val="2"/>
  </w:num>
  <w:num w:numId="8">
    <w:abstractNumId w:val="57"/>
  </w:num>
  <w:num w:numId="9">
    <w:abstractNumId w:val="5"/>
  </w:num>
  <w:num w:numId="10">
    <w:abstractNumId w:val="30"/>
  </w:num>
  <w:num w:numId="11">
    <w:abstractNumId w:val="14"/>
  </w:num>
  <w:num w:numId="12">
    <w:abstractNumId w:val="81"/>
  </w:num>
  <w:num w:numId="13">
    <w:abstractNumId w:val="64"/>
  </w:num>
  <w:num w:numId="14">
    <w:abstractNumId w:val="46"/>
  </w:num>
  <w:num w:numId="15">
    <w:abstractNumId w:val="85"/>
  </w:num>
  <w:num w:numId="16">
    <w:abstractNumId w:val="59"/>
  </w:num>
  <w:num w:numId="17">
    <w:abstractNumId w:val="0"/>
  </w:num>
  <w:num w:numId="18">
    <w:abstractNumId w:val="48"/>
  </w:num>
  <w:num w:numId="19">
    <w:abstractNumId w:val="40"/>
  </w:num>
  <w:num w:numId="20">
    <w:abstractNumId w:val="15"/>
  </w:num>
  <w:num w:numId="21">
    <w:abstractNumId w:val="28"/>
  </w:num>
  <w:num w:numId="22">
    <w:abstractNumId w:val="38"/>
  </w:num>
  <w:num w:numId="23">
    <w:abstractNumId w:val="13"/>
  </w:num>
  <w:num w:numId="24">
    <w:abstractNumId w:val="50"/>
  </w:num>
  <w:num w:numId="25">
    <w:abstractNumId w:val="83"/>
  </w:num>
  <w:num w:numId="26">
    <w:abstractNumId w:val="3"/>
  </w:num>
  <w:num w:numId="27">
    <w:abstractNumId w:val="9"/>
  </w:num>
  <w:num w:numId="28">
    <w:abstractNumId w:val="1"/>
  </w:num>
  <w:num w:numId="29">
    <w:abstractNumId w:val="44"/>
  </w:num>
  <w:num w:numId="30">
    <w:abstractNumId w:val="60"/>
  </w:num>
  <w:num w:numId="31">
    <w:abstractNumId w:val="55"/>
  </w:num>
  <w:num w:numId="32">
    <w:abstractNumId w:val="52"/>
  </w:num>
  <w:num w:numId="33">
    <w:abstractNumId w:val="21"/>
  </w:num>
  <w:num w:numId="34">
    <w:abstractNumId w:val="35"/>
  </w:num>
  <w:num w:numId="35">
    <w:abstractNumId w:val="54"/>
  </w:num>
  <w:num w:numId="36">
    <w:abstractNumId w:val="37"/>
  </w:num>
  <w:num w:numId="37">
    <w:abstractNumId w:val="82"/>
  </w:num>
  <w:num w:numId="38">
    <w:abstractNumId w:val="87"/>
  </w:num>
  <w:num w:numId="39">
    <w:abstractNumId w:val="6"/>
  </w:num>
  <w:num w:numId="40">
    <w:abstractNumId w:val="72"/>
  </w:num>
  <w:num w:numId="41">
    <w:abstractNumId w:val="73"/>
  </w:num>
  <w:num w:numId="42">
    <w:abstractNumId w:val="43"/>
  </w:num>
  <w:num w:numId="43">
    <w:abstractNumId w:val="70"/>
  </w:num>
  <w:num w:numId="44">
    <w:abstractNumId w:val="24"/>
  </w:num>
  <w:num w:numId="45">
    <w:abstractNumId w:val="76"/>
  </w:num>
  <w:num w:numId="46">
    <w:abstractNumId w:val="41"/>
  </w:num>
  <w:num w:numId="47">
    <w:abstractNumId w:val="23"/>
  </w:num>
  <w:num w:numId="48">
    <w:abstractNumId w:val="74"/>
  </w:num>
  <w:num w:numId="49">
    <w:abstractNumId w:val="11"/>
  </w:num>
  <w:num w:numId="50">
    <w:abstractNumId w:val="45"/>
  </w:num>
  <w:num w:numId="51">
    <w:abstractNumId w:val="67"/>
  </w:num>
  <w:num w:numId="52">
    <w:abstractNumId w:val="58"/>
  </w:num>
  <w:num w:numId="53">
    <w:abstractNumId w:val="31"/>
  </w:num>
  <w:num w:numId="54">
    <w:abstractNumId w:val="79"/>
  </w:num>
  <w:num w:numId="55">
    <w:abstractNumId w:val="56"/>
  </w:num>
  <w:num w:numId="56">
    <w:abstractNumId w:val="62"/>
  </w:num>
  <w:num w:numId="57">
    <w:abstractNumId w:val="51"/>
  </w:num>
  <w:num w:numId="58">
    <w:abstractNumId w:val="26"/>
  </w:num>
  <w:num w:numId="59">
    <w:abstractNumId w:val="29"/>
  </w:num>
  <w:num w:numId="60">
    <w:abstractNumId w:val="8"/>
  </w:num>
  <w:num w:numId="61">
    <w:abstractNumId w:val="12"/>
  </w:num>
  <w:num w:numId="62">
    <w:abstractNumId w:val="49"/>
  </w:num>
  <w:num w:numId="63">
    <w:abstractNumId w:val="65"/>
  </w:num>
  <w:num w:numId="64">
    <w:abstractNumId w:val="86"/>
  </w:num>
  <w:num w:numId="65">
    <w:abstractNumId w:val="69"/>
  </w:num>
  <w:num w:numId="66">
    <w:abstractNumId w:val="17"/>
  </w:num>
  <w:num w:numId="67">
    <w:abstractNumId w:val="34"/>
  </w:num>
  <w:num w:numId="68">
    <w:abstractNumId w:val="20"/>
  </w:num>
  <w:num w:numId="69">
    <w:abstractNumId w:val="7"/>
  </w:num>
  <w:num w:numId="70">
    <w:abstractNumId w:val="47"/>
  </w:num>
  <w:num w:numId="71">
    <w:abstractNumId w:val="33"/>
  </w:num>
  <w:num w:numId="72">
    <w:abstractNumId w:val="80"/>
  </w:num>
  <w:num w:numId="73">
    <w:abstractNumId w:val="32"/>
  </w:num>
  <w:num w:numId="74">
    <w:abstractNumId w:val="68"/>
  </w:num>
  <w:num w:numId="75">
    <w:abstractNumId w:val="53"/>
  </w:num>
  <w:num w:numId="76">
    <w:abstractNumId w:val="77"/>
  </w:num>
  <w:num w:numId="77">
    <w:abstractNumId w:val="42"/>
  </w:num>
  <w:num w:numId="78">
    <w:abstractNumId w:val="78"/>
  </w:num>
  <w:num w:numId="79">
    <w:abstractNumId w:val="61"/>
  </w:num>
  <w:num w:numId="80">
    <w:abstractNumId w:val="84"/>
  </w:num>
  <w:num w:numId="81">
    <w:abstractNumId w:val="36"/>
  </w:num>
  <w:num w:numId="82">
    <w:abstractNumId w:val="4"/>
  </w:num>
  <w:num w:numId="83">
    <w:abstractNumId w:val="16"/>
  </w:num>
  <w:num w:numId="84">
    <w:abstractNumId w:val="63"/>
  </w:num>
  <w:num w:numId="85">
    <w:abstractNumId w:val="75"/>
  </w:num>
  <w:num w:numId="86">
    <w:abstractNumId w:val="27"/>
  </w:num>
  <w:num w:numId="87">
    <w:abstractNumId w:val="22"/>
  </w:num>
  <w:num w:numId="88">
    <w:abstractNumId w:val="1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22"/>
    <w:rsid w:val="000116C1"/>
    <w:rsid w:val="0001191D"/>
    <w:rsid w:val="0001524A"/>
    <w:rsid w:val="00023B83"/>
    <w:rsid w:val="000310DE"/>
    <w:rsid w:val="00033D5B"/>
    <w:rsid w:val="00046FC1"/>
    <w:rsid w:val="00051856"/>
    <w:rsid w:val="0006676E"/>
    <w:rsid w:val="000710BC"/>
    <w:rsid w:val="00071EA2"/>
    <w:rsid w:val="000726EF"/>
    <w:rsid w:val="0007681C"/>
    <w:rsid w:val="000772B9"/>
    <w:rsid w:val="00095B89"/>
    <w:rsid w:val="000A1BEF"/>
    <w:rsid w:val="000B172C"/>
    <w:rsid w:val="000D65EB"/>
    <w:rsid w:val="000E01E3"/>
    <w:rsid w:val="000F14D4"/>
    <w:rsid w:val="000F54C9"/>
    <w:rsid w:val="001049C0"/>
    <w:rsid w:val="001118B6"/>
    <w:rsid w:val="00127FAF"/>
    <w:rsid w:val="00150EAB"/>
    <w:rsid w:val="00152C4D"/>
    <w:rsid w:val="00153E0E"/>
    <w:rsid w:val="001550E4"/>
    <w:rsid w:val="00163B1B"/>
    <w:rsid w:val="001649B5"/>
    <w:rsid w:val="0016668A"/>
    <w:rsid w:val="0019367C"/>
    <w:rsid w:val="0019391A"/>
    <w:rsid w:val="00195603"/>
    <w:rsid w:val="001C433E"/>
    <w:rsid w:val="001C484F"/>
    <w:rsid w:val="001D0E50"/>
    <w:rsid w:val="0020102D"/>
    <w:rsid w:val="00202ED5"/>
    <w:rsid w:val="00204630"/>
    <w:rsid w:val="0021792F"/>
    <w:rsid w:val="0022075F"/>
    <w:rsid w:val="00222171"/>
    <w:rsid w:val="0022241C"/>
    <w:rsid w:val="0024112C"/>
    <w:rsid w:val="00243681"/>
    <w:rsid w:val="0025433A"/>
    <w:rsid w:val="002672BB"/>
    <w:rsid w:val="0028011F"/>
    <w:rsid w:val="00280C69"/>
    <w:rsid w:val="002812BA"/>
    <w:rsid w:val="00282BB0"/>
    <w:rsid w:val="002C5F2B"/>
    <w:rsid w:val="002C7256"/>
    <w:rsid w:val="002C7CBE"/>
    <w:rsid w:val="002D09F5"/>
    <w:rsid w:val="002D3A54"/>
    <w:rsid w:val="002E12A4"/>
    <w:rsid w:val="002F1C9B"/>
    <w:rsid w:val="00320186"/>
    <w:rsid w:val="00321B5B"/>
    <w:rsid w:val="003265AA"/>
    <w:rsid w:val="003442D3"/>
    <w:rsid w:val="00350A05"/>
    <w:rsid w:val="00350E1B"/>
    <w:rsid w:val="003610F1"/>
    <w:rsid w:val="0036365C"/>
    <w:rsid w:val="0036648E"/>
    <w:rsid w:val="00376DF4"/>
    <w:rsid w:val="00377FAF"/>
    <w:rsid w:val="003C3433"/>
    <w:rsid w:val="003D5264"/>
    <w:rsid w:val="00424596"/>
    <w:rsid w:val="0043355F"/>
    <w:rsid w:val="00451149"/>
    <w:rsid w:val="0046129D"/>
    <w:rsid w:val="00463139"/>
    <w:rsid w:val="00466736"/>
    <w:rsid w:val="0048452C"/>
    <w:rsid w:val="004918D5"/>
    <w:rsid w:val="004C210E"/>
    <w:rsid w:val="004C3B66"/>
    <w:rsid w:val="004C73C3"/>
    <w:rsid w:val="004D440B"/>
    <w:rsid w:val="004D6DA7"/>
    <w:rsid w:val="00507DA9"/>
    <w:rsid w:val="00510A9E"/>
    <w:rsid w:val="00511080"/>
    <w:rsid w:val="00590069"/>
    <w:rsid w:val="00593F52"/>
    <w:rsid w:val="005B32DB"/>
    <w:rsid w:val="005B62DF"/>
    <w:rsid w:val="005C1D7E"/>
    <w:rsid w:val="005C6BA6"/>
    <w:rsid w:val="005E083E"/>
    <w:rsid w:val="0061482C"/>
    <w:rsid w:val="00616069"/>
    <w:rsid w:val="00620EF3"/>
    <w:rsid w:val="00626BF5"/>
    <w:rsid w:val="006319D2"/>
    <w:rsid w:val="006507C8"/>
    <w:rsid w:val="00665EFB"/>
    <w:rsid w:val="006749B2"/>
    <w:rsid w:val="00686BE7"/>
    <w:rsid w:val="0069084D"/>
    <w:rsid w:val="00692DCC"/>
    <w:rsid w:val="00693D8B"/>
    <w:rsid w:val="006C0A23"/>
    <w:rsid w:val="006D43BF"/>
    <w:rsid w:val="006E15ED"/>
    <w:rsid w:val="006E6E6D"/>
    <w:rsid w:val="006F63D0"/>
    <w:rsid w:val="007028DD"/>
    <w:rsid w:val="00714D9E"/>
    <w:rsid w:val="00716942"/>
    <w:rsid w:val="00721ED4"/>
    <w:rsid w:val="007260F9"/>
    <w:rsid w:val="00750746"/>
    <w:rsid w:val="0075677B"/>
    <w:rsid w:val="00764FBE"/>
    <w:rsid w:val="007654B7"/>
    <w:rsid w:val="00774A48"/>
    <w:rsid w:val="00781816"/>
    <w:rsid w:val="00793AB8"/>
    <w:rsid w:val="007A6606"/>
    <w:rsid w:val="007A7020"/>
    <w:rsid w:val="007B7422"/>
    <w:rsid w:val="007D798C"/>
    <w:rsid w:val="007E65F5"/>
    <w:rsid w:val="007E7722"/>
    <w:rsid w:val="007F29A7"/>
    <w:rsid w:val="00824F9E"/>
    <w:rsid w:val="008342BC"/>
    <w:rsid w:val="00845D63"/>
    <w:rsid w:val="008570F0"/>
    <w:rsid w:val="00860C61"/>
    <w:rsid w:val="00866BE5"/>
    <w:rsid w:val="00871261"/>
    <w:rsid w:val="0088095A"/>
    <w:rsid w:val="00882FAA"/>
    <w:rsid w:val="00891BE6"/>
    <w:rsid w:val="008E6A4C"/>
    <w:rsid w:val="008F18BB"/>
    <w:rsid w:val="008F5365"/>
    <w:rsid w:val="00901B5E"/>
    <w:rsid w:val="00925BC5"/>
    <w:rsid w:val="0093360A"/>
    <w:rsid w:val="009368F2"/>
    <w:rsid w:val="00954943"/>
    <w:rsid w:val="00967B0C"/>
    <w:rsid w:val="009751B1"/>
    <w:rsid w:val="00984341"/>
    <w:rsid w:val="009A3EBC"/>
    <w:rsid w:val="009A581D"/>
    <w:rsid w:val="009B0396"/>
    <w:rsid w:val="009E1ECA"/>
    <w:rsid w:val="00A10A6E"/>
    <w:rsid w:val="00A11206"/>
    <w:rsid w:val="00A17CD6"/>
    <w:rsid w:val="00A25CF9"/>
    <w:rsid w:val="00A324AF"/>
    <w:rsid w:val="00A3505A"/>
    <w:rsid w:val="00A426D9"/>
    <w:rsid w:val="00A67FA6"/>
    <w:rsid w:val="00A715C3"/>
    <w:rsid w:val="00A729AA"/>
    <w:rsid w:val="00A74DD3"/>
    <w:rsid w:val="00A8162D"/>
    <w:rsid w:val="00A844D5"/>
    <w:rsid w:val="00A85C05"/>
    <w:rsid w:val="00A979D3"/>
    <w:rsid w:val="00AB1260"/>
    <w:rsid w:val="00AB14FD"/>
    <w:rsid w:val="00AB7CC8"/>
    <w:rsid w:val="00AC106A"/>
    <w:rsid w:val="00AC39BA"/>
    <w:rsid w:val="00AC6F43"/>
    <w:rsid w:val="00AD796D"/>
    <w:rsid w:val="00AE2638"/>
    <w:rsid w:val="00AE4893"/>
    <w:rsid w:val="00B11CF2"/>
    <w:rsid w:val="00B13D65"/>
    <w:rsid w:val="00B342E9"/>
    <w:rsid w:val="00B427DA"/>
    <w:rsid w:val="00B47AD5"/>
    <w:rsid w:val="00B746B6"/>
    <w:rsid w:val="00B8164E"/>
    <w:rsid w:val="00B842C4"/>
    <w:rsid w:val="00B94F4F"/>
    <w:rsid w:val="00BA48DD"/>
    <w:rsid w:val="00BB67F8"/>
    <w:rsid w:val="00BC2D44"/>
    <w:rsid w:val="00BC6354"/>
    <w:rsid w:val="00BC77BD"/>
    <w:rsid w:val="00BD211F"/>
    <w:rsid w:val="00BD2425"/>
    <w:rsid w:val="00BE4C60"/>
    <w:rsid w:val="00C05498"/>
    <w:rsid w:val="00C30148"/>
    <w:rsid w:val="00C50E9C"/>
    <w:rsid w:val="00C5316A"/>
    <w:rsid w:val="00C610ED"/>
    <w:rsid w:val="00C7524B"/>
    <w:rsid w:val="00CA4795"/>
    <w:rsid w:val="00CA6C76"/>
    <w:rsid w:val="00CB4FCB"/>
    <w:rsid w:val="00CB6C9B"/>
    <w:rsid w:val="00CD5BFE"/>
    <w:rsid w:val="00CE7B45"/>
    <w:rsid w:val="00D017E2"/>
    <w:rsid w:val="00D02343"/>
    <w:rsid w:val="00D312A6"/>
    <w:rsid w:val="00D46241"/>
    <w:rsid w:val="00D52FA6"/>
    <w:rsid w:val="00D62898"/>
    <w:rsid w:val="00D66AB5"/>
    <w:rsid w:val="00DA50AF"/>
    <w:rsid w:val="00DC573E"/>
    <w:rsid w:val="00DD19AD"/>
    <w:rsid w:val="00DD31C2"/>
    <w:rsid w:val="00DE46EC"/>
    <w:rsid w:val="00DE4C36"/>
    <w:rsid w:val="00E06AE9"/>
    <w:rsid w:val="00E070D9"/>
    <w:rsid w:val="00E1078B"/>
    <w:rsid w:val="00E54D65"/>
    <w:rsid w:val="00E57945"/>
    <w:rsid w:val="00E60756"/>
    <w:rsid w:val="00E6290C"/>
    <w:rsid w:val="00E70994"/>
    <w:rsid w:val="00E74817"/>
    <w:rsid w:val="00E74896"/>
    <w:rsid w:val="00E82E2D"/>
    <w:rsid w:val="00EB2776"/>
    <w:rsid w:val="00ED0E0F"/>
    <w:rsid w:val="00EE068F"/>
    <w:rsid w:val="00EE1EAA"/>
    <w:rsid w:val="00EF617D"/>
    <w:rsid w:val="00F05822"/>
    <w:rsid w:val="00F13D27"/>
    <w:rsid w:val="00F16933"/>
    <w:rsid w:val="00F4009B"/>
    <w:rsid w:val="00F42F49"/>
    <w:rsid w:val="00F5116E"/>
    <w:rsid w:val="00F65E8C"/>
    <w:rsid w:val="00F82D0F"/>
    <w:rsid w:val="00F862AD"/>
    <w:rsid w:val="00F96681"/>
    <w:rsid w:val="00FB1F5E"/>
    <w:rsid w:val="00FC3BB4"/>
    <w:rsid w:val="00FC7045"/>
    <w:rsid w:val="00FD59FC"/>
    <w:rsid w:val="00FD5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24690"/>
  <w15:chartTrackingRefBased/>
  <w15:docId w15:val="{43EED9FF-D39A-2E4C-ABB3-920FBBDA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67C"/>
    <w:rPr>
      <w:rFonts w:ascii="Times New Roman" w:hAnsi="Times New Roman"/>
    </w:rPr>
  </w:style>
  <w:style w:type="paragraph" w:styleId="Heading1">
    <w:name w:val="heading 1"/>
    <w:basedOn w:val="Normal"/>
    <w:next w:val="Normal"/>
    <w:link w:val="Heading1Char"/>
    <w:uiPriority w:val="9"/>
    <w:qFormat/>
    <w:rsid w:val="00DD31C2"/>
    <w:pPr>
      <w:pBdr>
        <w:bottom w:val="single" w:sz="8" w:space="1" w:color="auto"/>
      </w:pBdr>
      <w:outlineLvl w:val="0"/>
    </w:pPr>
    <w:rPr>
      <w:rFonts w:cs="Times New Roman"/>
      <w:b/>
      <w:bCs/>
      <w:sz w:val="44"/>
      <w:szCs w:val="44"/>
    </w:rPr>
  </w:style>
  <w:style w:type="paragraph" w:styleId="Heading2">
    <w:name w:val="heading 2"/>
    <w:basedOn w:val="Normal"/>
    <w:next w:val="Normal"/>
    <w:link w:val="Heading2Char"/>
    <w:uiPriority w:val="9"/>
    <w:unhideWhenUsed/>
    <w:qFormat/>
    <w:rsid w:val="00204630"/>
    <w:pPr>
      <w:spacing w:after="240"/>
      <w:outlineLvl w:val="1"/>
    </w:pPr>
    <w:rPr>
      <w:rFonts w:cs="Times New Roman"/>
      <w:b/>
      <w:bCs/>
      <w:sz w:val="32"/>
      <w:szCs w:val="32"/>
    </w:rPr>
  </w:style>
  <w:style w:type="paragraph" w:styleId="Heading3">
    <w:name w:val="heading 3"/>
    <w:basedOn w:val="Heading2"/>
    <w:next w:val="Normal"/>
    <w:link w:val="Heading3Char"/>
    <w:uiPriority w:val="9"/>
    <w:unhideWhenUsed/>
    <w:qFormat/>
    <w:rsid w:val="007B7422"/>
    <w:pPr>
      <w:spacing w:after="120"/>
      <w:outlineLvl w:val="2"/>
    </w:pPr>
    <w:rPr>
      <w:i/>
      <w:iCs/>
      <w:sz w:val="28"/>
      <w:szCs w:val="28"/>
    </w:rPr>
  </w:style>
  <w:style w:type="paragraph" w:styleId="Heading4">
    <w:name w:val="heading 4"/>
    <w:basedOn w:val="Normal"/>
    <w:next w:val="Normal"/>
    <w:link w:val="Heading4Char"/>
    <w:uiPriority w:val="9"/>
    <w:unhideWhenUsed/>
    <w:qFormat/>
    <w:rsid w:val="00424596"/>
    <w:pPr>
      <w:spacing w:after="120"/>
      <w:ind w:left="288" w:hanging="288"/>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1C2"/>
    <w:rPr>
      <w:rFonts w:ascii="Times New Roman" w:hAnsi="Times New Roman" w:cs="Times New Roman"/>
      <w:b/>
      <w:bCs/>
      <w:sz w:val="44"/>
      <w:szCs w:val="44"/>
    </w:rPr>
  </w:style>
  <w:style w:type="paragraph" w:styleId="TOCHeading">
    <w:name w:val="TOC Heading"/>
    <w:basedOn w:val="Heading1"/>
    <w:next w:val="Normal"/>
    <w:uiPriority w:val="39"/>
    <w:unhideWhenUsed/>
    <w:qFormat/>
    <w:rsid w:val="0019367C"/>
    <w:pPr>
      <w:keepNext/>
      <w:keepLines/>
      <w:pBdr>
        <w:bottom w:val="none" w:sz="0" w:space="0" w:color="auto"/>
      </w:pBdr>
      <w:spacing w:before="480" w:line="276" w:lineRule="auto"/>
      <w:outlineLvl w:val="9"/>
    </w:pPr>
    <w:rPr>
      <w:rFonts w:asciiTheme="majorHAnsi" w:eastAsiaTheme="majorEastAsia" w:hAnsiTheme="majorHAnsi" w:cstheme="majorBidi"/>
      <w:color w:val="2F5496" w:themeColor="accent1" w:themeShade="BF"/>
      <w:sz w:val="28"/>
      <w:szCs w:val="28"/>
    </w:rPr>
  </w:style>
  <w:style w:type="paragraph" w:styleId="TOC1">
    <w:name w:val="toc 1"/>
    <w:basedOn w:val="Normal"/>
    <w:next w:val="Normal"/>
    <w:autoRedefine/>
    <w:uiPriority w:val="39"/>
    <w:unhideWhenUsed/>
    <w:rsid w:val="00463139"/>
    <w:pPr>
      <w:spacing w:line="360" w:lineRule="auto"/>
    </w:pPr>
    <w:rPr>
      <w:b/>
      <w:bCs/>
      <w:iCs/>
      <w:sz w:val="28"/>
    </w:rPr>
  </w:style>
  <w:style w:type="character" w:styleId="Hyperlink">
    <w:name w:val="Hyperlink"/>
    <w:basedOn w:val="DefaultParagraphFont"/>
    <w:uiPriority w:val="99"/>
    <w:unhideWhenUsed/>
    <w:rsid w:val="0019367C"/>
    <w:rPr>
      <w:color w:val="0563C1" w:themeColor="hyperlink"/>
      <w:u w:val="single"/>
    </w:rPr>
  </w:style>
  <w:style w:type="paragraph" w:styleId="TOC2">
    <w:name w:val="toc 2"/>
    <w:basedOn w:val="Normal"/>
    <w:next w:val="Normal"/>
    <w:autoRedefine/>
    <w:uiPriority w:val="39"/>
    <w:unhideWhenUsed/>
    <w:rsid w:val="00463139"/>
    <w:pPr>
      <w:spacing w:line="360" w:lineRule="auto"/>
    </w:pPr>
    <w:rPr>
      <w:bCs/>
      <w:szCs w:val="22"/>
    </w:rPr>
  </w:style>
  <w:style w:type="paragraph" w:styleId="TOC3">
    <w:name w:val="toc 3"/>
    <w:basedOn w:val="Normal"/>
    <w:next w:val="Normal"/>
    <w:autoRedefine/>
    <w:uiPriority w:val="39"/>
    <w:unhideWhenUsed/>
    <w:rsid w:val="00463139"/>
    <w:pPr>
      <w:spacing w:line="360" w:lineRule="auto"/>
      <w:ind w:left="288"/>
    </w:pPr>
    <w:rPr>
      <w:i/>
      <w:szCs w:val="20"/>
    </w:rPr>
  </w:style>
  <w:style w:type="paragraph" w:styleId="TOC4">
    <w:name w:val="toc 4"/>
    <w:basedOn w:val="Normal"/>
    <w:next w:val="Normal"/>
    <w:autoRedefine/>
    <w:uiPriority w:val="39"/>
    <w:semiHidden/>
    <w:unhideWhenUsed/>
    <w:rsid w:val="00463139"/>
    <w:pPr>
      <w:spacing w:line="360" w:lineRule="auto"/>
    </w:pPr>
    <w:rPr>
      <w:szCs w:val="20"/>
    </w:rPr>
  </w:style>
  <w:style w:type="paragraph" w:styleId="TOC5">
    <w:name w:val="toc 5"/>
    <w:basedOn w:val="Normal"/>
    <w:next w:val="Normal"/>
    <w:autoRedefine/>
    <w:uiPriority w:val="39"/>
    <w:semiHidden/>
    <w:unhideWhenUsed/>
    <w:rsid w:val="0019367C"/>
    <w:pPr>
      <w:ind w:left="960"/>
    </w:pPr>
    <w:rPr>
      <w:sz w:val="20"/>
      <w:szCs w:val="20"/>
    </w:rPr>
  </w:style>
  <w:style w:type="paragraph" w:styleId="TOC6">
    <w:name w:val="toc 6"/>
    <w:basedOn w:val="Normal"/>
    <w:next w:val="Normal"/>
    <w:autoRedefine/>
    <w:uiPriority w:val="39"/>
    <w:semiHidden/>
    <w:unhideWhenUsed/>
    <w:rsid w:val="0019367C"/>
    <w:pPr>
      <w:ind w:left="1200"/>
    </w:pPr>
    <w:rPr>
      <w:sz w:val="20"/>
      <w:szCs w:val="20"/>
    </w:rPr>
  </w:style>
  <w:style w:type="paragraph" w:styleId="TOC7">
    <w:name w:val="toc 7"/>
    <w:basedOn w:val="Normal"/>
    <w:next w:val="Normal"/>
    <w:autoRedefine/>
    <w:uiPriority w:val="39"/>
    <w:semiHidden/>
    <w:unhideWhenUsed/>
    <w:rsid w:val="0019367C"/>
    <w:pPr>
      <w:ind w:left="1440"/>
    </w:pPr>
    <w:rPr>
      <w:sz w:val="20"/>
      <w:szCs w:val="20"/>
    </w:rPr>
  </w:style>
  <w:style w:type="paragraph" w:styleId="TOC8">
    <w:name w:val="toc 8"/>
    <w:basedOn w:val="Normal"/>
    <w:next w:val="Normal"/>
    <w:autoRedefine/>
    <w:uiPriority w:val="39"/>
    <w:semiHidden/>
    <w:unhideWhenUsed/>
    <w:rsid w:val="0019367C"/>
    <w:pPr>
      <w:ind w:left="1680"/>
    </w:pPr>
    <w:rPr>
      <w:sz w:val="20"/>
      <w:szCs w:val="20"/>
    </w:rPr>
  </w:style>
  <w:style w:type="paragraph" w:styleId="TOC9">
    <w:name w:val="toc 9"/>
    <w:basedOn w:val="Normal"/>
    <w:next w:val="Normal"/>
    <w:autoRedefine/>
    <w:uiPriority w:val="39"/>
    <w:semiHidden/>
    <w:unhideWhenUsed/>
    <w:rsid w:val="0019367C"/>
    <w:pPr>
      <w:ind w:left="1920"/>
    </w:pPr>
    <w:rPr>
      <w:sz w:val="20"/>
      <w:szCs w:val="20"/>
    </w:rPr>
  </w:style>
  <w:style w:type="character" w:customStyle="1" w:styleId="Heading2Char">
    <w:name w:val="Heading 2 Char"/>
    <w:basedOn w:val="DefaultParagraphFont"/>
    <w:link w:val="Heading2"/>
    <w:uiPriority w:val="9"/>
    <w:rsid w:val="00204630"/>
    <w:rPr>
      <w:rFonts w:ascii="Times New Roman" w:hAnsi="Times New Roman" w:cs="Times New Roman"/>
      <w:b/>
      <w:bCs/>
      <w:sz w:val="32"/>
      <w:szCs w:val="32"/>
    </w:rPr>
  </w:style>
  <w:style w:type="table" w:styleId="TableGrid">
    <w:name w:val="Table Grid"/>
    <w:basedOn w:val="TableNormal"/>
    <w:uiPriority w:val="39"/>
    <w:rsid w:val="00193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B7422"/>
    <w:rPr>
      <w:rFonts w:ascii="Times New Roman" w:hAnsi="Times New Roman" w:cs="Times New Roman"/>
      <w:b/>
      <w:bCs/>
      <w:i/>
      <w:iCs/>
      <w:sz w:val="28"/>
      <w:szCs w:val="28"/>
    </w:rPr>
  </w:style>
  <w:style w:type="table" w:styleId="PlainTable4">
    <w:name w:val="Plain Table 4"/>
    <w:basedOn w:val="TableNormal"/>
    <w:uiPriority w:val="44"/>
    <w:rsid w:val="00DD31C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0F14D4"/>
    <w:pPr>
      <w:ind w:left="720"/>
      <w:contextualSpacing/>
    </w:pPr>
  </w:style>
  <w:style w:type="character" w:customStyle="1" w:styleId="Heading4Char">
    <w:name w:val="Heading 4 Char"/>
    <w:basedOn w:val="DefaultParagraphFont"/>
    <w:link w:val="Heading4"/>
    <w:uiPriority w:val="9"/>
    <w:rsid w:val="00424596"/>
    <w:rPr>
      <w:rFonts w:ascii="Times New Roman" w:hAnsi="Times New Roman"/>
      <w:b/>
      <w:bCs/>
    </w:rPr>
  </w:style>
  <w:style w:type="paragraph" w:styleId="Header">
    <w:name w:val="header"/>
    <w:basedOn w:val="Normal"/>
    <w:link w:val="HeaderChar"/>
    <w:uiPriority w:val="99"/>
    <w:unhideWhenUsed/>
    <w:rsid w:val="003C3433"/>
    <w:pPr>
      <w:tabs>
        <w:tab w:val="center" w:pos="4680"/>
        <w:tab w:val="right" w:pos="9360"/>
      </w:tabs>
    </w:pPr>
  </w:style>
  <w:style w:type="character" w:customStyle="1" w:styleId="HeaderChar">
    <w:name w:val="Header Char"/>
    <w:basedOn w:val="DefaultParagraphFont"/>
    <w:link w:val="Header"/>
    <w:uiPriority w:val="99"/>
    <w:rsid w:val="003C3433"/>
    <w:rPr>
      <w:rFonts w:ascii="Times New Roman" w:hAnsi="Times New Roman"/>
    </w:rPr>
  </w:style>
  <w:style w:type="paragraph" w:styleId="Footer">
    <w:name w:val="footer"/>
    <w:basedOn w:val="Normal"/>
    <w:link w:val="FooterChar"/>
    <w:uiPriority w:val="99"/>
    <w:unhideWhenUsed/>
    <w:rsid w:val="003C3433"/>
    <w:pPr>
      <w:tabs>
        <w:tab w:val="center" w:pos="4680"/>
        <w:tab w:val="right" w:pos="9360"/>
      </w:tabs>
    </w:pPr>
  </w:style>
  <w:style w:type="character" w:customStyle="1" w:styleId="FooterChar">
    <w:name w:val="Footer Char"/>
    <w:basedOn w:val="DefaultParagraphFont"/>
    <w:link w:val="Footer"/>
    <w:uiPriority w:val="99"/>
    <w:rsid w:val="003C343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33162">
      <w:bodyDiv w:val="1"/>
      <w:marLeft w:val="0"/>
      <w:marRight w:val="0"/>
      <w:marTop w:val="0"/>
      <w:marBottom w:val="0"/>
      <w:divBdr>
        <w:top w:val="none" w:sz="0" w:space="0" w:color="auto"/>
        <w:left w:val="none" w:sz="0" w:space="0" w:color="auto"/>
        <w:bottom w:val="none" w:sz="0" w:space="0" w:color="auto"/>
        <w:right w:val="none" w:sz="0" w:space="0" w:color="auto"/>
      </w:divBdr>
    </w:div>
    <w:div w:id="501891259">
      <w:bodyDiv w:val="1"/>
      <w:marLeft w:val="0"/>
      <w:marRight w:val="0"/>
      <w:marTop w:val="0"/>
      <w:marBottom w:val="0"/>
      <w:divBdr>
        <w:top w:val="none" w:sz="0" w:space="0" w:color="auto"/>
        <w:left w:val="none" w:sz="0" w:space="0" w:color="auto"/>
        <w:bottom w:val="none" w:sz="0" w:space="0" w:color="auto"/>
        <w:right w:val="none" w:sz="0" w:space="0" w:color="auto"/>
      </w:divBdr>
    </w:div>
    <w:div w:id="625233906">
      <w:bodyDiv w:val="1"/>
      <w:marLeft w:val="0"/>
      <w:marRight w:val="0"/>
      <w:marTop w:val="0"/>
      <w:marBottom w:val="0"/>
      <w:divBdr>
        <w:top w:val="none" w:sz="0" w:space="0" w:color="auto"/>
        <w:left w:val="none" w:sz="0" w:space="0" w:color="auto"/>
        <w:bottom w:val="none" w:sz="0" w:space="0" w:color="auto"/>
        <w:right w:val="none" w:sz="0" w:space="0" w:color="auto"/>
      </w:divBdr>
    </w:div>
    <w:div w:id="907568281">
      <w:bodyDiv w:val="1"/>
      <w:marLeft w:val="0"/>
      <w:marRight w:val="0"/>
      <w:marTop w:val="0"/>
      <w:marBottom w:val="0"/>
      <w:divBdr>
        <w:top w:val="none" w:sz="0" w:space="0" w:color="auto"/>
        <w:left w:val="none" w:sz="0" w:space="0" w:color="auto"/>
        <w:bottom w:val="none" w:sz="0" w:space="0" w:color="auto"/>
        <w:right w:val="none" w:sz="0" w:space="0" w:color="auto"/>
      </w:divBdr>
    </w:div>
    <w:div w:id="2078164141">
      <w:bodyDiv w:val="1"/>
      <w:marLeft w:val="0"/>
      <w:marRight w:val="0"/>
      <w:marTop w:val="0"/>
      <w:marBottom w:val="0"/>
      <w:divBdr>
        <w:top w:val="none" w:sz="0" w:space="0" w:color="auto"/>
        <w:left w:val="none" w:sz="0" w:space="0" w:color="auto"/>
        <w:bottom w:val="none" w:sz="0" w:space="0" w:color="auto"/>
        <w:right w:val="none" w:sz="0" w:space="0" w:color="auto"/>
      </w:divBdr>
    </w:div>
    <w:div w:id="21214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c.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82876-89F2-441B-8525-58571A656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48</Pages>
  <Words>12732</Words>
  <Characters>72574</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Simmons</dc:creator>
  <cp:keywords/>
  <dc:description/>
  <cp:lastModifiedBy>Robert Bridges</cp:lastModifiedBy>
  <cp:revision>51</cp:revision>
  <dcterms:created xsi:type="dcterms:W3CDTF">2025-07-07T11:40:00Z</dcterms:created>
  <dcterms:modified xsi:type="dcterms:W3CDTF">2025-07-28T12:48:00Z</dcterms:modified>
</cp:coreProperties>
</file>